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B2" w:rsidRPr="000119CB" w:rsidRDefault="007323C7" w:rsidP="00763DB2">
      <w:pPr>
        <w:rPr>
          <w:b/>
          <w:lang w:val="uk-UA"/>
        </w:rPr>
      </w:pPr>
      <w:r>
        <w:rPr>
          <w:b/>
          <w:noProof/>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666.15pt">
            <v:imagedata r:id="rId6" o:title="img403"/>
          </v:shape>
        </w:pict>
      </w:r>
    </w:p>
    <w:p w:rsidR="00763DB2" w:rsidRPr="000119CB" w:rsidRDefault="00763DB2" w:rsidP="004A0BBC">
      <w:pPr>
        <w:jc w:val="both"/>
        <w:rPr>
          <w:lang w:val="uk-UA"/>
        </w:rPr>
      </w:pPr>
      <w:r w:rsidRPr="000119CB">
        <w:rPr>
          <w:lang w:val="uk-UA"/>
        </w:rPr>
        <w:br w:type="page"/>
      </w:r>
    </w:p>
    <w:p w:rsidR="00763DB2" w:rsidRPr="000119CB" w:rsidRDefault="007323C7" w:rsidP="00763DB2">
      <w:pPr>
        <w:spacing w:after="200" w:line="276" w:lineRule="auto"/>
        <w:rPr>
          <w:lang w:val="uk-UA"/>
        </w:rPr>
      </w:pPr>
      <w:r>
        <w:rPr>
          <w:lang w:val="uk-UA"/>
        </w:rPr>
        <w:lastRenderedPageBreak/>
        <w:pict>
          <v:shape id="_x0000_i1026" type="#_x0000_t75" style="width:482.1pt;height:679.95pt">
            <v:imagedata r:id="rId7" o:title="img411"/>
          </v:shape>
        </w:pict>
      </w:r>
      <w:r w:rsidR="00763DB2" w:rsidRPr="000119CB">
        <w:rPr>
          <w:lang w:val="uk-UA"/>
        </w:rPr>
        <w:br w:type="page"/>
      </w:r>
    </w:p>
    <w:p w:rsidR="00763DB2" w:rsidRPr="000119CB" w:rsidRDefault="00763DB2" w:rsidP="00763DB2">
      <w:pPr>
        <w:ind w:firstLine="709"/>
        <w:jc w:val="both"/>
        <w:rPr>
          <w:b/>
          <w:i/>
          <w:szCs w:val="28"/>
          <w:lang w:val="uk-UA"/>
        </w:rPr>
      </w:pPr>
      <w:r w:rsidRPr="000119CB">
        <w:rPr>
          <w:b/>
          <w:szCs w:val="28"/>
          <w:lang w:val="uk-UA"/>
        </w:rPr>
        <w:lastRenderedPageBreak/>
        <w:t xml:space="preserve">Мета </w:t>
      </w:r>
      <w:r w:rsidR="00E3057B" w:rsidRPr="000119CB">
        <w:rPr>
          <w:b/>
          <w:szCs w:val="28"/>
          <w:lang w:val="uk-UA"/>
        </w:rPr>
        <w:t xml:space="preserve">та завдання </w:t>
      </w:r>
      <w:r w:rsidRPr="000119CB">
        <w:rPr>
          <w:b/>
          <w:szCs w:val="28"/>
          <w:lang w:val="uk-UA"/>
        </w:rPr>
        <w:t>навчальної дисципліни:</w:t>
      </w:r>
      <w:r w:rsidRPr="000119CB">
        <w:rPr>
          <w:szCs w:val="28"/>
          <w:lang w:val="uk-UA"/>
        </w:rPr>
        <w:t xml:space="preserve"> </w:t>
      </w:r>
    </w:p>
    <w:p w:rsidR="00763DB2" w:rsidRPr="000119CB" w:rsidRDefault="00763DB2" w:rsidP="00763DB2">
      <w:pPr>
        <w:tabs>
          <w:tab w:val="left" w:pos="-360"/>
          <w:tab w:val="left" w:pos="-180"/>
        </w:tabs>
        <w:ind w:firstLine="709"/>
        <w:jc w:val="both"/>
        <w:rPr>
          <w:b/>
          <w:i/>
          <w:szCs w:val="28"/>
          <w:lang w:val="uk-UA"/>
        </w:rPr>
      </w:pPr>
      <w:r w:rsidRPr="000119CB">
        <w:rPr>
          <w:bCs/>
          <w:iCs/>
          <w:szCs w:val="28"/>
          <w:lang w:val="uk-UA"/>
        </w:rPr>
        <w:t xml:space="preserve">Метою </w:t>
      </w:r>
      <w:r w:rsidRPr="000119CB">
        <w:rPr>
          <w:szCs w:val="28"/>
          <w:lang w:val="uk-UA"/>
        </w:rPr>
        <w:t xml:space="preserve">даного курсу є ознайомлення студентів зі специфікою розвитку західноєвропейської й американської літератури в XIX столітті й формування уявлення про романтичну й реалістичну естетику на матеріалі конкретних художніх творів. </w:t>
      </w:r>
      <w:r w:rsidRPr="000119CB">
        <w:rPr>
          <w:i/>
          <w:szCs w:val="28"/>
          <w:lang w:val="uk-UA"/>
        </w:rPr>
        <w:t>Теорет</w:t>
      </w:r>
      <w:bookmarkStart w:id="0" w:name="_GoBack"/>
      <w:bookmarkEnd w:id="0"/>
      <w:r w:rsidRPr="000119CB">
        <w:rPr>
          <w:i/>
          <w:szCs w:val="28"/>
          <w:lang w:val="uk-UA"/>
        </w:rPr>
        <w:t>ичним завданням</w:t>
      </w:r>
      <w:r w:rsidRPr="000119CB">
        <w:rPr>
          <w:szCs w:val="28"/>
          <w:lang w:val="uk-UA"/>
        </w:rPr>
        <w:t xml:space="preserve"> навчального курсу є розширення уявлень про певний етап в історії розвитку національних літератур у контексті естетичних програм романтизму й реалізму.</w:t>
      </w:r>
    </w:p>
    <w:p w:rsidR="00763DB2" w:rsidRPr="000119CB" w:rsidRDefault="00763DB2" w:rsidP="00763DB2">
      <w:pPr>
        <w:ind w:firstLine="709"/>
        <w:jc w:val="center"/>
        <w:rPr>
          <w:b/>
          <w:bCs/>
          <w:sz w:val="24"/>
          <w:lang w:val="uk-UA"/>
        </w:rPr>
      </w:pPr>
    </w:p>
    <w:p w:rsidR="00E3057B" w:rsidRPr="000119CB" w:rsidRDefault="00E3057B" w:rsidP="00763DB2">
      <w:pPr>
        <w:tabs>
          <w:tab w:val="left" w:pos="284"/>
          <w:tab w:val="left" w:pos="567"/>
        </w:tabs>
        <w:ind w:firstLine="709"/>
        <w:jc w:val="both"/>
        <w:rPr>
          <w:szCs w:val="28"/>
          <w:lang w:val="uk-UA" w:eastAsia="uk-UA"/>
        </w:rPr>
      </w:pPr>
      <w:proofErr w:type="spellStart"/>
      <w:r w:rsidRPr="000119CB">
        <w:rPr>
          <w:b/>
          <w:szCs w:val="28"/>
          <w:lang w:val="uk-UA" w:eastAsia="uk-UA"/>
        </w:rPr>
        <w:t>Пререквізити</w:t>
      </w:r>
      <w:proofErr w:type="spellEnd"/>
      <w:r w:rsidRPr="000119CB">
        <w:rPr>
          <w:b/>
          <w:szCs w:val="28"/>
          <w:lang w:val="uk-UA" w:eastAsia="uk-UA"/>
        </w:rPr>
        <w:t xml:space="preserve">: </w:t>
      </w:r>
      <w:r w:rsidRPr="000119CB">
        <w:rPr>
          <w:szCs w:val="28"/>
          <w:lang w:val="uk-UA" w:eastAsia="uk-UA"/>
        </w:rPr>
        <w:t>вивчення дисципліни ґрунтується на знаннях, здобутих під час опанування дисциплін вступ до літературознавства, історія зарубіжної літератури та шкільного курсу із зарубіжної літератури.</w:t>
      </w:r>
    </w:p>
    <w:p w:rsidR="00E3057B" w:rsidRPr="000119CB" w:rsidRDefault="00E3057B" w:rsidP="00763DB2">
      <w:pPr>
        <w:tabs>
          <w:tab w:val="left" w:pos="284"/>
          <w:tab w:val="left" w:pos="567"/>
        </w:tabs>
        <w:ind w:firstLine="709"/>
        <w:jc w:val="both"/>
        <w:rPr>
          <w:szCs w:val="28"/>
          <w:lang w:val="uk-UA" w:eastAsia="uk-UA"/>
        </w:rPr>
      </w:pPr>
    </w:p>
    <w:p w:rsidR="00E3057B" w:rsidRPr="000119CB" w:rsidRDefault="00E3057B" w:rsidP="00E3057B">
      <w:pPr>
        <w:ind w:firstLine="709"/>
        <w:jc w:val="both"/>
        <w:rPr>
          <w:szCs w:val="28"/>
          <w:lang w:val="uk-UA"/>
        </w:rPr>
      </w:pPr>
      <w:r w:rsidRPr="000119CB">
        <w:rPr>
          <w:b/>
          <w:color w:val="000000"/>
          <w:szCs w:val="28"/>
          <w:lang w:val="uk-UA"/>
        </w:rPr>
        <w:t>Результати навчання.</w:t>
      </w:r>
    </w:p>
    <w:p w:rsidR="00E3057B" w:rsidRPr="000119CB" w:rsidRDefault="00E3057B" w:rsidP="00534290">
      <w:pPr>
        <w:ind w:firstLine="709"/>
        <w:jc w:val="both"/>
        <w:rPr>
          <w:b/>
          <w:bCs/>
          <w:i/>
          <w:iCs/>
          <w:szCs w:val="28"/>
          <w:lang w:val="uk-UA"/>
        </w:rPr>
      </w:pPr>
      <w:r w:rsidRPr="000119CB">
        <w:rPr>
          <w:szCs w:val="28"/>
          <w:lang w:val="uk-UA"/>
        </w:rPr>
        <w:t xml:space="preserve">Навчальна дисципліна «Історія зарубіжної літератури» спрямована на забезпечення та засвоєння таких </w:t>
      </w:r>
      <w:r w:rsidRPr="000119CB">
        <w:rPr>
          <w:b/>
          <w:bCs/>
          <w:i/>
          <w:iCs/>
          <w:szCs w:val="28"/>
          <w:lang w:val="uk-UA"/>
        </w:rPr>
        <w:t xml:space="preserve">загальних і спеціальних </w:t>
      </w:r>
      <w:proofErr w:type="spellStart"/>
      <w:r w:rsidRPr="000119CB">
        <w:rPr>
          <w:b/>
          <w:bCs/>
          <w:i/>
          <w:iCs/>
          <w:szCs w:val="28"/>
          <w:lang w:val="uk-UA"/>
        </w:rPr>
        <w:t>компетентностей</w:t>
      </w:r>
      <w:proofErr w:type="spellEnd"/>
      <w:r w:rsidRPr="000119CB">
        <w:rPr>
          <w:b/>
          <w:bCs/>
          <w:i/>
          <w:iCs/>
          <w:szCs w:val="28"/>
          <w:lang w:val="uk-UA"/>
        </w:rPr>
        <w:t>:</w:t>
      </w:r>
    </w:p>
    <w:p w:rsidR="00E3057B" w:rsidRPr="000119CB" w:rsidRDefault="00E3057B" w:rsidP="00534290">
      <w:pPr>
        <w:ind w:firstLine="709"/>
        <w:jc w:val="both"/>
        <w:rPr>
          <w:b/>
          <w:i/>
          <w:szCs w:val="28"/>
          <w:lang w:val="uk-UA"/>
        </w:rPr>
      </w:pPr>
      <w:r w:rsidRPr="000119CB">
        <w:rPr>
          <w:b/>
          <w:i/>
          <w:szCs w:val="28"/>
          <w:lang w:val="uk-UA"/>
        </w:rPr>
        <w:t>Загальні:</w:t>
      </w:r>
    </w:p>
    <w:p w:rsidR="00763DB2" w:rsidRPr="000119CB" w:rsidRDefault="00763DB2" w:rsidP="00534290">
      <w:pPr>
        <w:ind w:firstLine="709"/>
        <w:jc w:val="both"/>
        <w:rPr>
          <w:rFonts w:eastAsia="Calibri"/>
          <w:szCs w:val="28"/>
          <w:lang w:val="uk-UA" w:eastAsia="uk-UA"/>
        </w:rPr>
      </w:pPr>
      <w:r w:rsidRPr="000119CB">
        <w:rPr>
          <w:rFonts w:eastAsia="Calibri"/>
          <w:b/>
          <w:bCs/>
          <w:szCs w:val="28"/>
          <w:lang w:val="uk-UA" w:eastAsia="uk-UA"/>
        </w:rPr>
        <w:t>ЗК</w:t>
      </w:r>
      <w:r w:rsidR="00534290" w:rsidRPr="000119CB">
        <w:rPr>
          <w:rFonts w:eastAsia="Calibri"/>
          <w:b/>
          <w:bCs/>
          <w:szCs w:val="28"/>
          <w:lang w:val="uk-UA" w:eastAsia="uk-UA"/>
        </w:rPr>
        <w:t> </w:t>
      </w:r>
      <w:r w:rsidRPr="000119CB">
        <w:rPr>
          <w:rFonts w:eastAsia="Calibri"/>
          <w:b/>
          <w:bCs/>
          <w:szCs w:val="28"/>
          <w:lang w:val="uk-UA" w:eastAsia="uk-UA"/>
        </w:rPr>
        <w:t xml:space="preserve">2. </w:t>
      </w:r>
      <w:r w:rsidR="00534290" w:rsidRPr="000119CB">
        <w:rPr>
          <w:rFonts w:eastAsia="Calibri"/>
          <w:szCs w:val="28"/>
          <w:lang w:val="uk-UA" w:eastAsia="uk-UA"/>
        </w:rPr>
        <w:t>Здатність використовувати державну мову в усіх сферах суспільного життя, зокрема у професійному спілкуванні.</w:t>
      </w:r>
    </w:p>
    <w:p w:rsidR="00534290" w:rsidRPr="000119CB" w:rsidRDefault="00534290" w:rsidP="00534290">
      <w:pPr>
        <w:pStyle w:val="12"/>
        <w:ind w:left="0" w:firstLine="709"/>
        <w:jc w:val="both"/>
        <w:rPr>
          <w:rFonts w:eastAsia="SimSun"/>
          <w:bCs/>
          <w:sz w:val="28"/>
          <w:szCs w:val="28"/>
        </w:rPr>
      </w:pPr>
      <w:r w:rsidRPr="000119CB">
        <w:rPr>
          <w:rFonts w:eastAsia="SimSun"/>
          <w:b/>
          <w:bCs/>
          <w:sz w:val="28"/>
          <w:szCs w:val="28"/>
        </w:rPr>
        <w:t xml:space="preserve">ЗК 4. </w:t>
      </w:r>
      <w:r w:rsidRPr="000119CB">
        <w:rPr>
          <w:rFonts w:eastAsia="SimSun"/>
          <w:bCs/>
          <w:sz w:val="28"/>
          <w:szCs w:val="28"/>
        </w:rPr>
        <w:t>Здатність використовувати знання іноземної мови в освітній діяльності.</w:t>
      </w:r>
    </w:p>
    <w:p w:rsidR="00534290" w:rsidRPr="000119CB" w:rsidRDefault="00534290" w:rsidP="00534290">
      <w:pPr>
        <w:pStyle w:val="12"/>
        <w:ind w:left="0" w:firstLine="709"/>
        <w:jc w:val="both"/>
        <w:rPr>
          <w:rFonts w:eastAsia="SimSun"/>
          <w:bCs/>
          <w:sz w:val="28"/>
          <w:szCs w:val="28"/>
        </w:rPr>
      </w:pPr>
      <w:r w:rsidRPr="000119CB">
        <w:rPr>
          <w:rFonts w:eastAsia="SimSun"/>
          <w:b/>
          <w:bCs/>
          <w:sz w:val="28"/>
          <w:szCs w:val="28"/>
        </w:rPr>
        <w:t xml:space="preserve">ЗК 11. </w:t>
      </w:r>
      <w:r w:rsidRPr="000119CB">
        <w:rPr>
          <w:rFonts w:eastAsia="SimSun"/>
          <w:bCs/>
          <w:sz w:val="28"/>
          <w:szCs w:val="28"/>
        </w:rPr>
        <w:t>Здатність міжособистісної взаємодії з представниками інших професійних груп різного рівня.</w:t>
      </w:r>
    </w:p>
    <w:p w:rsidR="00E3057B" w:rsidRPr="000119CB" w:rsidRDefault="00E3057B" w:rsidP="00534290">
      <w:pPr>
        <w:pStyle w:val="12"/>
        <w:ind w:left="0" w:firstLine="709"/>
        <w:jc w:val="both"/>
        <w:rPr>
          <w:b/>
          <w:bCs/>
          <w:i/>
          <w:sz w:val="28"/>
          <w:szCs w:val="28"/>
        </w:rPr>
      </w:pPr>
      <w:r w:rsidRPr="000119CB">
        <w:rPr>
          <w:b/>
          <w:bCs/>
          <w:i/>
          <w:sz w:val="28"/>
          <w:szCs w:val="28"/>
        </w:rPr>
        <w:t>Фахові:</w:t>
      </w:r>
    </w:p>
    <w:p w:rsidR="00534290" w:rsidRPr="000119CB" w:rsidRDefault="00534290" w:rsidP="00534290">
      <w:pPr>
        <w:widowControl w:val="0"/>
        <w:shd w:val="clear" w:color="auto" w:fill="FFFFFF"/>
        <w:spacing w:before="5"/>
        <w:ind w:firstLine="709"/>
        <w:jc w:val="both"/>
        <w:rPr>
          <w:rFonts w:eastAsia="Calibri"/>
          <w:bCs/>
          <w:szCs w:val="28"/>
          <w:lang w:val="uk-UA" w:eastAsia="uk-UA"/>
        </w:rPr>
      </w:pPr>
      <w:r w:rsidRPr="000119CB">
        <w:rPr>
          <w:rFonts w:eastAsia="Calibri"/>
          <w:b/>
          <w:bCs/>
          <w:szCs w:val="28"/>
          <w:lang w:val="uk-UA" w:eastAsia="uk-UA"/>
        </w:rPr>
        <w:t xml:space="preserve">ФК 1. </w:t>
      </w:r>
      <w:r w:rsidRPr="000119CB">
        <w:rPr>
          <w:rFonts w:eastAsia="Calibri"/>
          <w:bCs/>
          <w:szCs w:val="28"/>
          <w:lang w:val="uk-UA" w:eastAsia="uk-UA"/>
        </w:rPr>
        <w:t>Здатність до розуміння тенденцій, закономірностей, факторів і умов професійної діяльності у сфері освіти і виховання, її місця в системі наукового знання, державної гуманітарної політики.</w:t>
      </w:r>
    </w:p>
    <w:p w:rsidR="00534290" w:rsidRPr="000119CB" w:rsidRDefault="00534290" w:rsidP="00043C41">
      <w:pPr>
        <w:ind w:firstLineChars="292" w:firstLine="821"/>
        <w:jc w:val="both"/>
        <w:rPr>
          <w:rFonts w:eastAsia="Calibri"/>
          <w:bCs/>
          <w:szCs w:val="28"/>
          <w:lang w:val="uk-UA"/>
        </w:rPr>
      </w:pPr>
      <w:r w:rsidRPr="000119CB">
        <w:rPr>
          <w:rFonts w:eastAsia="Calibri"/>
          <w:b/>
          <w:bCs/>
          <w:szCs w:val="28"/>
          <w:lang w:val="uk-UA"/>
        </w:rPr>
        <w:t xml:space="preserve">ФК 4. </w:t>
      </w:r>
      <w:r w:rsidRPr="000119CB">
        <w:rPr>
          <w:rFonts w:eastAsia="Calibri"/>
          <w:bCs/>
          <w:szCs w:val="28"/>
          <w:lang w:val="uk-UA"/>
        </w:rPr>
        <w:t>Здатність орієнтуватися в румунському та світовому літературному процесі, розуміти еволюційний шлях світового літературознавства, використовувати знання здобутків світового письменства для формування національної свідомості, культури учнів, їхньої моралі, ціннісних орієнтацій у сучасному суспільстві.</w:t>
      </w:r>
    </w:p>
    <w:p w:rsidR="00534290" w:rsidRPr="000119CB" w:rsidRDefault="00534290" w:rsidP="00043C41">
      <w:pPr>
        <w:ind w:firstLineChars="292" w:firstLine="821"/>
        <w:jc w:val="both"/>
        <w:rPr>
          <w:rFonts w:eastAsia="Calibri"/>
          <w:bCs/>
          <w:szCs w:val="28"/>
          <w:lang w:val="uk-UA"/>
        </w:rPr>
      </w:pPr>
      <w:r w:rsidRPr="000119CB">
        <w:rPr>
          <w:rFonts w:eastAsia="Calibri"/>
          <w:b/>
          <w:bCs/>
          <w:szCs w:val="28"/>
          <w:lang w:val="uk-UA"/>
        </w:rPr>
        <w:t xml:space="preserve">ФК 9. </w:t>
      </w:r>
      <w:r w:rsidRPr="000119CB">
        <w:rPr>
          <w:rFonts w:eastAsia="Calibri"/>
          <w:bCs/>
          <w:szCs w:val="28"/>
          <w:lang w:val="uk-UA"/>
        </w:rPr>
        <w:t>Здатність вільно користуватись спеціальною термінологією у галузі філологічних та педагогічних досліджень.</w:t>
      </w:r>
    </w:p>
    <w:p w:rsidR="00E3057B" w:rsidRPr="000119CB" w:rsidRDefault="00E3057B" w:rsidP="00043C41">
      <w:pPr>
        <w:ind w:firstLineChars="292" w:firstLine="818"/>
        <w:jc w:val="both"/>
        <w:rPr>
          <w:szCs w:val="28"/>
          <w:lang w:val="uk-UA"/>
        </w:rPr>
      </w:pPr>
      <w:r w:rsidRPr="000119CB">
        <w:rPr>
          <w:szCs w:val="28"/>
          <w:lang w:val="uk-UA"/>
        </w:rPr>
        <w:t xml:space="preserve">У результаті засвоєння змісту навчальної дисципліни студент має набути таких </w:t>
      </w:r>
      <w:r w:rsidRPr="000119CB">
        <w:rPr>
          <w:b/>
          <w:i/>
          <w:szCs w:val="28"/>
          <w:lang w:val="uk-UA"/>
        </w:rPr>
        <w:t>програмних</w:t>
      </w:r>
      <w:r w:rsidRPr="000119CB">
        <w:rPr>
          <w:b/>
          <w:bCs/>
          <w:i/>
          <w:iCs/>
          <w:szCs w:val="28"/>
          <w:lang w:val="uk-UA"/>
        </w:rPr>
        <w:t xml:space="preserve"> результатів</w:t>
      </w:r>
      <w:r w:rsidRPr="000119CB">
        <w:rPr>
          <w:szCs w:val="28"/>
          <w:lang w:val="uk-UA"/>
        </w:rPr>
        <w:t>:</w:t>
      </w:r>
    </w:p>
    <w:p w:rsidR="00A87188" w:rsidRPr="000119CB" w:rsidRDefault="00043C41" w:rsidP="00043C41">
      <w:pPr>
        <w:ind w:firstLine="709"/>
        <w:jc w:val="both"/>
        <w:rPr>
          <w:bCs/>
          <w:szCs w:val="28"/>
          <w:lang w:val="uk-UA"/>
        </w:rPr>
      </w:pPr>
      <w:r w:rsidRPr="000119CB">
        <w:rPr>
          <w:b/>
          <w:bCs/>
          <w:szCs w:val="28"/>
          <w:lang w:val="uk-UA"/>
        </w:rPr>
        <w:t>ПРН 1.</w:t>
      </w:r>
      <w:r w:rsidRPr="000119CB">
        <w:rPr>
          <w:bCs/>
          <w:szCs w:val="28"/>
          <w:lang w:val="uk-UA"/>
        </w:rPr>
        <w:t xml:space="preserve"> Володіти програмним матеріалом з професійної діяльності в освітніх закладах, бути готовим до самоосвіти, самовиховання, самопізнання та саморозвитку, до підвищення професійної кваліфікації протягом життя, до організації власної навчальної діяльності.</w:t>
      </w:r>
    </w:p>
    <w:p w:rsidR="00043C41" w:rsidRPr="000119CB" w:rsidRDefault="00043C41" w:rsidP="00043C41">
      <w:pPr>
        <w:ind w:firstLine="709"/>
        <w:jc w:val="both"/>
        <w:rPr>
          <w:bCs/>
          <w:szCs w:val="28"/>
          <w:lang w:val="uk-UA"/>
        </w:rPr>
      </w:pPr>
      <w:r w:rsidRPr="000119CB">
        <w:rPr>
          <w:b/>
          <w:bCs/>
          <w:szCs w:val="28"/>
          <w:lang w:val="uk-UA"/>
        </w:rPr>
        <w:t>ПРН 4.</w:t>
      </w:r>
      <w:r w:rsidRPr="000119CB">
        <w:rPr>
          <w:bCs/>
          <w:szCs w:val="28"/>
          <w:lang w:val="uk-UA"/>
        </w:rPr>
        <w:t xml:space="preserve"> Уміти застосовувати професійний інструментарій, понятійно-категоріальний апарат при здійсненні професійної діяльності у сфері освіти і виховання.</w:t>
      </w:r>
    </w:p>
    <w:p w:rsidR="00043C41" w:rsidRPr="000119CB" w:rsidRDefault="00043C41" w:rsidP="00043C41">
      <w:pPr>
        <w:ind w:firstLine="709"/>
        <w:jc w:val="both"/>
        <w:rPr>
          <w:bCs/>
          <w:szCs w:val="28"/>
          <w:lang w:val="uk-UA"/>
        </w:rPr>
      </w:pPr>
      <w:r w:rsidRPr="000119CB">
        <w:rPr>
          <w:b/>
          <w:bCs/>
          <w:szCs w:val="28"/>
          <w:lang w:val="uk-UA"/>
        </w:rPr>
        <w:t>ПРН 8.</w:t>
      </w:r>
      <w:r w:rsidRPr="000119CB">
        <w:rPr>
          <w:bCs/>
          <w:szCs w:val="28"/>
          <w:lang w:val="uk-UA"/>
        </w:rPr>
        <w:t xml:space="preserve"> Знати основні тенденцій розвитку і своєрідності румунського та світового літературного процесу, змісту естетичних теорій, методів, напрямів, стилів та жанрів.</w:t>
      </w:r>
    </w:p>
    <w:p w:rsidR="00043C41" w:rsidRPr="000119CB" w:rsidRDefault="00043C41" w:rsidP="00043C41">
      <w:pPr>
        <w:ind w:firstLine="709"/>
        <w:jc w:val="both"/>
        <w:rPr>
          <w:bCs/>
          <w:szCs w:val="28"/>
          <w:lang w:val="uk-UA"/>
        </w:rPr>
      </w:pPr>
      <w:r w:rsidRPr="000119CB">
        <w:rPr>
          <w:b/>
          <w:bCs/>
          <w:szCs w:val="28"/>
          <w:lang w:val="uk-UA"/>
        </w:rPr>
        <w:lastRenderedPageBreak/>
        <w:t xml:space="preserve">ПРН 9. </w:t>
      </w:r>
      <w:r w:rsidRPr="000119CB">
        <w:rPr>
          <w:bCs/>
          <w:szCs w:val="28"/>
          <w:lang w:val="uk-UA"/>
        </w:rPr>
        <w:t>Уміти аналізувати ідейно-художній зміст літературних творів і творчість письменників у контексті актуальних вимог сучасного літературознавства.</w:t>
      </w:r>
    </w:p>
    <w:p w:rsidR="00043C41" w:rsidRPr="000119CB" w:rsidRDefault="00043C41" w:rsidP="00043C41">
      <w:pPr>
        <w:ind w:firstLine="709"/>
        <w:jc w:val="both"/>
        <w:rPr>
          <w:bCs/>
          <w:szCs w:val="28"/>
          <w:lang w:val="uk-UA"/>
        </w:rPr>
      </w:pPr>
      <w:r w:rsidRPr="000119CB">
        <w:rPr>
          <w:b/>
          <w:bCs/>
          <w:szCs w:val="28"/>
          <w:lang w:val="uk-UA"/>
        </w:rPr>
        <w:t>ПРН 10.</w:t>
      </w:r>
      <w:r w:rsidRPr="000119CB">
        <w:rPr>
          <w:bCs/>
          <w:szCs w:val="28"/>
          <w:lang w:val="uk-UA"/>
        </w:rPr>
        <w:t xml:space="preserve"> Уміти керувати власними думками, доступно та аргументовано пояснювати конкретні філологічні та педагогічні питання та власну точку зору.</w:t>
      </w:r>
    </w:p>
    <w:p w:rsidR="00043C41" w:rsidRPr="000119CB" w:rsidRDefault="00043C41" w:rsidP="00043C41">
      <w:pPr>
        <w:ind w:firstLine="709"/>
        <w:rPr>
          <w:b/>
          <w:bCs/>
          <w:szCs w:val="28"/>
          <w:lang w:val="uk-UA"/>
        </w:rPr>
      </w:pPr>
    </w:p>
    <w:p w:rsidR="00763DB2" w:rsidRPr="000119CB" w:rsidRDefault="00763DB2" w:rsidP="00763DB2">
      <w:pPr>
        <w:ind w:left="567"/>
        <w:jc w:val="center"/>
        <w:rPr>
          <w:b/>
          <w:bCs/>
          <w:szCs w:val="28"/>
          <w:lang w:val="uk-UA"/>
        </w:rPr>
      </w:pPr>
      <w:r w:rsidRPr="000119CB">
        <w:rPr>
          <w:b/>
          <w:bCs/>
          <w:szCs w:val="28"/>
          <w:lang w:val="uk-UA"/>
        </w:rPr>
        <w:t xml:space="preserve">Опис навчальної дисципліни </w:t>
      </w:r>
    </w:p>
    <w:p w:rsidR="00763DB2" w:rsidRPr="000119CB" w:rsidRDefault="00763DB2" w:rsidP="00763DB2">
      <w:pPr>
        <w:ind w:left="567"/>
        <w:jc w:val="center"/>
        <w:rPr>
          <w:b/>
          <w:bCs/>
          <w:szCs w:val="28"/>
          <w:lang w:val="uk-UA"/>
        </w:rPr>
      </w:pPr>
      <w:r w:rsidRPr="000119CB">
        <w:rPr>
          <w:b/>
          <w:bCs/>
          <w:szCs w:val="28"/>
          <w:lang w:val="uk-UA"/>
        </w:rPr>
        <w:t>Загальна інформація</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854"/>
        <w:gridCol w:w="625"/>
        <w:gridCol w:w="1190"/>
        <w:gridCol w:w="993"/>
        <w:gridCol w:w="567"/>
        <w:gridCol w:w="567"/>
        <w:gridCol w:w="567"/>
        <w:gridCol w:w="567"/>
        <w:gridCol w:w="567"/>
        <w:gridCol w:w="567"/>
        <w:gridCol w:w="1334"/>
      </w:tblGrid>
      <w:tr w:rsidR="00763DB2" w:rsidRPr="000119CB" w:rsidTr="00E3057B">
        <w:trPr>
          <w:trHeight w:val="308"/>
          <w:jc w:val="center"/>
        </w:trPr>
        <w:tc>
          <w:tcPr>
            <w:tcW w:w="1418" w:type="dxa"/>
            <w:vMerge w:val="restart"/>
            <w:shd w:val="clear" w:color="auto" w:fill="auto"/>
            <w:vAlign w:val="center"/>
          </w:tcPr>
          <w:p w:rsidR="00763DB2" w:rsidRPr="000119CB" w:rsidRDefault="00763DB2" w:rsidP="00E3057B">
            <w:pPr>
              <w:jc w:val="center"/>
              <w:rPr>
                <w:b/>
                <w:sz w:val="24"/>
                <w:lang w:val="uk-UA"/>
              </w:rPr>
            </w:pPr>
            <w:r w:rsidRPr="000119CB">
              <w:rPr>
                <w:b/>
                <w:sz w:val="24"/>
                <w:lang w:val="uk-UA"/>
              </w:rPr>
              <w:t>Форма навчання</w:t>
            </w:r>
          </w:p>
        </w:tc>
        <w:tc>
          <w:tcPr>
            <w:tcW w:w="854" w:type="dxa"/>
            <w:vMerge w:val="restart"/>
            <w:shd w:val="clear" w:color="auto" w:fill="auto"/>
            <w:textDirection w:val="btLr"/>
            <w:vAlign w:val="center"/>
          </w:tcPr>
          <w:p w:rsidR="00763DB2" w:rsidRPr="000119CB" w:rsidRDefault="00763DB2" w:rsidP="00E3057B">
            <w:pPr>
              <w:jc w:val="center"/>
              <w:rPr>
                <w:b/>
                <w:sz w:val="24"/>
                <w:lang w:val="uk-UA"/>
              </w:rPr>
            </w:pPr>
            <w:r w:rsidRPr="000119CB">
              <w:rPr>
                <w:b/>
                <w:sz w:val="24"/>
                <w:lang w:val="uk-UA"/>
              </w:rPr>
              <w:t>Рік підготовки</w:t>
            </w:r>
          </w:p>
        </w:tc>
        <w:tc>
          <w:tcPr>
            <w:tcW w:w="625" w:type="dxa"/>
            <w:vMerge w:val="restart"/>
            <w:shd w:val="clear" w:color="auto" w:fill="auto"/>
            <w:textDirection w:val="btLr"/>
            <w:vAlign w:val="center"/>
          </w:tcPr>
          <w:p w:rsidR="00763DB2" w:rsidRPr="000119CB" w:rsidRDefault="00763DB2" w:rsidP="00E3057B">
            <w:pPr>
              <w:jc w:val="center"/>
              <w:rPr>
                <w:b/>
                <w:sz w:val="24"/>
                <w:lang w:val="uk-UA"/>
              </w:rPr>
            </w:pPr>
            <w:r w:rsidRPr="000119CB">
              <w:rPr>
                <w:b/>
                <w:sz w:val="24"/>
                <w:lang w:val="uk-UA"/>
              </w:rPr>
              <w:t>Семестр</w:t>
            </w:r>
          </w:p>
        </w:tc>
        <w:tc>
          <w:tcPr>
            <w:tcW w:w="2183" w:type="dxa"/>
            <w:gridSpan w:val="2"/>
          </w:tcPr>
          <w:p w:rsidR="00763DB2" w:rsidRPr="000119CB" w:rsidRDefault="00763DB2" w:rsidP="00E3057B">
            <w:pPr>
              <w:jc w:val="center"/>
              <w:rPr>
                <w:b/>
                <w:sz w:val="24"/>
                <w:lang w:val="uk-UA"/>
              </w:rPr>
            </w:pPr>
            <w:r w:rsidRPr="000119CB">
              <w:rPr>
                <w:b/>
                <w:sz w:val="24"/>
                <w:lang w:val="uk-UA"/>
              </w:rPr>
              <w:t>Кількість</w:t>
            </w:r>
          </w:p>
        </w:tc>
        <w:tc>
          <w:tcPr>
            <w:tcW w:w="3402" w:type="dxa"/>
            <w:gridSpan w:val="6"/>
            <w:shd w:val="clear" w:color="auto" w:fill="auto"/>
            <w:vAlign w:val="center"/>
          </w:tcPr>
          <w:p w:rsidR="00763DB2" w:rsidRPr="000119CB" w:rsidRDefault="00763DB2" w:rsidP="00E3057B">
            <w:pPr>
              <w:jc w:val="center"/>
              <w:rPr>
                <w:b/>
                <w:sz w:val="24"/>
                <w:lang w:val="uk-UA"/>
              </w:rPr>
            </w:pPr>
            <w:r w:rsidRPr="000119CB">
              <w:rPr>
                <w:b/>
                <w:sz w:val="24"/>
                <w:lang w:val="uk-UA"/>
              </w:rPr>
              <w:t>Кількість годин</w:t>
            </w:r>
          </w:p>
        </w:tc>
        <w:tc>
          <w:tcPr>
            <w:tcW w:w="1334" w:type="dxa"/>
            <w:vMerge w:val="restart"/>
            <w:shd w:val="clear" w:color="auto" w:fill="auto"/>
            <w:vAlign w:val="center"/>
          </w:tcPr>
          <w:p w:rsidR="00763DB2" w:rsidRPr="000119CB" w:rsidRDefault="00763DB2" w:rsidP="00E3057B">
            <w:pPr>
              <w:jc w:val="center"/>
              <w:rPr>
                <w:b/>
                <w:sz w:val="24"/>
                <w:lang w:val="uk-UA"/>
              </w:rPr>
            </w:pPr>
            <w:r w:rsidRPr="000119CB">
              <w:rPr>
                <w:b/>
                <w:sz w:val="24"/>
                <w:lang w:val="uk-UA"/>
              </w:rPr>
              <w:t xml:space="preserve">Вид </w:t>
            </w:r>
            <w:proofErr w:type="spellStart"/>
            <w:r w:rsidRPr="000119CB">
              <w:rPr>
                <w:b/>
                <w:sz w:val="24"/>
                <w:lang w:val="uk-UA"/>
              </w:rPr>
              <w:t>підсумко</w:t>
            </w:r>
            <w:proofErr w:type="spellEnd"/>
          </w:p>
          <w:p w:rsidR="00763DB2" w:rsidRPr="000119CB" w:rsidRDefault="00763DB2" w:rsidP="00E3057B">
            <w:pPr>
              <w:jc w:val="center"/>
              <w:rPr>
                <w:b/>
                <w:sz w:val="24"/>
                <w:lang w:val="uk-UA"/>
              </w:rPr>
            </w:pPr>
            <w:proofErr w:type="spellStart"/>
            <w:r w:rsidRPr="000119CB">
              <w:rPr>
                <w:b/>
                <w:sz w:val="24"/>
                <w:lang w:val="uk-UA"/>
              </w:rPr>
              <w:t>вого</w:t>
            </w:r>
            <w:proofErr w:type="spellEnd"/>
            <w:r w:rsidRPr="000119CB">
              <w:rPr>
                <w:b/>
                <w:sz w:val="24"/>
                <w:lang w:val="uk-UA"/>
              </w:rPr>
              <w:t xml:space="preserve"> контролю</w:t>
            </w:r>
          </w:p>
        </w:tc>
      </w:tr>
      <w:tr w:rsidR="00763DB2" w:rsidRPr="000119CB" w:rsidTr="00E3057B">
        <w:trPr>
          <w:cantSplit/>
          <w:trHeight w:val="1810"/>
          <w:jc w:val="center"/>
        </w:trPr>
        <w:tc>
          <w:tcPr>
            <w:tcW w:w="1418" w:type="dxa"/>
            <w:vMerge/>
            <w:shd w:val="clear" w:color="auto" w:fill="auto"/>
            <w:vAlign w:val="center"/>
          </w:tcPr>
          <w:p w:rsidR="00763DB2" w:rsidRPr="000119CB" w:rsidRDefault="00763DB2" w:rsidP="00E3057B">
            <w:pPr>
              <w:rPr>
                <w:sz w:val="24"/>
                <w:lang w:val="uk-UA"/>
              </w:rPr>
            </w:pPr>
          </w:p>
        </w:tc>
        <w:tc>
          <w:tcPr>
            <w:tcW w:w="854" w:type="dxa"/>
            <w:vMerge/>
            <w:shd w:val="clear" w:color="auto" w:fill="auto"/>
            <w:vAlign w:val="center"/>
          </w:tcPr>
          <w:p w:rsidR="00763DB2" w:rsidRPr="000119CB" w:rsidRDefault="00763DB2" w:rsidP="00E3057B">
            <w:pPr>
              <w:jc w:val="center"/>
              <w:rPr>
                <w:sz w:val="24"/>
                <w:lang w:val="uk-UA"/>
              </w:rPr>
            </w:pPr>
          </w:p>
        </w:tc>
        <w:tc>
          <w:tcPr>
            <w:tcW w:w="625" w:type="dxa"/>
            <w:vMerge/>
            <w:shd w:val="clear" w:color="auto" w:fill="auto"/>
            <w:vAlign w:val="center"/>
          </w:tcPr>
          <w:p w:rsidR="00763DB2" w:rsidRPr="000119CB" w:rsidRDefault="00763DB2" w:rsidP="00E3057B">
            <w:pPr>
              <w:jc w:val="center"/>
              <w:rPr>
                <w:sz w:val="24"/>
                <w:lang w:val="uk-UA"/>
              </w:rPr>
            </w:pPr>
          </w:p>
        </w:tc>
        <w:tc>
          <w:tcPr>
            <w:tcW w:w="1190" w:type="dxa"/>
            <w:vAlign w:val="center"/>
          </w:tcPr>
          <w:p w:rsidR="00763DB2" w:rsidRPr="000119CB" w:rsidRDefault="00763DB2" w:rsidP="00E3057B">
            <w:pPr>
              <w:jc w:val="center"/>
              <w:rPr>
                <w:b/>
                <w:sz w:val="24"/>
                <w:lang w:val="uk-UA"/>
              </w:rPr>
            </w:pPr>
            <w:r w:rsidRPr="000119CB">
              <w:rPr>
                <w:b/>
                <w:sz w:val="24"/>
                <w:lang w:val="uk-UA"/>
              </w:rPr>
              <w:t>кредитів</w:t>
            </w:r>
          </w:p>
        </w:tc>
        <w:tc>
          <w:tcPr>
            <w:tcW w:w="993" w:type="dxa"/>
            <w:vAlign w:val="center"/>
          </w:tcPr>
          <w:p w:rsidR="00763DB2" w:rsidRPr="000119CB" w:rsidRDefault="00763DB2" w:rsidP="00E3057B">
            <w:pPr>
              <w:jc w:val="center"/>
              <w:rPr>
                <w:b/>
                <w:sz w:val="24"/>
                <w:lang w:val="uk-UA"/>
              </w:rPr>
            </w:pPr>
            <w:r w:rsidRPr="000119CB">
              <w:rPr>
                <w:b/>
                <w:sz w:val="24"/>
                <w:lang w:val="uk-UA"/>
              </w:rPr>
              <w:t>годин</w:t>
            </w:r>
          </w:p>
        </w:tc>
        <w:tc>
          <w:tcPr>
            <w:tcW w:w="567" w:type="dxa"/>
            <w:shd w:val="clear" w:color="auto" w:fill="auto"/>
            <w:textDirection w:val="btLr"/>
            <w:vAlign w:val="center"/>
          </w:tcPr>
          <w:p w:rsidR="00763DB2" w:rsidRPr="000119CB" w:rsidRDefault="00763DB2" w:rsidP="00E3057B">
            <w:pPr>
              <w:jc w:val="center"/>
              <w:rPr>
                <w:b/>
                <w:sz w:val="24"/>
                <w:lang w:val="uk-UA"/>
              </w:rPr>
            </w:pPr>
            <w:r w:rsidRPr="000119CB">
              <w:rPr>
                <w:b/>
                <w:sz w:val="24"/>
                <w:lang w:val="uk-UA"/>
              </w:rPr>
              <w:t>лекції</w:t>
            </w:r>
          </w:p>
        </w:tc>
        <w:tc>
          <w:tcPr>
            <w:tcW w:w="567" w:type="dxa"/>
            <w:shd w:val="clear" w:color="auto" w:fill="auto"/>
            <w:textDirection w:val="btLr"/>
            <w:vAlign w:val="center"/>
          </w:tcPr>
          <w:p w:rsidR="00763DB2" w:rsidRPr="000119CB" w:rsidRDefault="00763DB2" w:rsidP="00E3057B">
            <w:pPr>
              <w:jc w:val="center"/>
              <w:rPr>
                <w:b/>
                <w:sz w:val="24"/>
                <w:lang w:val="uk-UA"/>
              </w:rPr>
            </w:pPr>
            <w:r w:rsidRPr="000119CB">
              <w:rPr>
                <w:b/>
                <w:sz w:val="24"/>
                <w:lang w:val="uk-UA"/>
              </w:rPr>
              <w:t>практичні</w:t>
            </w:r>
          </w:p>
        </w:tc>
        <w:tc>
          <w:tcPr>
            <w:tcW w:w="567" w:type="dxa"/>
            <w:shd w:val="clear" w:color="auto" w:fill="auto"/>
            <w:textDirection w:val="btLr"/>
            <w:vAlign w:val="center"/>
          </w:tcPr>
          <w:p w:rsidR="00763DB2" w:rsidRPr="000119CB" w:rsidRDefault="00763DB2" w:rsidP="00E3057B">
            <w:pPr>
              <w:jc w:val="center"/>
              <w:rPr>
                <w:b/>
                <w:sz w:val="24"/>
                <w:lang w:val="uk-UA"/>
              </w:rPr>
            </w:pPr>
            <w:r w:rsidRPr="000119CB">
              <w:rPr>
                <w:b/>
                <w:sz w:val="24"/>
                <w:lang w:val="uk-UA"/>
              </w:rPr>
              <w:t>семінарські</w:t>
            </w:r>
          </w:p>
        </w:tc>
        <w:tc>
          <w:tcPr>
            <w:tcW w:w="567" w:type="dxa"/>
            <w:shd w:val="clear" w:color="auto" w:fill="auto"/>
            <w:textDirection w:val="btLr"/>
            <w:vAlign w:val="center"/>
          </w:tcPr>
          <w:p w:rsidR="00763DB2" w:rsidRPr="000119CB" w:rsidRDefault="00763DB2" w:rsidP="00E3057B">
            <w:pPr>
              <w:jc w:val="center"/>
              <w:rPr>
                <w:b/>
                <w:sz w:val="24"/>
                <w:lang w:val="uk-UA"/>
              </w:rPr>
            </w:pPr>
            <w:r w:rsidRPr="000119CB">
              <w:rPr>
                <w:b/>
                <w:sz w:val="24"/>
                <w:lang w:val="uk-UA"/>
              </w:rPr>
              <w:t>лабораторні</w:t>
            </w:r>
          </w:p>
        </w:tc>
        <w:tc>
          <w:tcPr>
            <w:tcW w:w="567" w:type="dxa"/>
            <w:shd w:val="clear" w:color="auto" w:fill="auto"/>
            <w:textDirection w:val="btLr"/>
            <w:vAlign w:val="center"/>
          </w:tcPr>
          <w:p w:rsidR="00763DB2" w:rsidRPr="000119CB" w:rsidRDefault="00763DB2" w:rsidP="00E3057B">
            <w:pPr>
              <w:jc w:val="center"/>
              <w:rPr>
                <w:b/>
                <w:sz w:val="24"/>
                <w:lang w:val="uk-UA"/>
              </w:rPr>
            </w:pPr>
            <w:r w:rsidRPr="000119CB">
              <w:rPr>
                <w:b/>
                <w:sz w:val="24"/>
                <w:lang w:val="uk-UA"/>
              </w:rPr>
              <w:t>самостійна робота</w:t>
            </w:r>
          </w:p>
        </w:tc>
        <w:tc>
          <w:tcPr>
            <w:tcW w:w="567" w:type="dxa"/>
            <w:shd w:val="clear" w:color="auto" w:fill="auto"/>
            <w:textDirection w:val="btLr"/>
            <w:vAlign w:val="center"/>
          </w:tcPr>
          <w:p w:rsidR="00763DB2" w:rsidRPr="000119CB" w:rsidRDefault="00763DB2" w:rsidP="00E3057B">
            <w:pPr>
              <w:jc w:val="center"/>
              <w:rPr>
                <w:b/>
                <w:sz w:val="24"/>
                <w:lang w:val="uk-UA"/>
              </w:rPr>
            </w:pPr>
            <w:r w:rsidRPr="000119CB">
              <w:rPr>
                <w:b/>
                <w:sz w:val="24"/>
                <w:lang w:val="uk-UA"/>
              </w:rPr>
              <w:t>індивідуальні завдання</w:t>
            </w:r>
          </w:p>
        </w:tc>
        <w:tc>
          <w:tcPr>
            <w:tcW w:w="1334" w:type="dxa"/>
            <w:vMerge/>
            <w:shd w:val="clear" w:color="auto" w:fill="auto"/>
            <w:textDirection w:val="btLr"/>
            <w:vAlign w:val="center"/>
          </w:tcPr>
          <w:p w:rsidR="00763DB2" w:rsidRPr="000119CB" w:rsidRDefault="00763DB2" w:rsidP="00E3057B">
            <w:pPr>
              <w:jc w:val="center"/>
              <w:rPr>
                <w:sz w:val="24"/>
                <w:lang w:val="uk-UA"/>
              </w:rPr>
            </w:pPr>
          </w:p>
        </w:tc>
      </w:tr>
      <w:tr w:rsidR="00763DB2" w:rsidRPr="000119CB" w:rsidTr="00E3057B">
        <w:trPr>
          <w:trHeight w:val="627"/>
          <w:jc w:val="center"/>
        </w:trPr>
        <w:tc>
          <w:tcPr>
            <w:tcW w:w="1418" w:type="dxa"/>
            <w:shd w:val="clear" w:color="auto" w:fill="auto"/>
            <w:vAlign w:val="center"/>
          </w:tcPr>
          <w:p w:rsidR="00763DB2" w:rsidRPr="000119CB" w:rsidRDefault="00763DB2" w:rsidP="00E3057B">
            <w:pPr>
              <w:rPr>
                <w:b/>
                <w:sz w:val="24"/>
                <w:lang w:val="uk-UA"/>
              </w:rPr>
            </w:pPr>
            <w:r w:rsidRPr="000119CB">
              <w:rPr>
                <w:b/>
                <w:sz w:val="24"/>
                <w:lang w:val="uk-UA"/>
              </w:rPr>
              <w:t>Денна</w:t>
            </w:r>
          </w:p>
        </w:tc>
        <w:tc>
          <w:tcPr>
            <w:tcW w:w="854" w:type="dxa"/>
            <w:shd w:val="clear" w:color="auto" w:fill="auto"/>
            <w:vAlign w:val="center"/>
          </w:tcPr>
          <w:p w:rsidR="00763DB2" w:rsidRPr="000119CB" w:rsidRDefault="00763DB2" w:rsidP="00E3057B">
            <w:pPr>
              <w:rPr>
                <w:sz w:val="24"/>
                <w:lang w:val="uk-UA"/>
              </w:rPr>
            </w:pPr>
            <w:r w:rsidRPr="000119CB">
              <w:rPr>
                <w:sz w:val="24"/>
                <w:lang w:val="uk-UA"/>
              </w:rPr>
              <w:t>2</w:t>
            </w:r>
          </w:p>
        </w:tc>
        <w:tc>
          <w:tcPr>
            <w:tcW w:w="625" w:type="dxa"/>
            <w:shd w:val="clear" w:color="auto" w:fill="auto"/>
            <w:vAlign w:val="center"/>
          </w:tcPr>
          <w:p w:rsidR="00763DB2" w:rsidRPr="000119CB" w:rsidRDefault="004A0BBC" w:rsidP="00E3057B">
            <w:pPr>
              <w:rPr>
                <w:sz w:val="24"/>
                <w:lang w:val="uk-UA"/>
              </w:rPr>
            </w:pPr>
            <w:r>
              <w:rPr>
                <w:sz w:val="24"/>
                <w:lang w:val="uk-UA"/>
              </w:rPr>
              <w:t>4</w:t>
            </w:r>
          </w:p>
        </w:tc>
        <w:tc>
          <w:tcPr>
            <w:tcW w:w="1190" w:type="dxa"/>
            <w:vAlign w:val="center"/>
          </w:tcPr>
          <w:p w:rsidR="00763DB2" w:rsidRPr="000119CB" w:rsidRDefault="00C23B1E" w:rsidP="00E3057B">
            <w:pPr>
              <w:jc w:val="center"/>
              <w:rPr>
                <w:sz w:val="24"/>
                <w:lang w:val="uk-UA"/>
              </w:rPr>
            </w:pPr>
            <w:r w:rsidRPr="000119CB">
              <w:rPr>
                <w:sz w:val="24"/>
                <w:lang w:val="uk-UA"/>
              </w:rPr>
              <w:t>3</w:t>
            </w:r>
          </w:p>
        </w:tc>
        <w:tc>
          <w:tcPr>
            <w:tcW w:w="993" w:type="dxa"/>
            <w:vAlign w:val="center"/>
          </w:tcPr>
          <w:p w:rsidR="00763DB2" w:rsidRPr="000119CB" w:rsidRDefault="00763DB2" w:rsidP="00E3057B">
            <w:pPr>
              <w:jc w:val="center"/>
              <w:rPr>
                <w:sz w:val="24"/>
                <w:lang w:val="uk-UA"/>
              </w:rPr>
            </w:pPr>
            <w:r w:rsidRPr="000119CB">
              <w:rPr>
                <w:sz w:val="24"/>
                <w:lang w:val="uk-UA"/>
              </w:rPr>
              <w:t>90</w:t>
            </w:r>
          </w:p>
        </w:tc>
        <w:tc>
          <w:tcPr>
            <w:tcW w:w="567" w:type="dxa"/>
            <w:shd w:val="clear" w:color="auto" w:fill="auto"/>
            <w:vAlign w:val="center"/>
          </w:tcPr>
          <w:p w:rsidR="00763DB2" w:rsidRPr="000119CB" w:rsidRDefault="00763DB2" w:rsidP="00E3057B">
            <w:pPr>
              <w:rPr>
                <w:sz w:val="24"/>
                <w:lang w:val="uk-UA"/>
              </w:rPr>
            </w:pPr>
            <w:r w:rsidRPr="000119CB">
              <w:rPr>
                <w:sz w:val="24"/>
                <w:lang w:val="uk-UA"/>
              </w:rPr>
              <w:t>30</w:t>
            </w:r>
          </w:p>
        </w:tc>
        <w:tc>
          <w:tcPr>
            <w:tcW w:w="567" w:type="dxa"/>
            <w:shd w:val="clear" w:color="auto" w:fill="auto"/>
            <w:vAlign w:val="center"/>
          </w:tcPr>
          <w:p w:rsidR="00763DB2" w:rsidRPr="000119CB" w:rsidRDefault="00CB36DF" w:rsidP="00E3057B">
            <w:pPr>
              <w:rPr>
                <w:sz w:val="24"/>
                <w:lang w:val="uk-UA"/>
              </w:rPr>
            </w:pPr>
            <w:r>
              <w:rPr>
                <w:sz w:val="24"/>
                <w:lang w:val="uk-UA"/>
              </w:rPr>
              <w:t>15</w:t>
            </w:r>
          </w:p>
        </w:tc>
        <w:tc>
          <w:tcPr>
            <w:tcW w:w="567" w:type="dxa"/>
            <w:shd w:val="clear" w:color="auto" w:fill="auto"/>
            <w:vAlign w:val="center"/>
          </w:tcPr>
          <w:p w:rsidR="00763DB2" w:rsidRPr="000119CB" w:rsidRDefault="00763DB2" w:rsidP="00E3057B">
            <w:pPr>
              <w:rPr>
                <w:sz w:val="24"/>
                <w:lang w:val="uk-UA"/>
              </w:rPr>
            </w:pPr>
          </w:p>
        </w:tc>
        <w:tc>
          <w:tcPr>
            <w:tcW w:w="567" w:type="dxa"/>
            <w:shd w:val="clear" w:color="auto" w:fill="auto"/>
            <w:vAlign w:val="center"/>
          </w:tcPr>
          <w:p w:rsidR="00763DB2" w:rsidRPr="000119CB" w:rsidRDefault="00763DB2" w:rsidP="00E3057B">
            <w:pPr>
              <w:rPr>
                <w:sz w:val="24"/>
                <w:lang w:val="uk-UA"/>
              </w:rPr>
            </w:pPr>
          </w:p>
        </w:tc>
        <w:tc>
          <w:tcPr>
            <w:tcW w:w="567" w:type="dxa"/>
            <w:shd w:val="clear" w:color="auto" w:fill="auto"/>
            <w:vAlign w:val="center"/>
          </w:tcPr>
          <w:p w:rsidR="00763DB2" w:rsidRPr="000119CB" w:rsidRDefault="00CB36DF" w:rsidP="00E3057B">
            <w:pPr>
              <w:rPr>
                <w:sz w:val="24"/>
                <w:lang w:val="uk-UA"/>
              </w:rPr>
            </w:pPr>
            <w:r>
              <w:rPr>
                <w:sz w:val="24"/>
                <w:lang w:val="uk-UA"/>
              </w:rPr>
              <w:t>45</w:t>
            </w:r>
          </w:p>
        </w:tc>
        <w:tc>
          <w:tcPr>
            <w:tcW w:w="567" w:type="dxa"/>
            <w:shd w:val="clear" w:color="auto" w:fill="auto"/>
            <w:vAlign w:val="center"/>
          </w:tcPr>
          <w:p w:rsidR="00763DB2" w:rsidRPr="000119CB" w:rsidRDefault="00763DB2" w:rsidP="00E3057B">
            <w:pPr>
              <w:rPr>
                <w:sz w:val="24"/>
                <w:lang w:val="uk-UA"/>
              </w:rPr>
            </w:pPr>
          </w:p>
        </w:tc>
        <w:tc>
          <w:tcPr>
            <w:tcW w:w="1334" w:type="dxa"/>
            <w:shd w:val="clear" w:color="auto" w:fill="auto"/>
            <w:vAlign w:val="center"/>
          </w:tcPr>
          <w:p w:rsidR="00763DB2" w:rsidRPr="000119CB" w:rsidRDefault="00B2768C" w:rsidP="00E3057B">
            <w:pPr>
              <w:rPr>
                <w:sz w:val="24"/>
                <w:lang w:val="uk-UA"/>
              </w:rPr>
            </w:pPr>
            <w:r w:rsidRPr="000119CB">
              <w:rPr>
                <w:sz w:val="24"/>
                <w:lang w:val="uk-UA"/>
              </w:rPr>
              <w:t>екзамен</w:t>
            </w:r>
          </w:p>
        </w:tc>
      </w:tr>
    </w:tbl>
    <w:p w:rsidR="00763DB2" w:rsidRPr="000119CB" w:rsidRDefault="00763DB2" w:rsidP="00763DB2">
      <w:pPr>
        <w:ind w:left="567"/>
        <w:jc w:val="center"/>
        <w:rPr>
          <w:b/>
          <w:bCs/>
          <w:szCs w:val="28"/>
          <w:lang w:val="uk-UA"/>
        </w:rPr>
      </w:pPr>
    </w:p>
    <w:p w:rsidR="00763DB2" w:rsidRPr="000119CB" w:rsidRDefault="00763DB2" w:rsidP="00763DB2">
      <w:pPr>
        <w:pStyle w:val="Style15"/>
        <w:widowControl/>
        <w:jc w:val="center"/>
        <w:rPr>
          <w:b/>
          <w:sz w:val="28"/>
          <w:szCs w:val="28"/>
        </w:rPr>
      </w:pPr>
      <w:r w:rsidRPr="000119CB">
        <w:rPr>
          <w:b/>
          <w:sz w:val="28"/>
          <w:szCs w:val="28"/>
        </w:rPr>
        <w:t>Структура змісту навчальної дисципліни</w:t>
      </w:r>
    </w:p>
    <w:p w:rsidR="00763DB2" w:rsidRPr="000119CB" w:rsidRDefault="00763DB2" w:rsidP="00763DB2">
      <w:pPr>
        <w:ind w:left="567"/>
        <w:jc w:val="center"/>
        <w:rPr>
          <w:b/>
          <w:bCs/>
          <w:szCs w:val="28"/>
          <w:lang w:val="uk-UA"/>
        </w:rPr>
      </w:pP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1"/>
        <w:gridCol w:w="978"/>
        <w:gridCol w:w="472"/>
        <w:gridCol w:w="457"/>
        <w:gridCol w:w="597"/>
        <w:gridCol w:w="565"/>
        <w:gridCol w:w="603"/>
        <w:gridCol w:w="981"/>
        <w:gridCol w:w="522"/>
        <w:gridCol w:w="475"/>
        <w:gridCol w:w="601"/>
        <w:gridCol w:w="565"/>
        <w:gridCol w:w="679"/>
      </w:tblGrid>
      <w:tr w:rsidR="00763DB2" w:rsidRPr="000119CB" w:rsidTr="00B2768C">
        <w:trPr>
          <w:cantSplit/>
        </w:trPr>
        <w:tc>
          <w:tcPr>
            <w:tcW w:w="995" w:type="pct"/>
            <w:vMerge w:val="restart"/>
          </w:tcPr>
          <w:p w:rsidR="00763DB2" w:rsidRPr="000119CB" w:rsidRDefault="00763DB2" w:rsidP="00E3057B">
            <w:pPr>
              <w:jc w:val="center"/>
              <w:rPr>
                <w:sz w:val="24"/>
                <w:lang w:val="uk-UA"/>
              </w:rPr>
            </w:pPr>
            <w:r w:rsidRPr="000119CB">
              <w:rPr>
                <w:sz w:val="24"/>
                <w:lang w:val="uk-UA"/>
              </w:rPr>
              <w:t>Назви змістових модулів і тем</w:t>
            </w:r>
          </w:p>
        </w:tc>
        <w:tc>
          <w:tcPr>
            <w:tcW w:w="4005" w:type="pct"/>
            <w:gridSpan w:val="12"/>
          </w:tcPr>
          <w:p w:rsidR="00763DB2" w:rsidRPr="000119CB" w:rsidRDefault="00763DB2" w:rsidP="00E3057B">
            <w:pPr>
              <w:jc w:val="center"/>
              <w:rPr>
                <w:sz w:val="24"/>
                <w:lang w:val="uk-UA"/>
              </w:rPr>
            </w:pPr>
            <w:r w:rsidRPr="000119CB">
              <w:rPr>
                <w:sz w:val="24"/>
                <w:lang w:val="uk-UA"/>
              </w:rPr>
              <w:t>Кількість годин</w:t>
            </w:r>
          </w:p>
        </w:tc>
      </w:tr>
      <w:tr w:rsidR="00763DB2" w:rsidRPr="000119CB" w:rsidTr="00B2768C">
        <w:trPr>
          <w:cantSplit/>
        </w:trPr>
        <w:tc>
          <w:tcPr>
            <w:tcW w:w="995" w:type="pct"/>
            <w:vMerge/>
          </w:tcPr>
          <w:p w:rsidR="00763DB2" w:rsidRPr="000119CB" w:rsidRDefault="00763DB2" w:rsidP="00E3057B">
            <w:pPr>
              <w:jc w:val="center"/>
              <w:rPr>
                <w:sz w:val="24"/>
                <w:lang w:val="uk-UA"/>
              </w:rPr>
            </w:pPr>
          </w:p>
        </w:tc>
        <w:tc>
          <w:tcPr>
            <w:tcW w:w="1961" w:type="pct"/>
            <w:gridSpan w:val="6"/>
          </w:tcPr>
          <w:p w:rsidR="00763DB2" w:rsidRPr="000119CB" w:rsidRDefault="00763DB2" w:rsidP="00E3057B">
            <w:pPr>
              <w:jc w:val="center"/>
              <w:rPr>
                <w:sz w:val="24"/>
                <w:lang w:val="uk-UA"/>
              </w:rPr>
            </w:pPr>
            <w:r w:rsidRPr="000119CB">
              <w:rPr>
                <w:sz w:val="24"/>
                <w:lang w:val="uk-UA"/>
              </w:rPr>
              <w:t>денна форма</w:t>
            </w:r>
          </w:p>
        </w:tc>
        <w:tc>
          <w:tcPr>
            <w:tcW w:w="2044" w:type="pct"/>
            <w:gridSpan w:val="6"/>
          </w:tcPr>
          <w:p w:rsidR="00763DB2" w:rsidRPr="000119CB" w:rsidRDefault="00763DB2" w:rsidP="00E3057B">
            <w:pPr>
              <w:jc w:val="center"/>
              <w:rPr>
                <w:sz w:val="24"/>
                <w:lang w:val="uk-UA"/>
              </w:rPr>
            </w:pPr>
            <w:r w:rsidRPr="000119CB">
              <w:rPr>
                <w:sz w:val="24"/>
                <w:lang w:val="uk-UA"/>
              </w:rPr>
              <w:t>Заочна форма</w:t>
            </w:r>
          </w:p>
        </w:tc>
      </w:tr>
      <w:tr w:rsidR="00763DB2" w:rsidRPr="000119CB" w:rsidTr="00B2768C">
        <w:trPr>
          <w:cantSplit/>
        </w:trPr>
        <w:tc>
          <w:tcPr>
            <w:tcW w:w="995" w:type="pct"/>
            <w:vMerge/>
          </w:tcPr>
          <w:p w:rsidR="00763DB2" w:rsidRPr="000119CB" w:rsidRDefault="00763DB2" w:rsidP="00E3057B">
            <w:pPr>
              <w:jc w:val="center"/>
              <w:rPr>
                <w:sz w:val="24"/>
                <w:lang w:val="uk-UA"/>
              </w:rPr>
            </w:pPr>
          </w:p>
        </w:tc>
        <w:tc>
          <w:tcPr>
            <w:tcW w:w="523" w:type="pct"/>
            <w:vMerge w:val="restart"/>
            <w:shd w:val="clear" w:color="auto" w:fill="auto"/>
          </w:tcPr>
          <w:p w:rsidR="00763DB2" w:rsidRPr="000119CB" w:rsidRDefault="00763DB2" w:rsidP="00E3057B">
            <w:pPr>
              <w:jc w:val="center"/>
              <w:rPr>
                <w:sz w:val="24"/>
                <w:lang w:val="uk-UA"/>
              </w:rPr>
            </w:pPr>
            <w:r w:rsidRPr="000119CB">
              <w:rPr>
                <w:sz w:val="24"/>
                <w:lang w:val="uk-UA"/>
              </w:rPr>
              <w:t xml:space="preserve">усього </w:t>
            </w:r>
          </w:p>
        </w:tc>
        <w:tc>
          <w:tcPr>
            <w:tcW w:w="1439" w:type="pct"/>
            <w:gridSpan w:val="5"/>
            <w:shd w:val="clear" w:color="auto" w:fill="auto"/>
          </w:tcPr>
          <w:p w:rsidR="00763DB2" w:rsidRPr="000119CB" w:rsidRDefault="00763DB2" w:rsidP="00E3057B">
            <w:pPr>
              <w:jc w:val="center"/>
              <w:rPr>
                <w:sz w:val="24"/>
                <w:lang w:val="uk-UA"/>
              </w:rPr>
            </w:pPr>
            <w:r w:rsidRPr="000119CB">
              <w:rPr>
                <w:sz w:val="24"/>
                <w:lang w:val="uk-UA"/>
              </w:rPr>
              <w:t>у тому числі</w:t>
            </w:r>
          </w:p>
        </w:tc>
        <w:tc>
          <w:tcPr>
            <w:tcW w:w="524" w:type="pct"/>
            <w:vMerge w:val="restart"/>
            <w:shd w:val="clear" w:color="auto" w:fill="auto"/>
          </w:tcPr>
          <w:p w:rsidR="00763DB2" w:rsidRPr="000119CB" w:rsidRDefault="00763DB2" w:rsidP="00E3057B">
            <w:pPr>
              <w:jc w:val="center"/>
              <w:rPr>
                <w:sz w:val="24"/>
                <w:lang w:val="uk-UA"/>
              </w:rPr>
            </w:pPr>
            <w:r w:rsidRPr="000119CB">
              <w:rPr>
                <w:sz w:val="24"/>
                <w:lang w:val="uk-UA"/>
              </w:rPr>
              <w:t xml:space="preserve">усього </w:t>
            </w:r>
          </w:p>
        </w:tc>
        <w:tc>
          <w:tcPr>
            <w:tcW w:w="1520" w:type="pct"/>
            <w:gridSpan w:val="5"/>
            <w:shd w:val="clear" w:color="auto" w:fill="auto"/>
          </w:tcPr>
          <w:p w:rsidR="00763DB2" w:rsidRPr="000119CB" w:rsidRDefault="00763DB2" w:rsidP="00E3057B">
            <w:pPr>
              <w:jc w:val="center"/>
              <w:rPr>
                <w:sz w:val="24"/>
                <w:lang w:val="uk-UA"/>
              </w:rPr>
            </w:pPr>
            <w:r w:rsidRPr="000119CB">
              <w:rPr>
                <w:sz w:val="24"/>
                <w:lang w:val="uk-UA"/>
              </w:rPr>
              <w:t>у тому числі</w:t>
            </w:r>
          </w:p>
        </w:tc>
      </w:tr>
      <w:tr w:rsidR="00763DB2" w:rsidRPr="000119CB" w:rsidTr="00B2768C">
        <w:trPr>
          <w:cantSplit/>
        </w:trPr>
        <w:tc>
          <w:tcPr>
            <w:tcW w:w="995" w:type="pct"/>
            <w:vMerge/>
          </w:tcPr>
          <w:p w:rsidR="00763DB2" w:rsidRPr="000119CB" w:rsidRDefault="00763DB2" w:rsidP="00E3057B">
            <w:pPr>
              <w:jc w:val="center"/>
              <w:rPr>
                <w:sz w:val="24"/>
                <w:lang w:val="uk-UA"/>
              </w:rPr>
            </w:pPr>
          </w:p>
        </w:tc>
        <w:tc>
          <w:tcPr>
            <w:tcW w:w="523" w:type="pct"/>
            <w:vMerge/>
            <w:shd w:val="clear" w:color="auto" w:fill="auto"/>
          </w:tcPr>
          <w:p w:rsidR="00763DB2" w:rsidRPr="000119CB" w:rsidRDefault="00763DB2" w:rsidP="00E3057B">
            <w:pPr>
              <w:jc w:val="center"/>
              <w:rPr>
                <w:sz w:val="24"/>
                <w:lang w:val="uk-UA"/>
              </w:rPr>
            </w:pPr>
          </w:p>
        </w:tc>
        <w:tc>
          <w:tcPr>
            <w:tcW w:w="252" w:type="pct"/>
            <w:shd w:val="clear" w:color="auto" w:fill="auto"/>
          </w:tcPr>
          <w:p w:rsidR="00763DB2" w:rsidRPr="000119CB" w:rsidRDefault="00763DB2" w:rsidP="00E3057B">
            <w:pPr>
              <w:jc w:val="center"/>
              <w:rPr>
                <w:sz w:val="24"/>
                <w:lang w:val="uk-UA"/>
              </w:rPr>
            </w:pPr>
            <w:r w:rsidRPr="000119CB">
              <w:rPr>
                <w:sz w:val="24"/>
                <w:lang w:val="uk-UA"/>
              </w:rPr>
              <w:t>л</w:t>
            </w:r>
          </w:p>
        </w:tc>
        <w:tc>
          <w:tcPr>
            <w:tcW w:w="244" w:type="pct"/>
          </w:tcPr>
          <w:p w:rsidR="00763DB2" w:rsidRPr="000119CB" w:rsidRDefault="00763DB2" w:rsidP="00E3057B">
            <w:pPr>
              <w:jc w:val="center"/>
              <w:rPr>
                <w:sz w:val="24"/>
                <w:lang w:val="uk-UA"/>
              </w:rPr>
            </w:pPr>
            <w:r w:rsidRPr="000119CB">
              <w:rPr>
                <w:sz w:val="24"/>
                <w:lang w:val="uk-UA"/>
              </w:rPr>
              <w:t>п</w:t>
            </w:r>
          </w:p>
        </w:tc>
        <w:tc>
          <w:tcPr>
            <w:tcW w:w="319" w:type="pct"/>
          </w:tcPr>
          <w:p w:rsidR="00763DB2" w:rsidRPr="000119CB" w:rsidRDefault="00763DB2" w:rsidP="00E3057B">
            <w:pPr>
              <w:jc w:val="center"/>
              <w:rPr>
                <w:sz w:val="24"/>
                <w:lang w:val="uk-UA"/>
              </w:rPr>
            </w:pPr>
            <w:proofErr w:type="spellStart"/>
            <w:r w:rsidRPr="000119CB">
              <w:rPr>
                <w:sz w:val="24"/>
                <w:lang w:val="uk-UA"/>
              </w:rPr>
              <w:t>лаб</w:t>
            </w:r>
            <w:proofErr w:type="spellEnd"/>
          </w:p>
        </w:tc>
        <w:tc>
          <w:tcPr>
            <w:tcW w:w="302" w:type="pct"/>
          </w:tcPr>
          <w:p w:rsidR="00763DB2" w:rsidRPr="000119CB" w:rsidRDefault="00763DB2" w:rsidP="00E3057B">
            <w:pPr>
              <w:jc w:val="center"/>
              <w:rPr>
                <w:sz w:val="24"/>
                <w:lang w:val="uk-UA"/>
              </w:rPr>
            </w:pPr>
            <w:proofErr w:type="spellStart"/>
            <w:r w:rsidRPr="000119CB">
              <w:rPr>
                <w:sz w:val="24"/>
                <w:lang w:val="uk-UA"/>
              </w:rPr>
              <w:t>інд</w:t>
            </w:r>
            <w:proofErr w:type="spellEnd"/>
          </w:p>
        </w:tc>
        <w:tc>
          <w:tcPr>
            <w:tcW w:w="321" w:type="pct"/>
          </w:tcPr>
          <w:p w:rsidR="00763DB2" w:rsidRPr="000119CB" w:rsidRDefault="00763DB2" w:rsidP="00E3057B">
            <w:pPr>
              <w:jc w:val="center"/>
              <w:rPr>
                <w:sz w:val="24"/>
                <w:lang w:val="uk-UA"/>
              </w:rPr>
            </w:pPr>
            <w:proofErr w:type="spellStart"/>
            <w:r w:rsidRPr="000119CB">
              <w:rPr>
                <w:sz w:val="24"/>
                <w:lang w:val="uk-UA"/>
              </w:rPr>
              <w:t>с.р</w:t>
            </w:r>
            <w:proofErr w:type="spellEnd"/>
            <w:r w:rsidRPr="000119CB">
              <w:rPr>
                <w:sz w:val="24"/>
                <w:lang w:val="uk-UA"/>
              </w:rPr>
              <w:t>.</w:t>
            </w:r>
          </w:p>
        </w:tc>
        <w:tc>
          <w:tcPr>
            <w:tcW w:w="524" w:type="pct"/>
            <w:vMerge/>
            <w:shd w:val="clear" w:color="auto" w:fill="auto"/>
          </w:tcPr>
          <w:p w:rsidR="00763DB2" w:rsidRPr="000119CB" w:rsidRDefault="00763DB2" w:rsidP="00E3057B">
            <w:pPr>
              <w:jc w:val="center"/>
              <w:rPr>
                <w:sz w:val="24"/>
                <w:lang w:val="uk-UA"/>
              </w:rPr>
            </w:pPr>
          </w:p>
        </w:tc>
        <w:tc>
          <w:tcPr>
            <w:tcW w:w="279" w:type="pct"/>
            <w:shd w:val="clear" w:color="auto" w:fill="auto"/>
          </w:tcPr>
          <w:p w:rsidR="00763DB2" w:rsidRPr="000119CB" w:rsidRDefault="00763DB2" w:rsidP="00E3057B">
            <w:pPr>
              <w:jc w:val="center"/>
              <w:rPr>
                <w:sz w:val="24"/>
                <w:lang w:val="uk-UA"/>
              </w:rPr>
            </w:pPr>
            <w:r w:rsidRPr="000119CB">
              <w:rPr>
                <w:sz w:val="24"/>
                <w:lang w:val="uk-UA"/>
              </w:rPr>
              <w:t>л</w:t>
            </w:r>
          </w:p>
        </w:tc>
        <w:tc>
          <w:tcPr>
            <w:tcW w:w="254" w:type="pct"/>
          </w:tcPr>
          <w:p w:rsidR="00763DB2" w:rsidRPr="000119CB" w:rsidRDefault="00763DB2" w:rsidP="00E3057B">
            <w:pPr>
              <w:jc w:val="center"/>
              <w:rPr>
                <w:sz w:val="24"/>
                <w:lang w:val="uk-UA"/>
              </w:rPr>
            </w:pPr>
            <w:r w:rsidRPr="000119CB">
              <w:rPr>
                <w:sz w:val="24"/>
                <w:lang w:val="uk-UA"/>
              </w:rPr>
              <w:t>п</w:t>
            </w:r>
          </w:p>
        </w:tc>
        <w:tc>
          <w:tcPr>
            <w:tcW w:w="321" w:type="pct"/>
          </w:tcPr>
          <w:p w:rsidR="00763DB2" w:rsidRPr="000119CB" w:rsidRDefault="00763DB2" w:rsidP="00E3057B">
            <w:pPr>
              <w:jc w:val="center"/>
              <w:rPr>
                <w:sz w:val="24"/>
                <w:lang w:val="uk-UA"/>
              </w:rPr>
            </w:pPr>
            <w:proofErr w:type="spellStart"/>
            <w:r w:rsidRPr="000119CB">
              <w:rPr>
                <w:sz w:val="24"/>
                <w:lang w:val="uk-UA"/>
              </w:rPr>
              <w:t>лаб</w:t>
            </w:r>
            <w:proofErr w:type="spellEnd"/>
          </w:p>
        </w:tc>
        <w:tc>
          <w:tcPr>
            <w:tcW w:w="302" w:type="pct"/>
          </w:tcPr>
          <w:p w:rsidR="00763DB2" w:rsidRPr="000119CB" w:rsidRDefault="00763DB2" w:rsidP="00E3057B">
            <w:pPr>
              <w:jc w:val="center"/>
              <w:rPr>
                <w:sz w:val="24"/>
                <w:lang w:val="uk-UA"/>
              </w:rPr>
            </w:pPr>
            <w:proofErr w:type="spellStart"/>
            <w:r w:rsidRPr="000119CB">
              <w:rPr>
                <w:sz w:val="24"/>
                <w:lang w:val="uk-UA"/>
              </w:rPr>
              <w:t>інд</w:t>
            </w:r>
            <w:proofErr w:type="spellEnd"/>
          </w:p>
        </w:tc>
        <w:tc>
          <w:tcPr>
            <w:tcW w:w="364" w:type="pct"/>
          </w:tcPr>
          <w:p w:rsidR="00763DB2" w:rsidRPr="000119CB" w:rsidRDefault="00763DB2" w:rsidP="00E3057B">
            <w:pPr>
              <w:jc w:val="center"/>
              <w:rPr>
                <w:sz w:val="24"/>
                <w:lang w:val="uk-UA"/>
              </w:rPr>
            </w:pPr>
            <w:proofErr w:type="spellStart"/>
            <w:r w:rsidRPr="000119CB">
              <w:rPr>
                <w:sz w:val="24"/>
                <w:lang w:val="uk-UA"/>
              </w:rPr>
              <w:t>с.р</w:t>
            </w:r>
            <w:proofErr w:type="spellEnd"/>
            <w:r w:rsidRPr="000119CB">
              <w:rPr>
                <w:sz w:val="24"/>
                <w:lang w:val="uk-UA"/>
              </w:rPr>
              <w:t>.</w:t>
            </w:r>
          </w:p>
        </w:tc>
      </w:tr>
      <w:tr w:rsidR="00763DB2" w:rsidRPr="000119CB" w:rsidTr="00B2768C">
        <w:tc>
          <w:tcPr>
            <w:tcW w:w="995" w:type="pct"/>
          </w:tcPr>
          <w:p w:rsidR="00763DB2" w:rsidRPr="000119CB" w:rsidRDefault="00763DB2" w:rsidP="00E3057B">
            <w:pPr>
              <w:jc w:val="center"/>
              <w:rPr>
                <w:bCs/>
                <w:sz w:val="24"/>
                <w:lang w:val="uk-UA"/>
              </w:rPr>
            </w:pPr>
            <w:r w:rsidRPr="000119CB">
              <w:rPr>
                <w:bCs/>
                <w:sz w:val="24"/>
                <w:lang w:val="uk-UA"/>
              </w:rPr>
              <w:t>1</w:t>
            </w:r>
          </w:p>
        </w:tc>
        <w:tc>
          <w:tcPr>
            <w:tcW w:w="523" w:type="pct"/>
            <w:shd w:val="clear" w:color="auto" w:fill="auto"/>
          </w:tcPr>
          <w:p w:rsidR="00763DB2" w:rsidRPr="000119CB" w:rsidRDefault="00763DB2" w:rsidP="00E3057B">
            <w:pPr>
              <w:jc w:val="center"/>
              <w:rPr>
                <w:bCs/>
                <w:sz w:val="24"/>
                <w:lang w:val="uk-UA"/>
              </w:rPr>
            </w:pPr>
            <w:r w:rsidRPr="000119CB">
              <w:rPr>
                <w:bCs/>
                <w:sz w:val="24"/>
                <w:lang w:val="uk-UA"/>
              </w:rPr>
              <w:t>2</w:t>
            </w:r>
          </w:p>
        </w:tc>
        <w:tc>
          <w:tcPr>
            <w:tcW w:w="252" w:type="pct"/>
            <w:shd w:val="clear" w:color="auto" w:fill="auto"/>
          </w:tcPr>
          <w:p w:rsidR="00763DB2" w:rsidRPr="000119CB" w:rsidRDefault="00763DB2" w:rsidP="00E3057B">
            <w:pPr>
              <w:jc w:val="center"/>
              <w:rPr>
                <w:bCs/>
                <w:sz w:val="24"/>
                <w:lang w:val="uk-UA"/>
              </w:rPr>
            </w:pPr>
            <w:r w:rsidRPr="000119CB">
              <w:rPr>
                <w:bCs/>
                <w:sz w:val="24"/>
                <w:lang w:val="uk-UA"/>
              </w:rPr>
              <w:t>3</w:t>
            </w:r>
          </w:p>
        </w:tc>
        <w:tc>
          <w:tcPr>
            <w:tcW w:w="244" w:type="pct"/>
          </w:tcPr>
          <w:p w:rsidR="00763DB2" w:rsidRPr="000119CB" w:rsidRDefault="00763DB2" w:rsidP="00E3057B">
            <w:pPr>
              <w:jc w:val="center"/>
              <w:rPr>
                <w:bCs/>
                <w:sz w:val="24"/>
                <w:lang w:val="uk-UA"/>
              </w:rPr>
            </w:pPr>
            <w:r w:rsidRPr="000119CB">
              <w:rPr>
                <w:bCs/>
                <w:sz w:val="24"/>
                <w:lang w:val="uk-UA"/>
              </w:rPr>
              <w:t>4</w:t>
            </w:r>
          </w:p>
        </w:tc>
        <w:tc>
          <w:tcPr>
            <w:tcW w:w="319" w:type="pct"/>
          </w:tcPr>
          <w:p w:rsidR="00763DB2" w:rsidRPr="000119CB" w:rsidRDefault="00763DB2" w:rsidP="00E3057B">
            <w:pPr>
              <w:jc w:val="center"/>
              <w:rPr>
                <w:bCs/>
                <w:sz w:val="24"/>
                <w:lang w:val="uk-UA"/>
              </w:rPr>
            </w:pPr>
            <w:r w:rsidRPr="000119CB">
              <w:rPr>
                <w:bCs/>
                <w:sz w:val="24"/>
                <w:lang w:val="uk-UA"/>
              </w:rPr>
              <w:t>5</w:t>
            </w:r>
          </w:p>
        </w:tc>
        <w:tc>
          <w:tcPr>
            <w:tcW w:w="302" w:type="pct"/>
          </w:tcPr>
          <w:p w:rsidR="00763DB2" w:rsidRPr="000119CB" w:rsidRDefault="00763DB2" w:rsidP="00E3057B">
            <w:pPr>
              <w:jc w:val="center"/>
              <w:rPr>
                <w:bCs/>
                <w:sz w:val="24"/>
                <w:lang w:val="uk-UA"/>
              </w:rPr>
            </w:pPr>
            <w:r w:rsidRPr="000119CB">
              <w:rPr>
                <w:bCs/>
                <w:sz w:val="24"/>
                <w:lang w:val="uk-UA"/>
              </w:rPr>
              <w:t>6</w:t>
            </w:r>
          </w:p>
        </w:tc>
        <w:tc>
          <w:tcPr>
            <w:tcW w:w="321" w:type="pct"/>
          </w:tcPr>
          <w:p w:rsidR="00763DB2" w:rsidRPr="000119CB" w:rsidRDefault="00763DB2" w:rsidP="00E3057B">
            <w:pPr>
              <w:jc w:val="center"/>
              <w:rPr>
                <w:bCs/>
                <w:sz w:val="24"/>
                <w:lang w:val="uk-UA"/>
              </w:rPr>
            </w:pPr>
            <w:r w:rsidRPr="000119CB">
              <w:rPr>
                <w:bCs/>
                <w:sz w:val="24"/>
                <w:lang w:val="uk-UA"/>
              </w:rPr>
              <w:t>7</w:t>
            </w:r>
          </w:p>
        </w:tc>
        <w:tc>
          <w:tcPr>
            <w:tcW w:w="524" w:type="pct"/>
            <w:shd w:val="clear" w:color="auto" w:fill="auto"/>
          </w:tcPr>
          <w:p w:rsidR="00763DB2" w:rsidRPr="000119CB" w:rsidRDefault="00763DB2" w:rsidP="00E3057B">
            <w:pPr>
              <w:jc w:val="center"/>
              <w:rPr>
                <w:bCs/>
                <w:sz w:val="24"/>
                <w:lang w:val="uk-UA"/>
              </w:rPr>
            </w:pPr>
            <w:r w:rsidRPr="000119CB">
              <w:rPr>
                <w:bCs/>
                <w:sz w:val="24"/>
                <w:lang w:val="uk-UA"/>
              </w:rPr>
              <w:t>8</w:t>
            </w:r>
          </w:p>
        </w:tc>
        <w:tc>
          <w:tcPr>
            <w:tcW w:w="279" w:type="pct"/>
            <w:shd w:val="clear" w:color="auto" w:fill="auto"/>
          </w:tcPr>
          <w:p w:rsidR="00763DB2" w:rsidRPr="000119CB" w:rsidRDefault="00763DB2" w:rsidP="00E3057B">
            <w:pPr>
              <w:jc w:val="center"/>
              <w:rPr>
                <w:bCs/>
                <w:sz w:val="24"/>
                <w:lang w:val="uk-UA"/>
              </w:rPr>
            </w:pPr>
            <w:r w:rsidRPr="000119CB">
              <w:rPr>
                <w:bCs/>
                <w:sz w:val="24"/>
                <w:lang w:val="uk-UA"/>
              </w:rPr>
              <w:t>9</w:t>
            </w:r>
          </w:p>
        </w:tc>
        <w:tc>
          <w:tcPr>
            <w:tcW w:w="254" w:type="pct"/>
          </w:tcPr>
          <w:p w:rsidR="00763DB2" w:rsidRPr="000119CB" w:rsidRDefault="00763DB2" w:rsidP="00E3057B">
            <w:pPr>
              <w:jc w:val="center"/>
              <w:rPr>
                <w:bCs/>
                <w:sz w:val="24"/>
                <w:lang w:val="uk-UA"/>
              </w:rPr>
            </w:pPr>
            <w:r w:rsidRPr="000119CB">
              <w:rPr>
                <w:bCs/>
                <w:sz w:val="24"/>
                <w:lang w:val="uk-UA"/>
              </w:rPr>
              <w:t>10</w:t>
            </w:r>
          </w:p>
        </w:tc>
        <w:tc>
          <w:tcPr>
            <w:tcW w:w="321" w:type="pct"/>
          </w:tcPr>
          <w:p w:rsidR="00763DB2" w:rsidRPr="000119CB" w:rsidRDefault="00763DB2" w:rsidP="00E3057B">
            <w:pPr>
              <w:jc w:val="center"/>
              <w:rPr>
                <w:bCs/>
                <w:sz w:val="24"/>
                <w:lang w:val="uk-UA"/>
              </w:rPr>
            </w:pPr>
            <w:r w:rsidRPr="000119CB">
              <w:rPr>
                <w:bCs/>
                <w:sz w:val="24"/>
                <w:lang w:val="uk-UA"/>
              </w:rPr>
              <w:t>11</w:t>
            </w:r>
          </w:p>
        </w:tc>
        <w:tc>
          <w:tcPr>
            <w:tcW w:w="302" w:type="pct"/>
          </w:tcPr>
          <w:p w:rsidR="00763DB2" w:rsidRPr="000119CB" w:rsidRDefault="00763DB2" w:rsidP="00E3057B">
            <w:pPr>
              <w:jc w:val="center"/>
              <w:rPr>
                <w:bCs/>
                <w:sz w:val="24"/>
                <w:lang w:val="uk-UA"/>
              </w:rPr>
            </w:pPr>
            <w:r w:rsidRPr="000119CB">
              <w:rPr>
                <w:bCs/>
                <w:sz w:val="24"/>
                <w:lang w:val="uk-UA"/>
              </w:rPr>
              <w:t>12</w:t>
            </w:r>
          </w:p>
        </w:tc>
        <w:tc>
          <w:tcPr>
            <w:tcW w:w="364" w:type="pct"/>
          </w:tcPr>
          <w:p w:rsidR="00763DB2" w:rsidRPr="000119CB" w:rsidRDefault="00763DB2" w:rsidP="00E3057B">
            <w:pPr>
              <w:jc w:val="center"/>
              <w:rPr>
                <w:bCs/>
                <w:sz w:val="24"/>
                <w:lang w:val="uk-UA"/>
              </w:rPr>
            </w:pPr>
            <w:r w:rsidRPr="000119CB">
              <w:rPr>
                <w:bCs/>
                <w:sz w:val="24"/>
                <w:lang w:val="uk-UA"/>
              </w:rPr>
              <w:t>13</w:t>
            </w:r>
          </w:p>
        </w:tc>
      </w:tr>
      <w:tr w:rsidR="00763DB2" w:rsidRPr="000119CB" w:rsidTr="00B2768C">
        <w:trPr>
          <w:cantSplit/>
          <w:trHeight w:val="257"/>
        </w:trPr>
        <w:tc>
          <w:tcPr>
            <w:tcW w:w="995" w:type="pct"/>
            <w:tcBorders>
              <w:bottom w:val="single" w:sz="4" w:space="0" w:color="auto"/>
            </w:tcBorders>
          </w:tcPr>
          <w:p w:rsidR="00763DB2" w:rsidRPr="000119CB" w:rsidRDefault="00763DB2" w:rsidP="00E3057B">
            <w:pPr>
              <w:jc w:val="center"/>
              <w:rPr>
                <w:b/>
                <w:bCs/>
                <w:sz w:val="24"/>
                <w:lang w:val="uk-UA"/>
              </w:rPr>
            </w:pPr>
            <w:r w:rsidRPr="000119CB">
              <w:rPr>
                <w:b/>
                <w:bCs/>
                <w:sz w:val="24"/>
                <w:lang w:val="uk-UA"/>
              </w:rPr>
              <w:t>Теми лекційних занять</w:t>
            </w:r>
          </w:p>
        </w:tc>
        <w:tc>
          <w:tcPr>
            <w:tcW w:w="4005" w:type="pct"/>
            <w:gridSpan w:val="12"/>
            <w:tcBorders>
              <w:bottom w:val="single" w:sz="4" w:space="0" w:color="auto"/>
            </w:tcBorders>
          </w:tcPr>
          <w:p w:rsidR="00763DB2" w:rsidRPr="000119CB" w:rsidRDefault="00763DB2" w:rsidP="00E3057B">
            <w:pPr>
              <w:jc w:val="center"/>
              <w:rPr>
                <w:rStyle w:val="ae"/>
                <w:sz w:val="24"/>
                <w:lang w:val="uk-UA"/>
              </w:rPr>
            </w:pPr>
            <w:r w:rsidRPr="000119CB">
              <w:rPr>
                <w:b/>
                <w:bCs/>
                <w:sz w:val="24"/>
                <w:lang w:val="uk-UA"/>
              </w:rPr>
              <w:t>Змістовий модуль 1</w:t>
            </w:r>
            <w:r w:rsidRPr="000119CB">
              <w:rPr>
                <w:sz w:val="24"/>
                <w:lang w:val="uk-UA"/>
              </w:rPr>
              <w:t xml:space="preserve">. </w:t>
            </w:r>
            <w:r w:rsidRPr="000119CB">
              <w:rPr>
                <w:rStyle w:val="ae"/>
                <w:sz w:val="24"/>
                <w:lang w:val="uk-UA"/>
              </w:rPr>
              <w:t xml:space="preserve">Літературний процес XIX ст. </w:t>
            </w:r>
          </w:p>
          <w:p w:rsidR="00763DB2" w:rsidRPr="000119CB" w:rsidRDefault="00763DB2" w:rsidP="00E3057B">
            <w:pPr>
              <w:jc w:val="center"/>
              <w:rPr>
                <w:b/>
                <w:bCs/>
                <w:sz w:val="24"/>
                <w:lang w:val="uk-UA"/>
              </w:rPr>
            </w:pPr>
            <w:r w:rsidRPr="000119CB">
              <w:rPr>
                <w:rStyle w:val="ae"/>
                <w:sz w:val="24"/>
                <w:lang w:val="uk-UA"/>
              </w:rPr>
              <w:t>Романтизм</w:t>
            </w:r>
          </w:p>
        </w:tc>
      </w:tr>
      <w:tr w:rsidR="00B2768C" w:rsidRPr="000119CB" w:rsidTr="00B2768C">
        <w:tc>
          <w:tcPr>
            <w:tcW w:w="995" w:type="pct"/>
          </w:tcPr>
          <w:p w:rsidR="00B2768C" w:rsidRPr="000119CB" w:rsidRDefault="00B2768C" w:rsidP="00E3057B">
            <w:pPr>
              <w:ind w:left="-70"/>
              <w:rPr>
                <w:sz w:val="24"/>
                <w:lang w:val="uk-UA"/>
              </w:rPr>
            </w:pPr>
            <w:r w:rsidRPr="000119CB">
              <w:rPr>
                <w:bCs/>
                <w:sz w:val="24"/>
                <w:lang w:val="uk-UA"/>
              </w:rPr>
              <w:t xml:space="preserve">Тема </w:t>
            </w:r>
            <w:r w:rsidR="00457DFD">
              <w:rPr>
                <w:bCs/>
                <w:sz w:val="24"/>
                <w:lang w:val="uk-UA"/>
              </w:rPr>
              <w:t>1.</w:t>
            </w:r>
            <w:r w:rsidRPr="000119CB">
              <w:rPr>
                <w:bCs/>
                <w:sz w:val="24"/>
                <w:lang w:val="uk-UA"/>
              </w:rPr>
              <w:t xml:space="preserve">1. </w:t>
            </w:r>
            <w:r w:rsidRPr="000119CB">
              <w:rPr>
                <w:rStyle w:val="ae"/>
                <w:b w:val="0"/>
                <w:sz w:val="24"/>
                <w:lang w:val="uk-UA"/>
              </w:rPr>
              <w:t>XIX ст. як культурна епоха. Історико-літературний процес XIX ст.: періодизація, ключові проблеми.</w:t>
            </w:r>
          </w:p>
        </w:tc>
        <w:tc>
          <w:tcPr>
            <w:tcW w:w="523" w:type="pct"/>
            <w:shd w:val="clear" w:color="auto" w:fill="auto"/>
          </w:tcPr>
          <w:p w:rsidR="00B2768C" w:rsidRPr="000119CB" w:rsidRDefault="00CB36DF" w:rsidP="00E3057B">
            <w:pPr>
              <w:rPr>
                <w:sz w:val="24"/>
                <w:lang w:val="uk-UA"/>
              </w:rPr>
            </w:pPr>
            <w:r>
              <w:rPr>
                <w:sz w:val="24"/>
                <w:lang w:val="uk-UA"/>
              </w:rPr>
              <w:t>7</w:t>
            </w:r>
          </w:p>
        </w:tc>
        <w:tc>
          <w:tcPr>
            <w:tcW w:w="252" w:type="pct"/>
            <w:shd w:val="clear" w:color="auto" w:fill="auto"/>
          </w:tcPr>
          <w:p w:rsidR="00B2768C" w:rsidRPr="000119CB" w:rsidRDefault="00B2768C" w:rsidP="00E3057B">
            <w:pPr>
              <w:rPr>
                <w:sz w:val="24"/>
                <w:lang w:val="uk-UA"/>
              </w:rPr>
            </w:pPr>
            <w:r w:rsidRPr="000119CB">
              <w:rPr>
                <w:sz w:val="24"/>
                <w:lang w:val="uk-UA"/>
              </w:rPr>
              <w:t>2</w:t>
            </w:r>
          </w:p>
        </w:tc>
        <w:tc>
          <w:tcPr>
            <w:tcW w:w="244" w:type="pct"/>
          </w:tcPr>
          <w:p w:rsidR="00B2768C" w:rsidRPr="000119CB" w:rsidRDefault="00CB36DF" w:rsidP="00B14903">
            <w:pPr>
              <w:rPr>
                <w:sz w:val="24"/>
                <w:lang w:val="uk-UA"/>
              </w:rPr>
            </w:pPr>
            <w:r>
              <w:rPr>
                <w:sz w:val="24"/>
                <w:lang w:val="uk-UA"/>
              </w:rPr>
              <w:t>1</w:t>
            </w:r>
          </w:p>
        </w:tc>
        <w:tc>
          <w:tcPr>
            <w:tcW w:w="319"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21" w:type="pct"/>
          </w:tcPr>
          <w:p w:rsidR="00B2768C" w:rsidRPr="000119CB" w:rsidRDefault="00CB36DF" w:rsidP="00B14903">
            <w:pPr>
              <w:rPr>
                <w:sz w:val="24"/>
                <w:lang w:val="uk-UA"/>
              </w:rPr>
            </w:pPr>
            <w:r>
              <w:rPr>
                <w:sz w:val="24"/>
                <w:lang w:val="uk-UA"/>
              </w:rPr>
              <w:t>4</w:t>
            </w:r>
          </w:p>
        </w:tc>
        <w:tc>
          <w:tcPr>
            <w:tcW w:w="524" w:type="pct"/>
            <w:shd w:val="clear" w:color="auto" w:fill="auto"/>
          </w:tcPr>
          <w:p w:rsidR="00B2768C" w:rsidRPr="000119CB" w:rsidRDefault="00B2768C" w:rsidP="00E3057B">
            <w:pPr>
              <w:rPr>
                <w:sz w:val="24"/>
                <w:lang w:val="uk-UA"/>
              </w:rPr>
            </w:pPr>
          </w:p>
        </w:tc>
        <w:tc>
          <w:tcPr>
            <w:tcW w:w="279" w:type="pct"/>
            <w:shd w:val="clear" w:color="auto" w:fill="auto"/>
          </w:tcPr>
          <w:p w:rsidR="00B2768C" w:rsidRPr="000119CB" w:rsidRDefault="00B2768C" w:rsidP="00E3057B">
            <w:pPr>
              <w:rPr>
                <w:sz w:val="24"/>
                <w:lang w:val="uk-UA"/>
              </w:rPr>
            </w:pPr>
          </w:p>
        </w:tc>
        <w:tc>
          <w:tcPr>
            <w:tcW w:w="254" w:type="pct"/>
          </w:tcPr>
          <w:p w:rsidR="00B2768C" w:rsidRPr="000119CB" w:rsidRDefault="00B2768C" w:rsidP="00E3057B">
            <w:pPr>
              <w:rPr>
                <w:sz w:val="24"/>
                <w:lang w:val="uk-UA"/>
              </w:rPr>
            </w:pPr>
          </w:p>
        </w:tc>
        <w:tc>
          <w:tcPr>
            <w:tcW w:w="321"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64" w:type="pct"/>
          </w:tcPr>
          <w:p w:rsidR="00B2768C" w:rsidRPr="000119CB" w:rsidRDefault="00B2768C" w:rsidP="00E3057B">
            <w:pPr>
              <w:rPr>
                <w:sz w:val="24"/>
                <w:lang w:val="uk-UA"/>
              </w:rPr>
            </w:pPr>
          </w:p>
        </w:tc>
      </w:tr>
      <w:tr w:rsidR="00B2768C" w:rsidRPr="000119CB" w:rsidTr="00B2768C">
        <w:tc>
          <w:tcPr>
            <w:tcW w:w="995" w:type="pct"/>
          </w:tcPr>
          <w:p w:rsidR="00B2768C" w:rsidRPr="000119CB" w:rsidRDefault="00B2768C" w:rsidP="00E3057B">
            <w:pPr>
              <w:ind w:left="-70"/>
              <w:rPr>
                <w:sz w:val="24"/>
                <w:lang w:val="uk-UA"/>
              </w:rPr>
            </w:pPr>
            <w:r w:rsidRPr="000119CB">
              <w:rPr>
                <w:sz w:val="24"/>
                <w:lang w:val="uk-UA"/>
              </w:rPr>
              <w:t xml:space="preserve">Тема </w:t>
            </w:r>
            <w:r w:rsidR="00457DFD">
              <w:rPr>
                <w:sz w:val="24"/>
                <w:lang w:val="uk-UA"/>
              </w:rPr>
              <w:t>1.</w:t>
            </w:r>
            <w:r w:rsidRPr="000119CB">
              <w:rPr>
                <w:sz w:val="24"/>
                <w:lang w:val="uk-UA"/>
              </w:rPr>
              <w:t xml:space="preserve">2. </w:t>
            </w:r>
            <w:r w:rsidRPr="000119CB">
              <w:rPr>
                <w:bCs/>
                <w:sz w:val="24"/>
                <w:lang w:val="uk-UA"/>
              </w:rPr>
              <w:t>Романтизм у Німеччині.</w:t>
            </w:r>
          </w:p>
        </w:tc>
        <w:tc>
          <w:tcPr>
            <w:tcW w:w="523" w:type="pct"/>
            <w:shd w:val="clear" w:color="auto" w:fill="auto"/>
          </w:tcPr>
          <w:p w:rsidR="00B2768C" w:rsidRPr="000119CB" w:rsidRDefault="00CB36DF" w:rsidP="00E3057B">
            <w:pPr>
              <w:rPr>
                <w:sz w:val="24"/>
                <w:lang w:val="uk-UA"/>
              </w:rPr>
            </w:pPr>
            <w:r>
              <w:rPr>
                <w:sz w:val="24"/>
                <w:lang w:val="uk-UA"/>
              </w:rPr>
              <w:t>9</w:t>
            </w:r>
          </w:p>
        </w:tc>
        <w:tc>
          <w:tcPr>
            <w:tcW w:w="252" w:type="pct"/>
            <w:shd w:val="clear" w:color="auto" w:fill="auto"/>
          </w:tcPr>
          <w:p w:rsidR="00B2768C" w:rsidRPr="000119CB" w:rsidRDefault="00B2768C" w:rsidP="00E3057B">
            <w:pPr>
              <w:rPr>
                <w:sz w:val="24"/>
                <w:lang w:val="uk-UA"/>
              </w:rPr>
            </w:pPr>
            <w:r w:rsidRPr="000119CB">
              <w:rPr>
                <w:sz w:val="24"/>
                <w:lang w:val="uk-UA"/>
              </w:rPr>
              <w:t>3</w:t>
            </w:r>
          </w:p>
        </w:tc>
        <w:tc>
          <w:tcPr>
            <w:tcW w:w="244" w:type="pct"/>
          </w:tcPr>
          <w:p w:rsidR="00B2768C" w:rsidRPr="000119CB" w:rsidRDefault="00CB36DF" w:rsidP="00B14903">
            <w:pPr>
              <w:rPr>
                <w:sz w:val="24"/>
                <w:lang w:val="uk-UA"/>
              </w:rPr>
            </w:pPr>
            <w:r>
              <w:rPr>
                <w:sz w:val="24"/>
                <w:lang w:val="uk-UA"/>
              </w:rPr>
              <w:t>2</w:t>
            </w:r>
          </w:p>
        </w:tc>
        <w:tc>
          <w:tcPr>
            <w:tcW w:w="319"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21" w:type="pct"/>
          </w:tcPr>
          <w:p w:rsidR="00B2768C" w:rsidRPr="000119CB" w:rsidRDefault="00CB36DF" w:rsidP="00B14903">
            <w:pPr>
              <w:rPr>
                <w:sz w:val="24"/>
                <w:lang w:val="uk-UA"/>
              </w:rPr>
            </w:pPr>
            <w:r>
              <w:rPr>
                <w:sz w:val="24"/>
                <w:lang w:val="uk-UA"/>
              </w:rPr>
              <w:t>4</w:t>
            </w:r>
          </w:p>
        </w:tc>
        <w:tc>
          <w:tcPr>
            <w:tcW w:w="524" w:type="pct"/>
            <w:shd w:val="clear" w:color="auto" w:fill="auto"/>
          </w:tcPr>
          <w:p w:rsidR="00B2768C" w:rsidRPr="000119CB" w:rsidRDefault="00B2768C" w:rsidP="00E3057B">
            <w:pPr>
              <w:rPr>
                <w:sz w:val="24"/>
                <w:lang w:val="uk-UA"/>
              </w:rPr>
            </w:pPr>
          </w:p>
        </w:tc>
        <w:tc>
          <w:tcPr>
            <w:tcW w:w="279" w:type="pct"/>
            <w:shd w:val="clear" w:color="auto" w:fill="auto"/>
          </w:tcPr>
          <w:p w:rsidR="00B2768C" w:rsidRPr="000119CB" w:rsidRDefault="00B2768C" w:rsidP="00E3057B">
            <w:pPr>
              <w:rPr>
                <w:sz w:val="24"/>
                <w:lang w:val="uk-UA"/>
              </w:rPr>
            </w:pPr>
          </w:p>
        </w:tc>
        <w:tc>
          <w:tcPr>
            <w:tcW w:w="254" w:type="pct"/>
          </w:tcPr>
          <w:p w:rsidR="00B2768C" w:rsidRPr="000119CB" w:rsidRDefault="00B2768C" w:rsidP="00E3057B">
            <w:pPr>
              <w:rPr>
                <w:sz w:val="24"/>
                <w:lang w:val="uk-UA"/>
              </w:rPr>
            </w:pPr>
          </w:p>
        </w:tc>
        <w:tc>
          <w:tcPr>
            <w:tcW w:w="321"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64" w:type="pct"/>
          </w:tcPr>
          <w:p w:rsidR="00B2768C" w:rsidRPr="000119CB" w:rsidRDefault="00B2768C" w:rsidP="00E3057B">
            <w:pPr>
              <w:rPr>
                <w:sz w:val="24"/>
                <w:lang w:val="uk-UA"/>
              </w:rPr>
            </w:pPr>
          </w:p>
        </w:tc>
      </w:tr>
      <w:tr w:rsidR="00B2768C" w:rsidRPr="000119CB" w:rsidTr="00B2768C">
        <w:tc>
          <w:tcPr>
            <w:tcW w:w="995" w:type="pct"/>
          </w:tcPr>
          <w:p w:rsidR="00B2768C" w:rsidRPr="000119CB" w:rsidRDefault="00B2768C" w:rsidP="00E3057B">
            <w:pPr>
              <w:ind w:left="-70"/>
              <w:rPr>
                <w:bCs/>
                <w:sz w:val="24"/>
                <w:lang w:val="uk-UA"/>
              </w:rPr>
            </w:pPr>
            <w:r w:rsidRPr="000119CB">
              <w:rPr>
                <w:bCs/>
                <w:sz w:val="24"/>
                <w:lang w:val="uk-UA"/>
              </w:rPr>
              <w:t xml:space="preserve">Тема </w:t>
            </w:r>
            <w:r w:rsidR="00457DFD">
              <w:rPr>
                <w:bCs/>
                <w:sz w:val="24"/>
                <w:lang w:val="uk-UA"/>
              </w:rPr>
              <w:t>1.</w:t>
            </w:r>
            <w:r w:rsidRPr="000119CB">
              <w:rPr>
                <w:bCs/>
                <w:sz w:val="24"/>
                <w:lang w:val="uk-UA"/>
              </w:rPr>
              <w:t xml:space="preserve">3. </w:t>
            </w:r>
            <w:r w:rsidRPr="000119CB">
              <w:rPr>
                <w:rStyle w:val="ae"/>
                <w:b w:val="0"/>
                <w:sz w:val="24"/>
                <w:lang w:val="uk-UA"/>
              </w:rPr>
              <w:t>Романтизм в Англії.</w:t>
            </w:r>
          </w:p>
        </w:tc>
        <w:tc>
          <w:tcPr>
            <w:tcW w:w="523" w:type="pct"/>
            <w:shd w:val="clear" w:color="auto" w:fill="auto"/>
          </w:tcPr>
          <w:p w:rsidR="00B2768C" w:rsidRPr="000119CB" w:rsidRDefault="00CB36DF" w:rsidP="00E3057B">
            <w:pPr>
              <w:rPr>
                <w:sz w:val="24"/>
                <w:lang w:val="uk-UA"/>
              </w:rPr>
            </w:pPr>
            <w:r>
              <w:rPr>
                <w:sz w:val="24"/>
                <w:lang w:val="uk-UA"/>
              </w:rPr>
              <w:t>8</w:t>
            </w:r>
          </w:p>
        </w:tc>
        <w:tc>
          <w:tcPr>
            <w:tcW w:w="252" w:type="pct"/>
            <w:shd w:val="clear" w:color="auto" w:fill="auto"/>
          </w:tcPr>
          <w:p w:rsidR="00B2768C" w:rsidRPr="000119CB" w:rsidRDefault="00B2768C" w:rsidP="00E3057B">
            <w:pPr>
              <w:rPr>
                <w:sz w:val="24"/>
                <w:lang w:val="uk-UA"/>
              </w:rPr>
            </w:pPr>
            <w:r w:rsidRPr="000119CB">
              <w:rPr>
                <w:sz w:val="24"/>
                <w:lang w:val="uk-UA"/>
              </w:rPr>
              <w:t>3</w:t>
            </w:r>
          </w:p>
        </w:tc>
        <w:tc>
          <w:tcPr>
            <w:tcW w:w="244" w:type="pct"/>
          </w:tcPr>
          <w:p w:rsidR="00B2768C" w:rsidRPr="000119CB" w:rsidRDefault="00CB36DF" w:rsidP="00B14903">
            <w:pPr>
              <w:rPr>
                <w:sz w:val="24"/>
                <w:lang w:val="uk-UA"/>
              </w:rPr>
            </w:pPr>
            <w:r>
              <w:rPr>
                <w:sz w:val="24"/>
                <w:lang w:val="uk-UA"/>
              </w:rPr>
              <w:t>1</w:t>
            </w:r>
          </w:p>
        </w:tc>
        <w:tc>
          <w:tcPr>
            <w:tcW w:w="319"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21" w:type="pct"/>
          </w:tcPr>
          <w:p w:rsidR="00B2768C" w:rsidRPr="000119CB" w:rsidRDefault="00CB36DF" w:rsidP="00B14903">
            <w:pPr>
              <w:rPr>
                <w:sz w:val="24"/>
                <w:lang w:val="uk-UA"/>
              </w:rPr>
            </w:pPr>
            <w:r>
              <w:rPr>
                <w:sz w:val="24"/>
                <w:lang w:val="uk-UA"/>
              </w:rPr>
              <w:t>4</w:t>
            </w:r>
          </w:p>
        </w:tc>
        <w:tc>
          <w:tcPr>
            <w:tcW w:w="524" w:type="pct"/>
            <w:shd w:val="clear" w:color="auto" w:fill="auto"/>
          </w:tcPr>
          <w:p w:rsidR="00B2768C" w:rsidRPr="000119CB" w:rsidRDefault="00B2768C" w:rsidP="00E3057B">
            <w:pPr>
              <w:rPr>
                <w:sz w:val="24"/>
                <w:lang w:val="uk-UA"/>
              </w:rPr>
            </w:pPr>
          </w:p>
        </w:tc>
        <w:tc>
          <w:tcPr>
            <w:tcW w:w="279" w:type="pct"/>
            <w:shd w:val="clear" w:color="auto" w:fill="auto"/>
          </w:tcPr>
          <w:p w:rsidR="00B2768C" w:rsidRPr="000119CB" w:rsidRDefault="00B2768C" w:rsidP="00E3057B">
            <w:pPr>
              <w:rPr>
                <w:sz w:val="24"/>
                <w:lang w:val="uk-UA"/>
              </w:rPr>
            </w:pPr>
          </w:p>
        </w:tc>
        <w:tc>
          <w:tcPr>
            <w:tcW w:w="254" w:type="pct"/>
          </w:tcPr>
          <w:p w:rsidR="00B2768C" w:rsidRPr="000119CB" w:rsidRDefault="00B2768C" w:rsidP="00E3057B">
            <w:pPr>
              <w:rPr>
                <w:sz w:val="24"/>
                <w:lang w:val="uk-UA"/>
              </w:rPr>
            </w:pPr>
          </w:p>
        </w:tc>
        <w:tc>
          <w:tcPr>
            <w:tcW w:w="321"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64" w:type="pct"/>
          </w:tcPr>
          <w:p w:rsidR="00B2768C" w:rsidRPr="000119CB" w:rsidRDefault="00B2768C" w:rsidP="00E3057B">
            <w:pPr>
              <w:rPr>
                <w:sz w:val="24"/>
                <w:lang w:val="uk-UA"/>
              </w:rPr>
            </w:pPr>
          </w:p>
        </w:tc>
      </w:tr>
      <w:tr w:rsidR="00B2768C" w:rsidRPr="000119CB" w:rsidTr="00B2768C">
        <w:tc>
          <w:tcPr>
            <w:tcW w:w="995" w:type="pct"/>
          </w:tcPr>
          <w:p w:rsidR="00B2768C" w:rsidRPr="000119CB" w:rsidRDefault="00B2768C" w:rsidP="00E3057B">
            <w:pPr>
              <w:ind w:left="-70"/>
              <w:rPr>
                <w:bCs/>
                <w:sz w:val="24"/>
                <w:lang w:val="uk-UA"/>
              </w:rPr>
            </w:pPr>
            <w:r w:rsidRPr="000119CB">
              <w:rPr>
                <w:bCs/>
                <w:sz w:val="24"/>
                <w:lang w:val="uk-UA"/>
              </w:rPr>
              <w:t xml:space="preserve">Тема </w:t>
            </w:r>
            <w:r w:rsidR="00457DFD">
              <w:rPr>
                <w:bCs/>
                <w:sz w:val="24"/>
                <w:lang w:val="uk-UA"/>
              </w:rPr>
              <w:t>1.</w:t>
            </w:r>
            <w:r w:rsidRPr="000119CB">
              <w:rPr>
                <w:bCs/>
                <w:sz w:val="24"/>
                <w:lang w:val="uk-UA"/>
              </w:rPr>
              <w:t xml:space="preserve">4. </w:t>
            </w:r>
            <w:r w:rsidRPr="000119CB">
              <w:rPr>
                <w:rStyle w:val="ae"/>
                <w:b w:val="0"/>
                <w:sz w:val="24"/>
                <w:lang w:val="uk-UA"/>
              </w:rPr>
              <w:t>Романтизм у Франції.</w:t>
            </w:r>
          </w:p>
        </w:tc>
        <w:tc>
          <w:tcPr>
            <w:tcW w:w="523" w:type="pct"/>
            <w:shd w:val="clear" w:color="auto" w:fill="auto"/>
          </w:tcPr>
          <w:p w:rsidR="00B2768C" w:rsidRPr="000119CB" w:rsidRDefault="00CB36DF" w:rsidP="00E3057B">
            <w:pPr>
              <w:rPr>
                <w:sz w:val="24"/>
                <w:lang w:val="uk-UA"/>
              </w:rPr>
            </w:pPr>
            <w:r>
              <w:rPr>
                <w:sz w:val="24"/>
                <w:lang w:val="uk-UA"/>
              </w:rPr>
              <w:t>9</w:t>
            </w:r>
          </w:p>
        </w:tc>
        <w:tc>
          <w:tcPr>
            <w:tcW w:w="252" w:type="pct"/>
            <w:shd w:val="clear" w:color="auto" w:fill="auto"/>
          </w:tcPr>
          <w:p w:rsidR="00B2768C" w:rsidRPr="000119CB" w:rsidRDefault="00B2768C" w:rsidP="00E3057B">
            <w:pPr>
              <w:rPr>
                <w:sz w:val="24"/>
                <w:lang w:val="uk-UA"/>
              </w:rPr>
            </w:pPr>
            <w:r w:rsidRPr="000119CB">
              <w:rPr>
                <w:sz w:val="24"/>
                <w:lang w:val="uk-UA"/>
              </w:rPr>
              <w:t>3</w:t>
            </w:r>
          </w:p>
        </w:tc>
        <w:tc>
          <w:tcPr>
            <w:tcW w:w="244" w:type="pct"/>
          </w:tcPr>
          <w:p w:rsidR="00B2768C" w:rsidRPr="000119CB" w:rsidRDefault="00CB36DF" w:rsidP="00B14903">
            <w:pPr>
              <w:rPr>
                <w:sz w:val="24"/>
                <w:lang w:val="uk-UA"/>
              </w:rPr>
            </w:pPr>
            <w:r>
              <w:rPr>
                <w:sz w:val="24"/>
                <w:lang w:val="uk-UA"/>
              </w:rPr>
              <w:t>2</w:t>
            </w:r>
          </w:p>
        </w:tc>
        <w:tc>
          <w:tcPr>
            <w:tcW w:w="319"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21" w:type="pct"/>
          </w:tcPr>
          <w:p w:rsidR="00B2768C" w:rsidRPr="000119CB" w:rsidRDefault="00CB36DF" w:rsidP="00B14903">
            <w:pPr>
              <w:rPr>
                <w:sz w:val="24"/>
                <w:lang w:val="uk-UA"/>
              </w:rPr>
            </w:pPr>
            <w:r>
              <w:rPr>
                <w:sz w:val="24"/>
                <w:lang w:val="uk-UA"/>
              </w:rPr>
              <w:t>4</w:t>
            </w:r>
          </w:p>
        </w:tc>
        <w:tc>
          <w:tcPr>
            <w:tcW w:w="524" w:type="pct"/>
            <w:shd w:val="clear" w:color="auto" w:fill="auto"/>
          </w:tcPr>
          <w:p w:rsidR="00B2768C" w:rsidRPr="000119CB" w:rsidRDefault="00B2768C" w:rsidP="00E3057B">
            <w:pPr>
              <w:rPr>
                <w:sz w:val="24"/>
                <w:lang w:val="uk-UA"/>
              </w:rPr>
            </w:pPr>
          </w:p>
        </w:tc>
        <w:tc>
          <w:tcPr>
            <w:tcW w:w="279" w:type="pct"/>
            <w:shd w:val="clear" w:color="auto" w:fill="auto"/>
          </w:tcPr>
          <w:p w:rsidR="00B2768C" w:rsidRPr="000119CB" w:rsidRDefault="00B2768C" w:rsidP="00E3057B">
            <w:pPr>
              <w:rPr>
                <w:sz w:val="24"/>
                <w:lang w:val="uk-UA"/>
              </w:rPr>
            </w:pPr>
          </w:p>
        </w:tc>
        <w:tc>
          <w:tcPr>
            <w:tcW w:w="254" w:type="pct"/>
          </w:tcPr>
          <w:p w:rsidR="00B2768C" w:rsidRPr="000119CB" w:rsidRDefault="00B2768C" w:rsidP="00E3057B">
            <w:pPr>
              <w:rPr>
                <w:sz w:val="24"/>
                <w:lang w:val="uk-UA"/>
              </w:rPr>
            </w:pPr>
          </w:p>
        </w:tc>
        <w:tc>
          <w:tcPr>
            <w:tcW w:w="321"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64" w:type="pct"/>
          </w:tcPr>
          <w:p w:rsidR="00B2768C" w:rsidRPr="000119CB" w:rsidRDefault="00B2768C" w:rsidP="00E3057B">
            <w:pPr>
              <w:rPr>
                <w:sz w:val="24"/>
                <w:lang w:val="uk-UA"/>
              </w:rPr>
            </w:pPr>
          </w:p>
        </w:tc>
      </w:tr>
      <w:tr w:rsidR="00B2768C" w:rsidRPr="000119CB" w:rsidTr="00B2768C">
        <w:tc>
          <w:tcPr>
            <w:tcW w:w="995" w:type="pct"/>
          </w:tcPr>
          <w:p w:rsidR="00B2768C" w:rsidRPr="000119CB" w:rsidRDefault="00B2768C" w:rsidP="00E3057B">
            <w:pPr>
              <w:ind w:left="-70"/>
              <w:rPr>
                <w:bCs/>
                <w:sz w:val="24"/>
                <w:lang w:val="uk-UA"/>
              </w:rPr>
            </w:pPr>
            <w:r w:rsidRPr="000119CB">
              <w:rPr>
                <w:bCs/>
                <w:sz w:val="24"/>
                <w:lang w:val="uk-UA"/>
              </w:rPr>
              <w:t xml:space="preserve">Тема </w:t>
            </w:r>
            <w:r w:rsidR="00457DFD">
              <w:rPr>
                <w:bCs/>
                <w:sz w:val="24"/>
                <w:lang w:val="uk-UA"/>
              </w:rPr>
              <w:t>1.</w:t>
            </w:r>
            <w:r w:rsidRPr="000119CB">
              <w:rPr>
                <w:bCs/>
                <w:sz w:val="24"/>
                <w:lang w:val="uk-UA"/>
              </w:rPr>
              <w:t xml:space="preserve">5. </w:t>
            </w:r>
            <w:r w:rsidRPr="000119CB">
              <w:rPr>
                <w:rStyle w:val="ae"/>
                <w:b w:val="0"/>
                <w:sz w:val="24"/>
                <w:lang w:val="uk-UA"/>
              </w:rPr>
              <w:t>Романтизм у США.</w:t>
            </w:r>
          </w:p>
        </w:tc>
        <w:tc>
          <w:tcPr>
            <w:tcW w:w="523" w:type="pct"/>
            <w:shd w:val="clear" w:color="auto" w:fill="auto"/>
          </w:tcPr>
          <w:p w:rsidR="00B2768C" w:rsidRPr="000119CB" w:rsidRDefault="00CB36DF" w:rsidP="00E3057B">
            <w:pPr>
              <w:rPr>
                <w:sz w:val="24"/>
                <w:lang w:val="uk-UA"/>
              </w:rPr>
            </w:pPr>
            <w:r>
              <w:rPr>
                <w:sz w:val="24"/>
                <w:lang w:val="uk-UA"/>
              </w:rPr>
              <w:t>8</w:t>
            </w:r>
          </w:p>
        </w:tc>
        <w:tc>
          <w:tcPr>
            <w:tcW w:w="252" w:type="pct"/>
            <w:shd w:val="clear" w:color="auto" w:fill="auto"/>
          </w:tcPr>
          <w:p w:rsidR="00B2768C" w:rsidRPr="000119CB" w:rsidRDefault="00B2768C" w:rsidP="00E3057B">
            <w:pPr>
              <w:rPr>
                <w:sz w:val="24"/>
                <w:lang w:val="uk-UA"/>
              </w:rPr>
            </w:pPr>
            <w:r w:rsidRPr="000119CB">
              <w:rPr>
                <w:sz w:val="24"/>
                <w:lang w:val="uk-UA"/>
              </w:rPr>
              <w:t>3</w:t>
            </w:r>
          </w:p>
        </w:tc>
        <w:tc>
          <w:tcPr>
            <w:tcW w:w="244" w:type="pct"/>
          </w:tcPr>
          <w:p w:rsidR="00B2768C" w:rsidRPr="000119CB" w:rsidRDefault="00CB36DF" w:rsidP="00B14903">
            <w:pPr>
              <w:rPr>
                <w:sz w:val="24"/>
                <w:lang w:val="uk-UA"/>
              </w:rPr>
            </w:pPr>
            <w:r>
              <w:rPr>
                <w:sz w:val="24"/>
                <w:lang w:val="uk-UA"/>
              </w:rPr>
              <w:t>1</w:t>
            </w:r>
          </w:p>
        </w:tc>
        <w:tc>
          <w:tcPr>
            <w:tcW w:w="319"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21" w:type="pct"/>
          </w:tcPr>
          <w:p w:rsidR="00B2768C" w:rsidRPr="000119CB" w:rsidRDefault="00CB36DF" w:rsidP="00B14903">
            <w:pPr>
              <w:rPr>
                <w:sz w:val="24"/>
                <w:lang w:val="uk-UA"/>
              </w:rPr>
            </w:pPr>
            <w:r>
              <w:rPr>
                <w:sz w:val="24"/>
                <w:lang w:val="uk-UA"/>
              </w:rPr>
              <w:t>4</w:t>
            </w:r>
          </w:p>
        </w:tc>
        <w:tc>
          <w:tcPr>
            <w:tcW w:w="524" w:type="pct"/>
            <w:shd w:val="clear" w:color="auto" w:fill="auto"/>
          </w:tcPr>
          <w:p w:rsidR="00B2768C" w:rsidRPr="000119CB" w:rsidRDefault="00B2768C" w:rsidP="00E3057B">
            <w:pPr>
              <w:rPr>
                <w:sz w:val="24"/>
                <w:lang w:val="uk-UA"/>
              </w:rPr>
            </w:pPr>
          </w:p>
        </w:tc>
        <w:tc>
          <w:tcPr>
            <w:tcW w:w="279" w:type="pct"/>
            <w:shd w:val="clear" w:color="auto" w:fill="auto"/>
          </w:tcPr>
          <w:p w:rsidR="00B2768C" w:rsidRPr="000119CB" w:rsidRDefault="00B2768C" w:rsidP="00E3057B">
            <w:pPr>
              <w:rPr>
                <w:sz w:val="24"/>
                <w:lang w:val="uk-UA"/>
              </w:rPr>
            </w:pPr>
          </w:p>
        </w:tc>
        <w:tc>
          <w:tcPr>
            <w:tcW w:w="254" w:type="pct"/>
          </w:tcPr>
          <w:p w:rsidR="00B2768C" w:rsidRPr="000119CB" w:rsidRDefault="00B2768C" w:rsidP="00E3057B">
            <w:pPr>
              <w:rPr>
                <w:sz w:val="24"/>
                <w:lang w:val="uk-UA"/>
              </w:rPr>
            </w:pPr>
          </w:p>
        </w:tc>
        <w:tc>
          <w:tcPr>
            <w:tcW w:w="321"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64" w:type="pct"/>
          </w:tcPr>
          <w:p w:rsidR="00B2768C" w:rsidRPr="000119CB" w:rsidRDefault="00B2768C" w:rsidP="00E3057B">
            <w:pPr>
              <w:rPr>
                <w:lang w:val="uk-UA"/>
              </w:rPr>
            </w:pPr>
          </w:p>
        </w:tc>
      </w:tr>
      <w:tr w:rsidR="00B2768C" w:rsidRPr="000119CB" w:rsidTr="00B2768C">
        <w:tc>
          <w:tcPr>
            <w:tcW w:w="995" w:type="pct"/>
          </w:tcPr>
          <w:p w:rsidR="00B2768C" w:rsidRPr="000119CB" w:rsidRDefault="00B2768C" w:rsidP="00E3057B">
            <w:pPr>
              <w:ind w:left="-70"/>
              <w:rPr>
                <w:bCs/>
                <w:sz w:val="24"/>
                <w:lang w:val="uk-UA"/>
              </w:rPr>
            </w:pPr>
            <w:r w:rsidRPr="000119CB">
              <w:rPr>
                <w:bCs/>
                <w:sz w:val="24"/>
                <w:lang w:val="uk-UA"/>
              </w:rPr>
              <w:t xml:space="preserve">Тема </w:t>
            </w:r>
            <w:r w:rsidR="00457DFD">
              <w:rPr>
                <w:bCs/>
                <w:sz w:val="24"/>
                <w:lang w:val="uk-UA"/>
              </w:rPr>
              <w:t>1.</w:t>
            </w:r>
            <w:r w:rsidRPr="000119CB">
              <w:rPr>
                <w:bCs/>
                <w:sz w:val="24"/>
                <w:lang w:val="uk-UA"/>
              </w:rPr>
              <w:t xml:space="preserve">6. </w:t>
            </w:r>
          </w:p>
          <w:p w:rsidR="00B2768C" w:rsidRPr="000119CB" w:rsidRDefault="00B2768C" w:rsidP="00E3057B">
            <w:pPr>
              <w:ind w:left="-70"/>
              <w:rPr>
                <w:bCs/>
                <w:sz w:val="24"/>
                <w:lang w:val="uk-UA"/>
              </w:rPr>
            </w:pPr>
            <w:r w:rsidRPr="000119CB">
              <w:rPr>
                <w:bCs/>
                <w:sz w:val="24"/>
                <w:lang w:val="uk-UA"/>
              </w:rPr>
              <w:t xml:space="preserve">Творчість найвидатніших </w:t>
            </w:r>
            <w:r w:rsidRPr="000119CB">
              <w:rPr>
                <w:bCs/>
                <w:sz w:val="24"/>
                <w:lang w:val="uk-UA"/>
              </w:rPr>
              <w:lastRenderedPageBreak/>
              <w:t>представників польського романтизму.</w:t>
            </w:r>
          </w:p>
        </w:tc>
        <w:tc>
          <w:tcPr>
            <w:tcW w:w="523" w:type="pct"/>
            <w:shd w:val="clear" w:color="auto" w:fill="auto"/>
          </w:tcPr>
          <w:p w:rsidR="00B2768C" w:rsidRPr="000119CB" w:rsidRDefault="00CB36DF" w:rsidP="00E3057B">
            <w:pPr>
              <w:rPr>
                <w:sz w:val="24"/>
                <w:lang w:val="uk-UA"/>
              </w:rPr>
            </w:pPr>
            <w:r>
              <w:rPr>
                <w:sz w:val="24"/>
                <w:lang w:val="uk-UA"/>
              </w:rPr>
              <w:lastRenderedPageBreak/>
              <w:t>6</w:t>
            </w:r>
          </w:p>
        </w:tc>
        <w:tc>
          <w:tcPr>
            <w:tcW w:w="252" w:type="pct"/>
            <w:shd w:val="clear" w:color="auto" w:fill="auto"/>
          </w:tcPr>
          <w:p w:rsidR="00B2768C" w:rsidRPr="000119CB" w:rsidRDefault="00B2768C" w:rsidP="00E3057B">
            <w:pPr>
              <w:rPr>
                <w:sz w:val="24"/>
                <w:lang w:val="uk-UA"/>
              </w:rPr>
            </w:pPr>
            <w:r w:rsidRPr="000119CB">
              <w:rPr>
                <w:sz w:val="24"/>
                <w:lang w:val="uk-UA"/>
              </w:rPr>
              <w:t>1</w:t>
            </w:r>
          </w:p>
        </w:tc>
        <w:tc>
          <w:tcPr>
            <w:tcW w:w="244" w:type="pct"/>
          </w:tcPr>
          <w:p w:rsidR="00B2768C" w:rsidRPr="000119CB" w:rsidRDefault="00CB36DF" w:rsidP="00B14903">
            <w:pPr>
              <w:rPr>
                <w:sz w:val="24"/>
                <w:lang w:val="uk-UA"/>
              </w:rPr>
            </w:pPr>
            <w:r>
              <w:rPr>
                <w:sz w:val="24"/>
                <w:lang w:val="uk-UA"/>
              </w:rPr>
              <w:t>1</w:t>
            </w:r>
          </w:p>
        </w:tc>
        <w:tc>
          <w:tcPr>
            <w:tcW w:w="319"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21" w:type="pct"/>
          </w:tcPr>
          <w:p w:rsidR="00B2768C" w:rsidRPr="000119CB" w:rsidRDefault="00CB36DF" w:rsidP="00B14903">
            <w:pPr>
              <w:rPr>
                <w:sz w:val="24"/>
                <w:lang w:val="uk-UA"/>
              </w:rPr>
            </w:pPr>
            <w:r>
              <w:rPr>
                <w:sz w:val="24"/>
                <w:lang w:val="uk-UA"/>
              </w:rPr>
              <w:t>4</w:t>
            </w:r>
          </w:p>
        </w:tc>
        <w:tc>
          <w:tcPr>
            <w:tcW w:w="524" w:type="pct"/>
            <w:shd w:val="clear" w:color="auto" w:fill="auto"/>
          </w:tcPr>
          <w:p w:rsidR="00B2768C" w:rsidRPr="000119CB" w:rsidRDefault="00B2768C" w:rsidP="00E3057B">
            <w:pPr>
              <w:rPr>
                <w:sz w:val="24"/>
                <w:lang w:val="uk-UA"/>
              </w:rPr>
            </w:pPr>
          </w:p>
        </w:tc>
        <w:tc>
          <w:tcPr>
            <w:tcW w:w="279" w:type="pct"/>
            <w:shd w:val="clear" w:color="auto" w:fill="auto"/>
          </w:tcPr>
          <w:p w:rsidR="00B2768C" w:rsidRPr="000119CB" w:rsidRDefault="00B2768C" w:rsidP="00E3057B">
            <w:pPr>
              <w:rPr>
                <w:sz w:val="24"/>
                <w:lang w:val="uk-UA"/>
              </w:rPr>
            </w:pPr>
          </w:p>
        </w:tc>
        <w:tc>
          <w:tcPr>
            <w:tcW w:w="254" w:type="pct"/>
          </w:tcPr>
          <w:p w:rsidR="00B2768C" w:rsidRPr="000119CB" w:rsidRDefault="00B2768C" w:rsidP="00E3057B">
            <w:pPr>
              <w:rPr>
                <w:sz w:val="24"/>
                <w:lang w:val="uk-UA"/>
              </w:rPr>
            </w:pPr>
          </w:p>
        </w:tc>
        <w:tc>
          <w:tcPr>
            <w:tcW w:w="321"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64" w:type="pct"/>
          </w:tcPr>
          <w:p w:rsidR="00B2768C" w:rsidRPr="000119CB" w:rsidRDefault="00B2768C" w:rsidP="00E3057B">
            <w:pPr>
              <w:rPr>
                <w:lang w:val="uk-UA"/>
              </w:rPr>
            </w:pPr>
          </w:p>
        </w:tc>
      </w:tr>
      <w:tr w:rsidR="00B2768C" w:rsidRPr="000119CB" w:rsidTr="00B2768C">
        <w:tc>
          <w:tcPr>
            <w:tcW w:w="995" w:type="pct"/>
          </w:tcPr>
          <w:p w:rsidR="00B2768C" w:rsidRPr="000119CB" w:rsidRDefault="00B2768C" w:rsidP="00E3057B">
            <w:pPr>
              <w:ind w:left="-70"/>
              <w:rPr>
                <w:b/>
                <w:bCs/>
                <w:sz w:val="24"/>
                <w:lang w:val="uk-UA"/>
              </w:rPr>
            </w:pPr>
            <w:r w:rsidRPr="000119CB">
              <w:rPr>
                <w:b/>
                <w:bCs/>
                <w:sz w:val="24"/>
                <w:lang w:val="uk-UA"/>
              </w:rPr>
              <w:lastRenderedPageBreak/>
              <w:t>Разом за змістовим модулем 1</w:t>
            </w:r>
          </w:p>
        </w:tc>
        <w:tc>
          <w:tcPr>
            <w:tcW w:w="523" w:type="pct"/>
            <w:shd w:val="clear" w:color="auto" w:fill="auto"/>
          </w:tcPr>
          <w:p w:rsidR="00B2768C" w:rsidRPr="000119CB" w:rsidRDefault="00CB36DF" w:rsidP="00E3057B">
            <w:pPr>
              <w:rPr>
                <w:b/>
                <w:sz w:val="24"/>
                <w:lang w:val="uk-UA"/>
              </w:rPr>
            </w:pPr>
            <w:r>
              <w:rPr>
                <w:b/>
                <w:sz w:val="24"/>
                <w:lang w:val="uk-UA"/>
              </w:rPr>
              <w:t>47</w:t>
            </w:r>
          </w:p>
        </w:tc>
        <w:tc>
          <w:tcPr>
            <w:tcW w:w="252" w:type="pct"/>
            <w:shd w:val="clear" w:color="auto" w:fill="auto"/>
          </w:tcPr>
          <w:p w:rsidR="00B2768C" w:rsidRPr="000119CB" w:rsidRDefault="00B2768C" w:rsidP="00E3057B">
            <w:pPr>
              <w:rPr>
                <w:b/>
                <w:sz w:val="24"/>
                <w:lang w:val="uk-UA"/>
              </w:rPr>
            </w:pPr>
            <w:r w:rsidRPr="000119CB">
              <w:rPr>
                <w:b/>
                <w:sz w:val="24"/>
                <w:lang w:val="uk-UA"/>
              </w:rPr>
              <w:t>15</w:t>
            </w:r>
          </w:p>
        </w:tc>
        <w:tc>
          <w:tcPr>
            <w:tcW w:w="244" w:type="pct"/>
          </w:tcPr>
          <w:p w:rsidR="00B2768C" w:rsidRPr="000119CB" w:rsidRDefault="00CB36DF" w:rsidP="00B14903">
            <w:pPr>
              <w:rPr>
                <w:b/>
                <w:sz w:val="24"/>
                <w:lang w:val="uk-UA"/>
              </w:rPr>
            </w:pPr>
            <w:r>
              <w:rPr>
                <w:b/>
                <w:sz w:val="24"/>
                <w:lang w:val="uk-UA"/>
              </w:rPr>
              <w:t>8</w:t>
            </w:r>
          </w:p>
        </w:tc>
        <w:tc>
          <w:tcPr>
            <w:tcW w:w="319" w:type="pct"/>
          </w:tcPr>
          <w:p w:rsidR="00B2768C" w:rsidRPr="000119CB" w:rsidRDefault="00B2768C" w:rsidP="00E3057B">
            <w:pPr>
              <w:rPr>
                <w:b/>
                <w:sz w:val="24"/>
                <w:lang w:val="uk-UA"/>
              </w:rPr>
            </w:pPr>
          </w:p>
        </w:tc>
        <w:tc>
          <w:tcPr>
            <w:tcW w:w="302" w:type="pct"/>
          </w:tcPr>
          <w:p w:rsidR="00B2768C" w:rsidRPr="000119CB" w:rsidRDefault="00B2768C" w:rsidP="00E3057B">
            <w:pPr>
              <w:rPr>
                <w:b/>
                <w:sz w:val="24"/>
                <w:lang w:val="uk-UA"/>
              </w:rPr>
            </w:pPr>
          </w:p>
        </w:tc>
        <w:tc>
          <w:tcPr>
            <w:tcW w:w="321" w:type="pct"/>
          </w:tcPr>
          <w:p w:rsidR="00B2768C" w:rsidRPr="000119CB" w:rsidRDefault="00CB36DF" w:rsidP="00B14903">
            <w:pPr>
              <w:rPr>
                <w:b/>
                <w:sz w:val="24"/>
                <w:lang w:val="uk-UA"/>
              </w:rPr>
            </w:pPr>
            <w:r>
              <w:rPr>
                <w:b/>
                <w:sz w:val="24"/>
                <w:lang w:val="uk-UA"/>
              </w:rPr>
              <w:t>24</w:t>
            </w:r>
          </w:p>
        </w:tc>
        <w:tc>
          <w:tcPr>
            <w:tcW w:w="524" w:type="pct"/>
            <w:shd w:val="clear" w:color="auto" w:fill="auto"/>
          </w:tcPr>
          <w:p w:rsidR="00B2768C" w:rsidRPr="000119CB" w:rsidRDefault="00B2768C" w:rsidP="00E3057B">
            <w:pPr>
              <w:rPr>
                <w:b/>
                <w:sz w:val="24"/>
                <w:lang w:val="uk-UA"/>
              </w:rPr>
            </w:pPr>
          </w:p>
        </w:tc>
        <w:tc>
          <w:tcPr>
            <w:tcW w:w="279" w:type="pct"/>
            <w:shd w:val="clear" w:color="auto" w:fill="auto"/>
          </w:tcPr>
          <w:p w:rsidR="00B2768C" w:rsidRPr="000119CB" w:rsidRDefault="00B2768C" w:rsidP="00E3057B">
            <w:pPr>
              <w:rPr>
                <w:b/>
                <w:sz w:val="24"/>
                <w:lang w:val="uk-UA"/>
              </w:rPr>
            </w:pPr>
          </w:p>
        </w:tc>
        <w:tc>
          <w:tcPr>
            <w:tcW w:w="254" w:type="pct"/>
          </w:tcPr>
          <w:p w:rsidR="00B2768C" w:rsidRPr="000119CB" w:rsidRDefault="00B2768C" w:rsidP="00E3057B">
            <w:pPr>
              <w:rPr>
                <w:b/>
                <w:sz w:val="24"/>
                <w:lang w:val="uk-UA"/>
              </w:rPr>
            </w:pPr>
          </w:p>
        </w:tc>
        <w:tc>
          <w:tcPr>
            <w:tcW w:w="321" w:type="pct"/>
          </w:tcPr>
          <w:p w:rsidR="00B2768C" w:rsidRPr="000119CB" w:rsidRDefault="00B2768C" w:rsidP="00E3057B">
            <w:pPr>
              <w:rPr>
                <w:b/>
                <w:sz w:val="24"/>
                <w:lang w:val="uk-UA"/>
              </w:rPr>
            </w:pPr>
          </w:p>
        </w:tc>
        <w:tc>
          <w:tcPr>
            <w:tcW w:w="302" w:type="pct"/>
          </w:tcPr>
          <w:p w:rsidR="00B2768C" w:rsidRPr="000119CB" w:rsidRDefault="00B2768C" w:rsidP="00E3057B">
            <w:pPr>
              <w:rPr>
                <w:b/>
                <w:sz w:val="24"/>
                <w:lang w:val="uk-UA"/>
              </w:rPr>
            </w:pPr>
          </w:p>
        </w:tc>
        <w:tc>
          <w:tcPr>
            <w:tcW w:w="364" w:type="pct"/>
          </w:tcPr>
          <w:p w:rsidR="00B2768C" w:rsidRPr="000119CB" w:rsidRDefault="00B2768C" w:rsidP="00E3057B">
            <w:pPr>
              <w:rPr>
                <w:b/>
                <w:sz w:val="24"/>
                <w:lang w:val="uk-UA"/>
              </w:rPr>
            </w:pPr>
          </w:p>
        </w:tc>
      </w:tr>
      <w:tr w:rsidR="00763DB2" w:rsidRPr="000119CB" w:rsidTr="00B2768C">
        <w:trPr>
          <w:cantSplit/>
        </w:trPr>
        <w:tc>
          <w:tcPr>
            <w:tcW w:w="995" w:type="pct"/>
          </w:tcPr>
          <w:p w:rsidR="00763DB2" w:rsidRPr="000119CB" w:rsidRDefault="00763DB2" w:rsidP="00E3057B">
            <w:pPr>
              <w:jc w:val="center"/>
              <w:rPr>
                <w:sz w:val="24"/>
                <w:lang w:val="uk-UA"/>
              </w:rPr>
            </w:pPr>
            <w:r w:rsidRPr="000119CB">
              <w:rPr>
                <w:b/>
                <w:bCs/>
                <w:sz w:val="24"/>
                <w:lang w:val="uk-UA"/>
              </w:rPr>
              <w:t>Теми лекційних занять</w:t>
            </w:r>
          </w:p>
        </w:tc>
        <w:tc>
          <w:tcPr>
            <w:tcW w:w="4005" w:type="pct"/>
            <w:gridSpan w:val="12"/>
          </w:tcPr>
          <w:p w:rsidR="00763DB2" w:rsidRPr="000119CB" w:rsidRDefault="00763DB2" w:rsidP="00E44EA0">
            <w:pPr>
              <w:pStyle w:val="21"/>
              <w:spacing w:after="0" w:line="240" w:lineRule="auto"/>
              <w:ind w:left="0"/>
              <w:contextualSpacing/>
              <w:jc w:val="center"/>
              <w:rPr>
                <w:sz w:val="24"/>
                <w:lang w:val="uk-UA"/>
              </w:rPr>
            </w:pPr>
            <w:r w:rsidRPr="000119CB">
              <w:rPr>
                <w:b/>
                <w:bCs/>
                <w:sz w:val="24"/>
                <w:lang w:val="uk-UA"/>
              </w:rPr>
              <w:t>Змістовий модуль 2</w:t>
            </w:r>
            <w:r w:rsidRPr="000119CB">
              <w:rPr>
                <w:sz w:val="24"/>
                <w:lang w:val="uk-UA"/>
              </w:rPr>
              <w:t xml:space="preserve">. </w:t>
            </w:r>
            <w:r w:rsidRPr="000119CB">
              <w:rPr>
                <w:b/>
                <w:bCs/>
                <w:sz w:val="24"/>
                <w:lang w:val="uk-UA"/>
              </w:rPr>
              <w:t>Реалізм у літературі</w:t>
            </w:r>
            <w:r w:rsidR="00E44EA0" w:rsidRPr="000119CB">
              <w:rPr>
                <w:b/>
                <w:bCs/>
                <w:sz w:val="24"/>
                <w:lang w:val="uk-UA"/>
              </w:rPr>
              <w:t xml:space="preserve"> Західної Європи та США</w:t>
            </w:r>
            <w:r w:rsidRPr="000119CB">
              <w:rPr>
                <w:b/>
                <w:bCs/>
                <w:sz w:val="24"/>
                <w:lang w:val="uk-UA"/>
              </w:rPr>
              <w:t>. Натуралізм.</w:t>
            </w:r>
          </w:p>
        </w:tc>
      </w:tr>
      <w:tr w:rsidR="00B2768C" w:rsidRPr="000119CB" w:rsidTr="00B2768C">
        <w:tc>
          <w:tcPr>
            <w:tcW w:w="995" w:type="pct"/>
          </w:tcPr>
          <w:p w:rsidR="00B2768C" w:rsidRPr="000119CB" w:rsidRDefault="00B2768C" w:rsidP="00E3057B">
            <w:pPr>
              <w:ind w:left="-70"/>
              <w:rPr>
                <w:bCs/>
                <w:sz w:val="24"/>
                <w:lang w:val="uk-UA"/>
              </w:rPr>
            </w:pPr>
            <w:r w:rsidRPr="000119CB">
              <w:rPr>
                <w:bCs/>
                <w:sz w:val="24"/>
                <w:lang w:val="uk-UA"/>
              </w:rPr>
              <w:t xml:space="preserve">Тема </w:t>
            </w:r>
            <w:r w:rsidR="00457DFD">
              <w:rPr>
                <w:bCs/>
                <w:sz w:val="24"/>
                <w:lang w:val="uk-UA"/>
              </w:rPr>
              <w:t>2.</w:t>
            </w:r>
            <w:r w:rsidRPr="000119CB">
              <w:rPr>
                <w:bCs/>
                <w:sz w:val="24"/>
                <w:lang w:val="uk-UA"/>
              </w:rPr>
              <w:t>1.</w:t>
            </w:r>
            <w:r w:rsidRPr="000119CB">
              <w:rPr>
                <w:b/>
                <w:bCs/>
                <w:sz w:val="24"/>
                <w:lang w:val="uk-UA"/>
              </w:rPr>
              <w:t xml:space="preserve"> </w:t>
            </w:r>
            <w:r w:rsidRPr="000119CB">
              <w:rPr>
                <w:rStyle w:val="ae"/>
                <w:b w:val="0"/>
                <w:sz w:val="24"/>
                <w:lang w:val="uk-UA"/>
              </w:rPr>
              <w:t>Література Франції 30-60-х років XIX</w:t>
            </w:r>
            <w:r w:rsidRPr="000119CB">
              <w:rPr>
                <w:b/>
                <w:bCs/>
                <w:sz w:val="24"/>
                <w:lang w:val="uk-UA"/>
              </w:rPr>
              <w:t xml:space="preserve"> </w:t>
            </w:r>
            <w:r w:rsidRPr="000119CB">
              <w:rPr>
                <w:bCs/>
                <w:sz w:val="24"/>
                <w:lang w:val="uk-UA"/>
              </w:rPr>
              <w:t>ст. Класичний реалізм у французькій літературі.</w:t>
            </w:r>
          </w:p>
        </w:tc>
        <w:tc>
          <w:tcPr>
            <w:tcW w:w="523" w:type="pct"/>
            <w:shd w:val="clear" w:color="auto" w:fill="auto"/>
          </w:tcPr>
          <w:p w:rsidR="00B2768C" w:rsidRPr="000119CB" w:rsidRDefault="00CB36DF" w:rsidP="00E3057B">
            <w:pPr>
              <w:rPr>
                <w:sz w:val="24"/>
                <w:lang w:val="uk-UA"/>
              </w:rPr>
            </w:pPr>
            <w:r>
              <w:rPr>
                <w:sz w:val="24"/>
                <w:lang w:val="uk-UA"/>
              </w:rPr>
              <w:t>10</w:t>
            </w:r>
          </w:p>
        </w:tc>
        <w:tc>
          <w:tcPr>
            <w:tcW w:w="252" w:type="pct"/>
            <w:shd w:val="clear" w:color="auto" w:fill="auto"/>
          </w:tcPr>
          <w:p w:rsidR="00B2768C" w:rsidRPr="000119CB" w:rsidRDefault="00B2768C" w:rsidP="00E3057B">
            <w:pPr>
              <w:rPr>
                <w:sz w:val="24"/>
                <w:lang w:val="uk-UA"/>
              </w:rPr>
            </w:pPr>
            <w:r w:rsidRPr="000119CB">
              <w:rPr>
                <w:sz w:val="24"/>
                <w:lang w:val="uk-UA"/>
              </w:rPr>
              <w:t>4</w:t>
            </w:r>
          </w:p>
        </w:tc>
        <w:tc>
          <w:tcPr>
            <w:tcW w:w="244" w:type="pct"/>
          </w:tcPr>
          <w:p w:rsidR="00B2768C" w:rsidRPr="000119CB" w:rsidRDefault="00CB36DF" w:rsidP="00B14903">
            <w:pPr>
              <w:rPr>
                <w:sz w:val="24"/>
                <w:lang w:val="uk-UA"/>
              </w:rPr>
            </w:pPr>
            <w:r>
              <w:rPr>
                <w:sz w:val="24"/>
                <w:lang w:val="uk-UA"/>
              </w:rPr>
              <w:t>1</w:t>
            </w:r>
          </w:p>
        </w:tc>
        <w:tc>
          <w:tcPr>
            <w:tcW w:w="319"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21" w:type="pct"/>
          </w:tcPr>
          <w:p w:rsidR="00B2768C" w:rsidRPr="000119CB" w:rsidRDefault="00CB36DF" w:rsidP="00B14903">
            <w:pPr>
              <w:rPr>
                <w:sz w:val="24"/>
                <w:lang w:val="uk-UA"/>
              </w:rPr>
            </w:pPr>
            <w:r>
              <w:rPr>
                <w:sz w:val="24"/>
                <w:lang w:val="uk-UA"/>
              </w:rPr>
              <w:t>5</w:t>
            </w:r>
          </w:p>
        </w:tc>
        <w:tc>
          <w:tcPr>
            <w:tcW w:w="524" w:type="pct"/>
            <w:shd w:val="clear" w:color="auto" w:fill="auto"/>
          </w:tcPr>
          <w:p w:rsidR="00B2768C" w:rsidRPr="000119CB" w:rsidRDefault="00B2768C" w:rsidP="00E3057B">
            <w:pPr>
              <w:rPr>
                <w:sz w:val="24"/>
                <w:lang w:val="uk-UA"/>
              </w:rPr>
            </w:pPr>
          </w:p>
        </w:tc>
        <w:tc>
          <w:tcPr>
            <w:tcW w:w="279" w:type="pct"/>
            <w:shd w:val="clear" w:color="auto" w:fill="auto"/>
          </w:tcPr>
          <w:p w:rsidR="00B2768C" w:rsidRPr="000119CB" w:rsidRDefault="00B2768C" w:rsidP="00E3057B">
            <w:pPr>
              <w:rPr>
                <w:sz w:val="24"/>
                <w:lang w:val="uk-UA"/>
              </w:rPr>
            </w:pPr>
          </w:p>
        </w:tc>
        <w:tc>
          <w:tcPr>
            <w:tcW w:w="254" w:type="pct"/>
          </w:tcPr>
          <w:p w:rsidR="00B2768C" w:rsidRPr="000119CB" w:rsidRDefault="00B2768C" w:rsidP="00E3057B">
            <w:pPr>
              <w:rPr>
                <w:sz w:val="24"/>
                <w:lang w:val="uk-UA"/>
              </w:rPr>
            </w:pPr>
          </w:p>
        </w:tc>
        <w:tc>
          <w:tcPr>
            <w:tcW w:w="321"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64" w:type="pct"/>
          </w:tcPr>
          <w:p w:rsidR="00B2768C" w:rsidRPr="000119CB" w:rsidRDefault="00B2768C" w:rsidP="00E3057B">
            <w:pPr>
              <w:rPr>
                <w:sz w:val="24"/>
                <w:lang w:val="uk-UA"/>
              </w:rPr>
            </w:pPr>
          </w:p>
        </w:tc>
      </w:tr>
      <w:tr w:rsidR="00B2768C" w:rsidRPr="000119CB" w:rsidTr="00B2768C">
        <w:tc>
          <w:tcPr>
            <w:tcW w:w="995" w:type="pct"/>
          </w:tcPr>
          <w:p w:rsidR="00B2768C" w:rsidRPr="000119CB" w:rsidRDefault="00B2768C" w:rsidP="002A78A1">
            <w:pPr>
              <w:ind w:left="-70"/>
              <w:rPr>
                <w:sz w:val="24"/>
                <w:lang w:val="uk-UA"/>
              </w:rPr>
            </w:pPr>
            <w:r w:rsidRPr="000119CB">
              <w:rPr>
                <w:sz w:val="24"/>
                <w:lang w:val="uk-UA"/>
              </w:rPr>
              <w:t xml:space="preserve">Тема </w:t>
            </w:r>
            <w:r w:rsidR="00457DFD">
              <w:rPr>
                <w:sz w:val="24"/>
                <w:lang w:val="uk-UA"/>
              </w:rPr>
              <w:t>2.</w:t>
            </w:r>
            <w:r w:rsidRPr="000119CB">
              <w:rPr>
                <w:sz w:val="24"/>
                <w:lang w:val="uk-UA"/>
              </w:rPr>
              <w:t xml:space="preserve">2. </w:t>
            </w:r>
            <w:r w:rsidR="002A78A1" w:rsidRPr="000119CB">
              <w:rPr>
                <w:sz w:val="24"/>
                <w:lang w:val="uk-UA"/>
              </w:rPr>
              <w:t>Реалізм в Англії</w:t>
            </w:r>
          </w:p>
        </w:tc>
        <w:tc>
          <w:tcPr>
            <w:tcW w:w="523" w:type="pct"/>
            <w:shd w:val="clear" w:color="auto" w:fill="auto"/>
          </w:tcPr>
          <w:p w:rsidR="00B2768C" w:rsidRPr="000119CB" w:rsidRDefault="00CB36DF" w:rsidP="00E3057B">
            <w:pPr>
              <w:rPr>
                <w:sz w:val="24"/>
                <w:lang w:val="uk-UA"/>
              </w:rPr>
            </w:pPr>
            <w:r>
              <w:rPr>
                <w:sz w:val="24"/>
                <w:lang w:val="uk-UA"/>
              </w:rPr>
              <w:t>11</w:t>
            </w:r>
          </w:p>
        </w:tc>
        <w:tc>
          <w:tcPr>
            <w:tcW w:w="252" w:type="pct"/>
            <w:shd w:val="clear" w:color="auto" w:fill="auto"/>
          </w:tcPr>
          <w:p w:rsidR="00B2768C" w:rsidRPr="000119CB" w:rsidRDefault="00B2768C" w:rsidP="00E3057B">
            <w:pPr>
              <w:rPr>
                <w:sz w:val="24"/>
                <w:lang w:val="uk-UA"/>
              </w:rPr>
            </w:pPr>
            <w:r w:rsidRPr="000119CB">
              <w:rPr>
                <w:sz w:val="24"/>
                <w:lang w:val="uk-UA"/>
              </w:rPr>
              <w:t>4</w:t>
            </w:r>
          </w:p>
        </w:tc>
        <w:tc>
          <w:tcPr>
            <w:tcW w:w="244" w:type="pct"/>
          </w:tcPr>
          <w:p w:rsidR="00B2768C" w:rsidRPr="000119CB" w:rsidRDefault="00CB36DF" w:rsidP="00B14903">
            <w:pPr>
              <w:rPr>
                <w:sz w:val="24"/>
                <w:lang w:val="uk-UA"/>
              </w:rPr>
            </w:pPr>
            <w:r>
              <w:rPr>
                <w:sz w:val="24"/>
                <w:lang w:val="uk-UA"/>
              </w:rPr>
              <w:t>2</w:t>
            </w:r>
          </w:p>
        </w:tc>
        <w:tc>
          <w:tcPr>
            <w:tcW w:w="319"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21" w:type="pct"/>
          </w:tcPr>
          <w:p w:rsidR="00B2768C" w:rsidRPr="000119CB" w:rsidRDefault="00CB36DF" w:rsidP="00B14903">
            <w:pPr>
              <w:rPr>
                <w:sz w:val="24"/>
                <w:lang w:val="uk-UA"/>
              </w:rPr>
            </w:pPr>
            <w:r>
              <w:rPr>
                <w:sz w:val="24"/>
                <w:lang w:val="uk-UA"/>
              </w:rPr>
              <w:t>5</w:t>
            </w:r>
          </w:p>
        </w:tc>
        <w:tc>
          <w:tcPr>
            <w:tcW w:w="524" w:type="pct"/>
            <w:shd w:val="clear" w:color="auto" w:fill="auto"/>
          </w:tcPr>
          <w:p w:rsidR="00B2768C" w:rsidRPr="000119CB" w:rsidRDefault="00B2768C" w:rsidP="00E3057B">
            <w:pPr>
              <w:rPr>
                <w:sz w:val="24"/>
                <w:lang w:val="uk-UA"/>
              </w:rPr>
            </w:pPr>
          </w:p>
        </w:tc>
        <w:tc>
          <w:tcPr>
            <w:tcW w:w="279" w:type="pct"/>
            <w:shd w:val="clear" w:color="auto" w:fill="auto"/>
          </w:tcPr>
          <w:p w:rsidR="00B2768C" w:rsidRPr="000119CB" w:rsidRDefault="00B2768C" w:rsidP="00E3057B">
            <w:pPr>
              <w:rPr>
                <w:sz w:val="24"/>
                <w:lang w:val="uk-UA"/>
              </w:rPr>
            </w:pPr>
          </w:p>
        </w:tc>
        <w:tc>
          <w:tcPr>
            <w:tcW w:w="254" w:type="pct"/>
          </w:tcPr>
          <w:p w:rsidR="00B2768C" w:rsidRPr="000119CB" w:rsidRDefault="00B2768C" w:rsidP="00E3057B">
            <w:pPr>
              <w:rPr>
                <w:sz w:val="24"/>
                <w:lang w:val="uk-UA"/>
              </w:rPr>
            </w:pPr>
          </w:p>
        </w:tc>
        <w:tc>
          <w:tcPr>
            <w:tcW w:w="321"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64" w:type="pct"/>
          </w:tcPr>
          <w:p w:rsidR="00B2768C" w:rsidRPr="000119CB" w:rsidRDefault="00B2768C" w:rsidP="00E3057B">
            <w:pPr>
              <w:rPr>
                <w:sz w:val="24"/>
                <w:lang w:val="uk-UA"/>
              </w:rPr>
            </w:pPr>
          </w:p>
        </w:tc>
      </w:tr>
      <w:tr w:rsidR="00B2768C" w:rsidRPr="000119CB" w:rsidTr="00B2768C">
        <w:tc>
          <w:tcPr>
            <w:tcW w:w="995" w:type="pct"/>
          </w:tcPr>
          <w:p w:rsidR="00B2768C" w:rsidRPr="000119CB" w:rsidRDefault="00B2768C" w:rsidP="00E3057B">
            <w:pPr>
              <w:ind w:left="-70"/>
              <w:rPr>
                <w:sz w:val="24"/>
                <w:lang w:val="uk-UA"/>
              </w:rPr>
            </w:pPr>
            <w:r w:rsidRPr="000119CB">
              <w:rPr>
                <w:sz w:val="24"/>
                <w:lang w:val="uk-UA"/>
              </w:rPr>
              <w:t xml:space="preserve">Тема </w:t>
            </w:r>
            <w:r w:rsidR="00457DFD">
              <w:rPr>
                <w:sz w:val="24"/>
                <w:lang w:val="uk-UA"/>
              </w:rPr>
              <w:t>2.</w:t>
            </w:r>
            <w:r w:rsidRPr="000119CB">
              <w:rPr>
                <w:sz w:val="24"/>
                <w:lang w:val="uk-UA"/>
              </w:rPr>
              <w:t>3.</w:t>
            </w:r>
          </w:p>
          <w:p w:rsidR="00B2768C" w:rsidRPr="000119CB" w:rsidRDefault="002A78A1" w:rsidP="002A78A1">
            <w:pPr>
              <w:ind w:left="-70"/>
              <w:rPr>
                <w:sz w:val="24"/>
                <w:lang w:val="uk-UA"/>
              </w:rPr>
            </w:pPr>
            <w:r w:rsidRPr="000119CB">
              <w:rPr>
                <w:sz w:val="24"/>
                <w:lang w:val="uk-UA"/>
              </w:rPr>
              <w:t>«Дамський реалізм»</w:t>
            </w:r>
          </w:p>
        </w:tc>
        <w:tc>
          <w:tcPr>
            <w:tcW w:w="523" w:type="pct"/>
            <w:shd w:val="clear" w:color="auto" w:fill="auto"/>
          </w:tcPr>
          <w:p w:rsidR="00B2768C" w:rsidRPr="000119CB" w:rsidRDefault="00CB36DF" w:rsidP="00E3057B">
            <w:pPr>
              <w:rPr>
                <w:sz w:val="24"/>
                <w:lang w:val="uk-UA"/>
              </w:rPr>
            </w:pPr>
            <w:r>
              <w:rPr>
                <w:sz w:val="24"/>
                <w:lang w:val="uk-UA"/>
              </w:rPr>
              <w:t>11</w:t>
            </w:r>
          </w:p>
        </w:tc>
        <w:tc>
          <w:tcPr>
            <w:tcW w:w="252" w:type="pct"/>
            <w:shd w:val="clear" w:color="auto" w:fill="auto"/>
          </w:tcPr>
          <w:p w:rsidR="00B2768C" w:rsidRPr="000119CB" w:rsidRDefault="00B2768C" w:rsidP="00E3057B">
            <w:pPr>
              <w:rPr>
                <w:sz w:val="24"/>
                <w:lang w:val="uk-UA"/>
              </w:rPr>
            </w:pPr>
            <w:r w:rsidRPr="000119CB">
              <w:rPr>
                <w:sz w:val="24"/>
                <w:lang w:val="uk-UA"/>
              </w:rPr>
              <w:t>4</w:t>
            </w:r>
          </w:p>
        </w:tc>
        <w:tc>
          <w:tcPr>
            <w:tcW w:w="244" w:type="pct"/>
          </w:tcPr>
          <w:p w:rsidR="00B2768C" w:rsidRPr="000119CB" w:rsidRDefault="00CB36DF" w:rsidP="00B14903">
            <w:pPr>
              <w:rPr>
                <w:sz w:val="24"/>
                <w:lang w:val="uk-UA"/>
              </w:rPr>
            </w:pPr>
            <w:r>
              <w:rPr>
                <w:sz w:val="24"/>
                <w:lang w:val="uk-UA"/>
              </w:rPr>
              <w:t>2</w:t>
            </w:r>
          </w:p>
        </w:tc>
        <w:tc>
          <w:tcPr>
            <w:tcW w:w="319"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21" w:type="pct"/>
          </w:tcPr>
          <w:p w:rsidR="00B2768C" w:rsidRPr="000119CB" w:rsidRDefault="00CB36DF" w:rsidP="00B14903">
            <w:pPr>
              <w:rPr>
                <w:sz w:val="24"/>
                <w:lang w:val="uk-UA"/>
              </w:rPr>
            </w:pPr>
            <w:r>
              <w:rPr>
                <w:sz w:val="24"/>
                <w:lang w:val="uk-UA"/>
              </w:rPr>
              <w:t>5</w:t>
            </w:r>
          </w:p>
        </w:tc>
        <w:tc>
          <w:tcPr>
            <w:tcW w:w="524" w:type="pct"/>
            <w:shd w:val="clear" w:color="auto" w:fill="auto"/>
          </w:tcPr>
          <w:p w:rsidR="00B2768C" w:rsidRPr="000119CB" w:rsidRDefault="00B2768C" w:rsidP="00E3057B">
            <w:pPr>
              <w:rPr>
                <w:sz w:val="24"/>
                <w:lang w:val="uk-UA"/>
              </w:rPr>
            </w:pPr>
          </w:p>
        </w:tc>
        <w:tc>
          <w:tcPr>
            <w:tcW w:w="279" w:type="pct"/>
            <w:shd w:val="clear" w:color="auto" w:fill="auto"/>
          </w:tcPr>
          <w:p w:rsidR="00B2768C" w:rsidRPr="000119CB" w:rsidRDefault="00B2768C" w:rsidP="00E3057B">
            <w:pPr>
              <w:rPr>
                <w:sz w:val="24"/>
                <w:lang w:val="uk-UA"/>
              </w:rPr>
            </w:pPr>
          </w:p>
        </w:tc>
        <w:tc>
          <w:tcPr>
            <w:tcW w:w="254" w:type="pct"/>
          </w:tcPr>
          <w:p w:rsidR="00B2768C" w:rsidRPr="000119CB" w:rsidRDefault="00B2768C" w:rsidP="00E3057B">
            <w:pPr>
              <w:rPr>
                <w:sz w:val="24"/>
                <w:lang w:val="uk-UA"/>
              </w:rPr>
            </w:pPr>
          </w:p>
        </w:tc>
        <w:tc>
          <w:tcPr>
            <w:tcW w:w="321"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64" w:type="pct"/>
          </w:tcPr>
          <w:p w:rsidR="00B2768C" w:rsidRPr="000119CB" w:rsidRDefault="00B2768C" w:rsidP="00E3057B">
            <w:pPr>
              <w:rPr>
                <w:sz w:val="24"/>
                <w:lang w:val="uk-UA"/>
              </w:rPr>
            </w:pPr>
          </w:p>
        </w:tc>
      </w:tr>
      <w:tr w:rsidR="00B2768C" w:rsidRPr="000119CB" w:rsidTr="00B2768C">
        <w:tc>
          <w:tcPr>
            <w:tcW w:w="995" w:type="pct"/>
          </w:tcPr>
          <w:p w:rsidR="00B2768C" w:rsidRPr="000119CB" w:rsidRDefault="00B2768C" w:rsidP="00E3057B">
            <w:pPr>
              <w:ind w:left="-70"/>
              <w:rPr>
                <w:sz w:val="24"/>
                <w:lang w:val="uk-UA"/>
              </w:rPr>
            </w:pPr>
            <w:r w:rsidRPr="000119CB">
              <w:rPr>
                <w:sz w:val="24"/>
                <w:lang w:val="uk-UA"/>
              </w:rPr>
              <w:t xml:space="preserve">Тема </w:t>
            </w:r>
            <w:r w:rsidR="00457DFD">
              <w:rPr>
                <w:sz w:val="24"/>
                <w:lang w:val="uk-UA"/>
              </w:rPr>
              <w:t>2.</w:t>
            </w:r>
            <w:r w:rsidRPr="000119CB">
              <w:rPr>
                <w:sz w:val="24"/>
                <w:lang w:val="uk-UA"/>
              </w:rPr>
              <w:t>4.</w:t>
            </w:r>
          </w:p>
          <w:p w:rsidR="00B2768C" w:rsidRPr="000119CB" w:rsidRDefault="00B2768C" w:rsidP="00E3057B">
            <w:pPr>
              <w:ind w:left="-70"/>
              <w:rPr>
                <w:b/>
                <w:sz w:val="24"/>
                <w:lang w:val="uk-UA"/>
              </w:rPr>
            </w:pPr>
            <w:r w:rsidRPr="000119CB">
              <w:rPr>
                <w:rStyle w:val="ae"/>
                <w:b w:val="0"/>
                <w:sz w:val="24"/>
                <w:lang w:val="uk-UA"/>
              </w:rPr>
              <w:t>Література США 30-60 р. ХІХ ст</w:t>
            </w:r>
            <w:r w:rsidRPr="000119CB">
              <w:rPr>
                <w:bCs/>
                <w:sz w:val="24"/>
                <w:lang w:val="uk-UA"/>
              </w:rPr>
              <w:t>.</w:t>
            </w:r>
          </w:p>
        </w:tc>
        <w:tc>
          <w:tcPr>
            <w:tcW w:w="523" w:type="pct"/>
            <w:shd w:val="clear" w:color="auto" w:fill="auto"/>
          </w:tcPr>
          <w:p w:rsidR="00B2768C" w:rsidRPr="000119CB" w:rsidRDefault="00CB36DF" w:rsidP="00E3057B">
            <w:pPr>
              <w:rPr>
                <w:sz w:val="24"/>
                <w:lang w:val="uk-UA"/>
              </w:rPr>
            </w:pPr>
            <w:r>
              <w:rPr>
                <w:sz w:val="24"/>
                <w:lang w:val="uk-UA"/>
              </w:rPr>
              <w:t>11</w:t>
            </w:r>
          </w:p>
        </w:tc>
        <w:tc>
          <w:tcPr>
            <w:tcW w:w="252" w:type="pct"/>
            <w:shd w:val="clear" w:color="auto" w:fill="auto"/>
          </w:tcPr>
          <w:p w:rsidR="00B2768C" w:rsidRPr="000119CB" w:rsidRDefault="00B2768C" w:rsidP="00E3057B">
            <w:pPr>
              <w:rPr>
                <w:sz w:val="24"/>
                <w:lang w:val="uk-UA"/>
              </w:rPr>
            </w:pPr>
            <w:r w:rsidRPr="000119CB">
              <w:rPr>
                <w:sz w:val="24"/>
                <w:lang w:val="uk-UA"/>
              </w:rPr>
              <w:t>3</w:t>
            </w:r>
          </w:p>
        </w:tc>
        <w:tc>
          <w:tcPr>
            <w:tcW w:w="244" w:type="pct"/>
          </w:tcPr>
          <w:p w:rsidR="00B2768C" w:rsidRPr="000119CB" w:rsidRDefault="00CB36DF" w:rsidP="00B14903">
            <w:pPr>
              <w:rPr>
                <w:sz w:val="24"/>
                <w:lang w:val="uk-UA"/>
              </w:rPr>
            </w:pPr>
            <w:r>
              <w:rPr>
                <w:sz w:val="24"/>
                <w:lang w:val="uk-UA"/>
              </w:rPr>
              <w:t>2</w:t>
            </w:r>
          </w:p>
        </w:tc>
        <w:tc>
          <w:tcPr>
            <w:tcW w:w="319"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21" w:type="pct"/>
          </w:tcPr>
          <w:p w:rsidR="00B2768C" w:rsidRPr="000119CB" w:rsidRDefault="00CB36DF" w:rsidP="00B14903">
            <w:pPr>
              <w:rPr>
                <w:sz w:val="24"/>
                <w:lang w:val="uk-UA"/>
              </w:rPr>
            </w:pPr>
            <w:r>
              <w:rPr>
                <w:sz w:val="24"/>
                <w:lang w:val="uk-UA"/>
              </w:rPr>
              <w:t>6</w:t>
            </w:r>
          </w:p>
        </w:tc>
        <w:tc>
          <w:tcPr>
            <w:tcW w:w="524" w:type="pct"/>
            <w:shd w:val="clear" w:color="auto" w:fill="auto"/>
          </w:tcPr>
          <w:p w:rsidR="00B2768C" w:rsidRPr="000119CB" w:rsidRDefault="00B2768C" w:rsidP="00E3057B">
            <w:pPr>
              <w:rPr>
                <w:sz w:val="24"/>
                <w:lang w:val="uk-UA"/>
              </w:rPr>
            </w:pPr>
          </w:p>
        </w:tc>
        <w:tc>
          <w:tcPr>
            <w:tcW w:w="279" w:type="pct"/>
            <w:shd w:val="clear" w:color="auto" w:fill="auto"/>
          </w:tcPr>
          <w:p w:rsidR="00B2768C" w:rsidRPr="000119CB" w:rsidRDefault="00B2768C" w:rsidP="00E3057B">
            <w:pPr>
              <w:rPr>
                <w:sz w:val="24"/>
                <w:lang w:val="uk-UA"/>
              </w:rPr>
            </w:pPr>
          </w:p>
        </w:tc>
        <w:tc>
          <w:tcPr>
            <w:tcW w:w="254" w:type="pct"/>
          </w:tcPr>
          <w:p w:rsidR="00B2768C" w:rsidRPr="000119CB" w:rsidRDefault="00B2768C" w:rsidP="00E3057B">
            <w:pPr>
              <w:rPr>
                <w:sz w:val="24"/>
                <w:lang w:val="uk-UA"/>
              </w:rPr>
            </w:pPr>
          </w:p>
        </w:tc>
        <w:tc>
          <w:tcPr>
            <w:tcW w:w="321" w:type="pct"/>
          </w:tcPr>
          <w:p w:rsidR="00B2768C" w:rsidRPr="000119CB" w:rsidRDefault="00B2768C" w:rsidP="00E3057B">
            <w:pPr>
              <w:rPr>
                <w:sz w:val="24"/>
                <w:lang w:val="uk-UA"/>
              </w:rPr>
            </w:pPr>
          </w:p>
        </w:tc>
        <w:tc>
          <w:tcPr>
            <w:tcW w:w="302" w:type="pct"/>
          </w:tcPr>
          <w:p w:rsidR="00B2768C" w:rsidRPr="000119CB" w:rsidRDefault="00B2768C" w:rsidP="00E3057B">
            <w:pPr>
              <w:rPr>
                <w:sz w:val="24"/>
                <w:lang w:val="uk-UA"/>
              </w:rPr>
            </w:pPr>
          </w:p>
        </w:tc>
        <w:tc>
          <w:tcPr>
            <w:tcW w:w="364" w:type="pct"/>
          </w:tcPr>
          <w:p w:rsidR="00B2768C" w:rsidRPr="000119CB" w:rsidRDefault="00B2768C" w:rsidP="00E3057B">
            <w:pPr>
              <w:rPr>
                <w:sz w:val="24"/>
                <w:lang w:val="uk-UA"/>
              </w:rPr>
            </w:pPr>
          </w:p>
        </w:tc>
      </w:tr>
      <w:tr w:rsidR="00B2768C" w:rsidRPr="000119CB" w:rsidTr="00B2768C">
        <w:tc>
          <w:tcPr>
            <w:tcW w:w="995" w:type="pct"/>
          </w:tcPr>
          <w:p w:rsidR="00B2768C" w:rsidRPr="000119CB" w:rsidRDefault="00B2768C" w:rsidP="00E3057B">
            <w:pPr>
              <w:rPr>
                <w:b/>
                <w:bCs/>
                <w:sz w:val="24"/>
                <w:lang w:val="uk-UA"/>
              </w:rPr>
            </w:pPr>
            <w:r w:rsidRPr="000119CB">
              <w:rPr>
                <w:b/>
                <w:bCs/>
                <w:sz w:val="24"/>
                <w:lang w:val="uk-UA"/>
              </w:rPr>
              <w:t>Разом за змістовим модулем 2</w:t>
            </w:r>
          </w:p>
        </w:tc>
        <w:tc>
          <w:tcPr>
            <w:tcW w:w="523" w:type="pct"/>
            <w:shd w:val="clear" w:color="auto" w:fill="auto"/>
          </w:tcPr>
          <w:p w:rsidR="00B2768C" w:rsidRPr="000119CB" w:rsidRDefault="00CB36DF" w:rsidP="00E3057B">
            <w:pPr>
              <w:rPr>
                <w:b/>
                <w:sz w:val="24"/>
                <w:lang w:val="uk-UA"/>
              </w:rPr>
            </w:pPr>
            <w:r>
              <w:rPr>
                <w:b/>
                <w:sz w:val="24"/>
                <w:lang w:val="uk-UA"/>
              </w:rPr>
              <w:t>43</w:t>
            </w:r>
          </w:p>
        </w:tc>
        <w:tc>
          <w:tcPr>
            <w:tcW w:w="252" w:type="pct"/>
            <w:shd w:val="clear" w:color="auto" w:fill="auto"/>
          </w:tcPr>
          <w:p w:rsidR="00B2768C" w:rsidRPr="000119CB" w:rsidRDefault="00B2768C" w:rsidP="00E3057B">
            <w:pPr>
              <w:rPr>
                <w:b/>
                <w:sz w:val="24"/>
                <w:lang w:val="uk-UA"/>
              </w:rPr>
            </w:pPr>
            <w:r w:rsidRPr="000119CB">
              <w:rPr>
                <w:b/>
                <w:sz w:val="24"/>
                <w:lang w:val="uk-UA"/>
              </w:rPr>
              <w:t>15</w:t>
            </w:r>
          </w:p>
        </w:tc>
        <w:tc>
          <w:tcPr>
            <w:tcW w:w="244" w:type="pct"/>
          </w:tcPr>
          <w:p w:rsidR="00B2768C" w:rsidRPr="000119CB" w:rsidRDefault="00CB36DF" w:rsidP="00B14903">
            <w:pPr>
              <w:rPr>
                <w:b/>
                <w:sz w:val="24"/>
                <w:lang w:val="uk-UA"/>
              </w:rPr>
            </w:pPr>
            <w:r>
              <w:rPr>
                <w:b/>
                <w:sz w:val="24"/>
                <w:lang w:val="uk-UA"/>
              </w:rPr>
              <w:t>7</w:t>
            </w:r>
          </w:p>
        </w:tc>
        <w:tc>
          <w:tcPr>
            <w:tcW w:w="319" w:type="pct"/>
          </w:tcPr>
          <w:p w:rsidR="00B2768C" w:rsidRPr="000119CB" w:rsidRDefault="00B2768C" w:rsidP="00E3057B">
            <w:pPr>
              <w:rPr>
                <w:b/>
                <w:sz w:val="24"/>
                <w:lang w:val="uk-UA"/>
              </w:rPr>
            </w:pPr>
          </w:p>
        </w:tc>
        <w:tc>
          <w:tcPr>
            <w:tcW w:w="302" w:type="pct"/>
          </w:tcPr>
          <w:p w:rsidR="00B2768C" w:rsidRPr="000119CB" w:rsidRDefault="00B2768C" w:rsidP="00E3057B">
            <w:pPr>
              <w:rPr>
                <w:b/>
                <w:sz w:val="24"/>
                <w:lang w:val="uk-UA"/>
              </w:rPr>
            </w:pPr>
          </w:p>
        </w:tc>
        <w:tc>
          <w:tcPr>
            <w:tcW w:w="321" w:type="pct"/>
          </w:tcPr>
          <w:p w:rsidR="00B2768C" w:rsidRPr="000119CB" w:rsidRDefault="00CB36DF" w:rsidP="00B14903">
            <w:pPr>
              <w:rPr>
                <w:b/>
                <w:sz w:val="24"/>
                <w:lang w:val="uk-UA"/>
              </w:rPr>
            </w:pPr>
            <w:r>
              <w:rPr>
                <w:b/>
                <w:sz w:val="24"/>
                <w:lang w:val="uk-UA"/>
              </w:rPr>
              <w:t>21</w:t>
            </w:r>
          </w:p>
        </w:tc>
        <w:tc>
          <w:tcPr>
            <w:tcW w:w="524" w:type="pct"/>
            <w:shd w:val="clear" w:color="auto" w:fill="auto"/>
          </w:tcPr>
          <w:p w:rsidR="00B2768C" w:rsidRPr="000119CB" w:rsidRDefault="00B2768C" w:rsidP="00E3057B">
            <w:pPr>
              <w:rPr>
                <w:b/>
                <w:sz w:val="24"/>
                <w:lang w:val="uk-UA"/>
              </w:rPr>
            </w:pPr>
          </w:p>
        </w:tc>
        <w:tc>
          <w:tcPr>
            <w:tcW w:w="279" w:type="pct"/>
            <w:shd w:val="clear" w:color="auto" w:fill="auto"/>
          </w:tcPr>
          <w:p w:rsidR="00B2768C" w:rsidRPr="000119CB" w:rsidRDefault="00B2768C" w:rsidP="00E3057B">
            <w:pPr>
              <w:rPr>
                <w:b/>
                <w:sz w:val="24"/>
                <w:lang w:val="uk-UA"/>
              </w:rPr>
            </w:pPr>
          </w:p>
        </w:tc>
        <w:tc>
          <w:tcPr>
            <w:tcW w:w="254" w:type="pct"/>
          </w:tcPr>
          <w:p w:rsidR="00B2768C" w:rsidRPr="000119CB" w:rsidRDefault="00B2768C" w:rsidP="00E3057B">
            <w:pPr>
              <w:rPr>
                <w:b/>
                <w:sz w:val="24"/>
                <w:lang w:val="uk-UA"/>
              </w:rPr>
            </w:pPr>
          </w:p>
        </w:tc>
        <w:tc>
          <w:tcPr>
            <w:tcW w:w="321" w:type="pct"/>
          </w:tcPr>
          <w:p w:rsidR="00B2768C" w:rsidRPr="000119CB" w:rsidRDefault="00B2768C" w:rsidP="00E3057B">
            <w:pPr>
              <w:rPr>
                <w:b/>
                <w:sz w:val="24"/>
                <w:lang w:val="uk-UA"/>
              </w:rPr>
            </w:pPr>
          </w:p>
        </w:tc>
        <w:tc>
          <w:tcPr>
            <w:tcW w:w="302" w:type="pct"/>
          </w:tcPr>
          <w:p w:rsidR="00B2768C" w:rsidRPr="000119CB" w:rsidRDefault="00B2768C" w:rsidP="00E3057B">
            <w:pPr>
              <w:rPr>
                <w:b/>
                <w:sz w:val="24"/>
                <w:lang w:val="uk-UA"/>
              </w:rPr>
            </w:pPr>
          </w:p>
        </w:tc>
        <w:tc>
          <w:tcPr>
            <w:tcW w:w="364" w:type="pct"/>
          </w:tcPr>
          <w:p w:rsidR="00B2768C" w:rsidRPr="000119CB" w:rsidRDefault="00B2768C" w:rsidP="00E3057B">
            <w:pPr>
              <w:rPr>
                <w:b/>
                <w:sz w:val="24"/>
                <w:lang w:val="uk-UA"/>
              </w:rPr>
            </w:pPr>
          </w:p>
        </w:tc>
      </w:tr>
      <w:tr w:rsidR="00763DB2" w:rsidRPr="000119CB" w:rsidTr="00B2768C">
        <w:tc>
          <w:tcPr>
            <w:tcW w:w="995" w:type="pct"/>
          </w:tcPr>
          <w:p w:rsidR="00763DB2" w:rsidRPr="000119CB" w:rsidRDefault="00763DB2" w:rsidP="00E3057B">
            <w:pPr>
              <w:rPr>
                <w:b/>
                <w:sz w:val="24"/>
                <w:lang w:val="uk-UA"/>
              </w:rPr>
            </w:pPr>
            <w:r w:rsidRPr="000119CB">
              <w:rPr>
                <w:b/>
                <w:sz w:val="24"/>
                <w:lang w:val="uk-UA"/>
              </w:rPr>
              <w:t xml:space="preserve">Усього годин: </w:t>
            </w:r>
          </w:p>
        </w:tc>
        <w:tc>
          <w:tcPr>
            <w:tcW w:w="523" w:type="pct"/>
            <w:shd w:val="clear" w:color="auto" w:fill="auto"/>
          </w:tcPr>
          <w:p w:rsidR="00763DB2" w:rsidRPr="000119CB" w:rsidRDefault="00763DB2" w:rsidP="00E3057B">
            <w:pPr>
              <w:rPr>
                <w:b/>
                <w:sz w:val="24"/>
                <w:lang w:val="uk-UA"/>
              </w:rPr>
            </w:pPr>
            <w:r w:rsidRPr="000119CB">
              <w:rPr>
                <w:b/>
                <w:sz w:val="24"/>
                <w:lang w:val="uk-UA"/>
              </w:rPr>
              <w:t>90</w:t>
            </w:r>
          </w:p>
        </w:tc>
        <w:tc>
          <w:tcPr>
            <w:tcW w:w="252" w:type="pct"/>
            <w:shd w:val="clear" w:color="auto" w:fill="auto"/>
          </w:tcPr>
          <w:p w:rsidR="00763DB2" w:rsidRPr="000119CB" w:rsidRDefault="00763DB2" w:rsidP="00E3057B">
            <w:pPr>
              <w:rPr>
                <w:b/>
                <w:sz w:val="24"/>
                <w:lang w:val="uk-UA"/>
              </w:rPr>
            </w:pPr>
            <w:r w:rsidRPr="000119CB">
              <w:rPr>
                <w:b/>
                <w:sz w:val="24"/>
                <w:lang w:val="uk-UA"/>
              </w:rPr>
              <w:t>30</w:t>
            </w:r>
          </w:p>
        </w:tc>
        <w:tc>
          <w:tcPr>
            <w:tcW w:w="244" w:type="pct"/>
          </w:tcPr>
          <w:p w:rsidR="00763DB2" w:rsidRPr="000119CB" w:rsidRDefault="00CB36DF" w:rsidP="00E3057B">
            <w:pPr>
              <w:rPr>
                <w:b/>
                <w:sz w:val="24"/>
                <w:lang w:val="uk-UA"/>
              </w:rPr>
            </w:pPr>
            <w:r>
              <w:rPr>
                <w:b/>
                <w:sz w:val="24"/>
                <w:lang w:val="uk-UA"/>
              </w:rPr>
              <w:t>15</w:t>
            </w:r>
          </w:p>
        </w:tc>
        <w:tc>
          <w:tcPr>
            <w:tcW w:w="319" w:type="pct"/>
          </w:tcPr>
          <w:p w:rsidR="00763DB2" w:rsidRPr="000119CB" w:rsidRDefault="00763DB2" w:rsidP="00E3057B">
            <w:pPr>
              <w:rPr>
                <w:b/>
                <w:sz w:val="24"/>
                <w:lang w:val="uk-UA"/>
              </w:rPr>
            </w:pPr>
          </w:p>
        </w:tc>
        <w:tc>
          <w:tcPr>
            <w:tcW w:w="302" w:type="pct"/>
          </w:tcPr>
          <w:p w:rsidR="00763DB2" w:rsidRPr="000119CB" w:rsidRDefault="00763DB2" w:rsidP="00E3057B">
            <w:pPr>
              <w:rPr>
                <w:b/>
                <w:sz w:val="24"/>
                <w:lang w:val="uk-UA"/>
              </w:rPr>
            </w:pPr>
          </w:p>
        </w:tc>
        <w:tc>
          <w:tcPr>
            <w:tcW w:w="321" w:type="pct"/>
          </w:tcPr>
          <w:p w:rsidR="00763DB2" w:rsidRPr="000119CB" w:rsidRDefault="00CB36DF" w:rsidP="00E3057B">
            <w:pPr>
              <w:rPr>
                <w:b/>
                <w:sz w:val="24"/>
                <w:lang w:val="uk-UA"/>
              </w:rPr>
            </w:pPr>
            <w:r>
              <w:rPr>
                <w:b/>
                <w:sz w:val="24"/>
                <w:lang w:val="uk-UA"/>
              </w:rPr>
              <w:t>45</w:t>
            </w:r>
          </w:p>
        </w:tc>
        <w:tc>
          <w:tcPr>
            <w:tcW w:w="524" w:type="pct"/>
            <w:shd w:val="clear" w:color="auto" w:fill="auto"/>
          </w:tcPr>
          <w:p w:rsidR="00763DB2" w:rsidRPr="000119CB" w:rsidRDefault="00763DB2" w:rsidP="00E3057B">
            <w:pPr>
              <w:rPr>
                <w:b/>
                <w:sz w:val="24"/>
                <w:lang w:val="uk-UA"/>
              </w:rPr>
            </w:pPr>
          </w:p>
        </w:tc>
        <w:tc>
          <w:tcPr>
            <w:tcW w:w="279" w:type="pct"/>
            <w:shd w:val="clear" w:color="auto" w:fill="auto"/>
          </w:tcPr>
          <w:p w:rsidR="00763DB2" w:rsidRPr="000119CB" w:rsidRDefault="00763DB2" w:rsidP="00E3057B">
            <w:pPr>
              <w:rPr>
                <w:b/>
                <w:sz w:val="24"/>
                <w:lang w:val="uk-UA"/>
              </w:rPr>
            </w:pPr>
          </w:p>
        </w:tc>
        <w:tc>
          <w:tcPr>
            <w:tcW w:w="254" w:type="pct"/>
          </w:tcPr>
          <w:p w:rsidR="00763DB2" w:rsidRPr="000119CB" w:rsidRDefault="00763DB2" w:rsidP="00E3057B">
            <w:pPr>
              <w:rPr>
                <w:b/>
                <w:sz w:val="24"/>
                <w:lang w:val="uk-UA"/>
              </w:rPr>
            </w:pPr>
          </w:p>
        </w:tc>
        <w:tc>
          <w:tcPr>
            <w:tcW w:w="321" w:type="pct"/>
          </w:tcPr>
          <w:p w:rsidR="00763DB2" w:rsidRPr="000119CB" w:rsidRDefault="00763DB2" w:rsidP="00E3057B">
            <w:pPr>
              <w:rPr>
                <w:b/>
                <w:sz w:val="24"/>
                <w:lang w:val="uk-UA"/>
              </w:rPr>
            </w:pPr>
          </w:p>
        </w:tc>
        <w:tc>
          <w:tcPr>
            <w:tcW w:w="302" w:type="pct"/>
          </w:tcPr>
          <w:p w:rsidR="00763DB2" w:rsidRPr="000119CB" w:rsidRDefault="00763DB2" w:rsidP="00E3057B">
            <w:pPr>
              <w:rPr>
                <w:b/>
                <w:sz w:val="24"/>
                <w:lang w:val="uk-UA"/>
              </w:rPr>
            </w:pPr>
          </w:p>
        </w:tc>
        <w:tc>
          <w:tcPr>
            <w:tcW w:w="364" w:type="pct"/>
          </w:tcPr>
          <w:p w:rsidR="00763DB2" w:rsidRPr="000119CB" w:rsidRDefault="00763DB2" w:rsidP="00E3057B">
            <w:pPr>
              <w:rPr>
                <w:b/>
                <w:sz w:val="24"/>
                <w:lang w:val="uk-UA"/>
              </w:rPr>
            </w:pPr>
          </w:p>
        </w:tc>
      </w:tr>
      <w:tr w:rsidR="007707B8" w:rsidRPr="000119CB" w:rsidTr="00B2768C">
        <w:tc>
          <w:tcPr>
            <w:tcW w:w="995" w:type="pct"/>
          </w:tcPr>
          <w:p w:rsidR="007707B8" w:rsidRPr="000119CB" w:rsidRDefault="007707B8" w:rsidP="00E3057B">
            <w:pPr>
              <w:contextualSpacing/>
              <w:rPr>
                <w:b/>
                <w:sz w:val="24"/>
                <w:lang w:val="uk-UA"/>
              </w:rPr>
            </w:pPr>
            <w:r w:rsidRPr="000119CB">
              <w:rPr>
                <w:b/>
                <w:sz w:val="24"/>
                <w:lang w:val="uk-UA"/>
              </w:rPr>
              <w:t>Підсумкова форма контролю</w:t>
            </w:r>
          </w:p>
        </w:tc>
        <w:tc>
          <w:tcPr>
            <w:tcW w:w="4005" w:type="pct"/>
            <w:gridSpan w:val="12"/>
            <w:shd w:val="clear" w:color="auto" w:fill="auto"/>
          </w:tcPr>
          <w:p w:rsidR="007707B8" w:rsidRPr="000119CB" w:rsidRDefault="007707B8" w:rsidP="007707B8">
            <w:pPr>
              <w:jc w:val="center"/>
              <w:rPr>
                <w:b/>
                <w:sz w:val="24"/>
                <w:lang w:val="uk-UA"/>
              </w:rPr>
            </w:pPr>
            <w:r w:rsidRPr="000119CB">
              <w:rPr>
                <w:b/>
                <w:sz w:val="24"/>
                <w:lang w:val="uk-UA"/>
              </w:rPr>
              <w:t>залік</w:t>
            </w:r>
          </w:p>
        </w:tc>
      </w:tr>
    </w:tbl>
    <w:p w:rsidR="00E3057B" w:rsidRPr="00BC653E" w:rsidRDefault="00E3057B" w:rsidP="00E3057B">
      <w:pPr>
        <w:pBdr>
          <w:top w:val="nil"/>
          <w:left w:val="nil"/>
          <w:bottom w:val="nil"/>
          <w:right w:val="nil"/>
          <w:between w:val="nil"/>
        </w:pBdr>
        <w:ind w:hanging="3"/>
        <w:jc w:val="center"/>
        <w:rPr>
          <w:b/>
          <w:color w:val="000000"/>
          <w:sz w:val="24"/>
          <w:lang w:val="uk-UA"/>
        </w:rPr>
      </w:pPr>
      <w:r w:rsidRPr="00BC653E">
        <w:rPr>
          <w:b/>
          <w:color w:val="000000"/>
          <w:sz w:val="24"/>
          <w:lang w:val="uk-UA"/>
        </w:rPr>
        <w:t>Тематика лекційних занять з переліком питань</w:t>
      </w: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9"/>
        <w:gridCol w:w="8647"/>
      </w:tblGrid>
      <w:tr w:rsidR="00E3057B" w:rsidRPr="00BC653E" w:rsidTr="00E3057B">
        <w:tc>
          <w:tcPr>
            <w:tcW w:w="879" w:type="dxa"/>
          </w:tcPr>
          <w:p w:rsidR="00E3057B" w:rsidRPr="00BC653E" w:rsidRDefault="00E3057B" w:rsidP="00E3057B">
            <w:pPr>
              <w:pBdr>
                <w:top w:val="nil"/>
                <w:left w:val="nil"/>
                <w:bottom w:val="nil"/>
                <w:right w:val="nil"/>
                <w:between w:val="nil"/>
              </w:pBdr>
              <w:ind w:hanging="3"/>
              <w:jc w:val="center"/>
              <w:rPr>
                <w:color w:val="000000"/>
                <w:sz w:val="24"/>
                <w:lang w:val="uk-UA"/>
              </w:rPr>
            </w:pPr>
            <w:r w:rsidRPr="00BC653E">
              <w:rPr>
                <w:color w:val="000000"/>
                <w:sz w:val="24"/>
                <w:lang w:val="uk-UA"/>
              </w:rPr>
              <w:t>№</w:t>
            </w:r>
          </w:p>
          <w:p w:rsidR="00E3057B" w:rsidRPr="00BC653E" w:rsidRDefault="00E3057B" w:rsidP="00E3057B">
            <w:pPr>
              <w:pBdr>
                <w:top w:val="nil"/>
                <w:left w:val="nil"/>
                <w:bottom w:val="nil"/>
                <w:right w:val="nil"/>
                <w:between w:val="nil"/>
              </w:pBdr>
              <w:ind w:hanging="3"/>
              <w:jc w:val="center"/>
              <w:rPr>
                <w:color w:val="000000"/>
                <w:sz w:val="24"/>
                <w:lang w:val="uk-UA"/>
              </w:rPr>
            </w:pPr>
            <w:r w:rsidRPr="00BC653E">
              <w:rPr>
                <w:color w:val="000000"/>
                <w:sz w:val="24"/>
                <w:lang w:val="uk-UA"/>
              </w:rPr>
              <w:t>теми</w:t>
            </w:r>
          </w:p>
        </w:tc>
        <w:tc>
          <w:tcPr>
            <w:tcW w:w="8647" w:type="dxa"/>
          </w:tcPr>
          <w:p w:rsidR="00E3057B" w:rsidRPr="00BC653E" w:rsidRDefault="00E3057B" w:rsidP="00E3057B">
            <w:pPr>
              <w:pBdr>
                <w:top w:val="nil"/>
                <w:left w:val="nil"/>
                <w:bottom w:val="nil"/>
                <w:right w:val="nil"/>
                <w:between w:val="nil"/>
              </w:pBdr>
              <w:ind w:hanging="3"/>
              <w:jc w:val="center"/>
              <w:rPr>
                <w:color w:val="000000"/>
                <w:sz w:val="24"/>
                <w:lang w:val="uk-UA"/>
              </w:rPr>
            </w:pPr>
            <w:r w:rsidRPr="00BC653E">
              <w:rPr>
                <w:color w:val="000000"/>
                <w:sz w:val="24"/>
                <w:lang w:val="uk-UA"/>
              </w:rPr>
              <w:t>Назва теми</w:t>
            </w:r>
          </w:p>
        </w:tc>
      </w:tr>
      <w:tr w:rsidR="00E3057B" w:rsidRPr="00BC653E" w:rsidTr="00E3057B">
        <w:tc>
          <w:tcPr>
            <w:tcW w:w="879" w:type="dxa"/>
          </w:tcPr>
          <w:p w:rsidR="00E3057B" w:rsidRPr="00BC653E" w:rsidRDefault="00E3057B" w:rsidP="00E3057B">
            <w:pPr>
              <w:pBdr>
                <w:top w:val="nil"/>
                <w:left w:val="nil"/>
                <w:bottom w:val="nil"/>
                <w:right w:val="nil"/>
                <w:between w:val="nil"/>
              </w:pBdr>
              <w:ind w:hanging="3"/>
              <w:jc w:val="center"/>
              <w:rPr>
                <w:color w:val="000000"/>
                <w:sz w:val="24"/>
                <w:lang w:val="uk-UA"/>
              </w:rPr>
            </w:pPr>
            <w:r w:rsidRPr="00BC653E">
              <w:rPr>
                <w:color w:val="000000"/>
                <w:sz w:val="24"/>
                <w:lang w:val="uk-UA"/>
              </w:rPr>
              <w:t>1.1</w:t>
            </w:r>
          </w:p>
        </w:tc>
        <w:tc>
          <w:tcPr>
            <w:tcW w:w="8647" w:type="dxa"/>
          </w:tcPr>
          <w:p w:rsidR="00E3057B" w:rsidRPr="00BC653E" w:rsidRDefault="00022CF9" w:rsidP="00CE2EE2">
            <w:pPr>
              <w:pBdr>
                <w:top w:val="nil"/>
                <w:left w:val="nil"/>
                <w:bottom w:val="nil"/>
                <w:right w:val="nil"/>
                <w:between w:val="nil"/>
              </w:pBdr>
              <w:ind w:left="147" w:hanging="3"/>
              <w:jc w:val="both"/>
              <w:rPr>
                <w:bCs/>
                <w:color w:val="000000"/>
                <w:sz w:val="24"/>
                <w:lang w:val="uk-UA"/>
              </w:rPr>
            </w:pPr>
            <w:r w:rsidRPr="00BC653E">
              <w:rPr>
                <w:rStyle w:val="ae"/>
                <w:sz w:val="24"/>
                <w:lang w:val="uk-UA"/>
              </w:rPr>
              <w:t>XIX</w:t>
            </w:r>
            <w:r w:rsidR="00CE2EE2" w:rsidRPr="00BC653E">
              <w:rPr>
                <w:rStyle w:val="ae"/>
                <w:sz w:val="24"/>
                <w:lang w:val="uk-UA"/>
              </w:rPr>
              <w:t> </w:t>
            </w:r>
            <w:r w:rsidRPr="00BC653E">
              <w:rPr>
                <w:rStyle w:val="ae"/>
                <w:sz w:val="24"/>
                <w:lang w:val="uk-UA"/>
              </w:rPr>
              <w:t>ст. як культурна епоха. І</w:t>
            </w:r>
            <w:r w:rsidR="00CE2EE2" w:rsidRPr="00BC653E">
              <w:rPr>
                <w:rStyle w:val="ae"/>
                <w:sz w:val="24"/>
                <w:lang w:val="uk-UA"/>
              </w:rPr>
              <w:t>сторико-літературний процес XIX </w:t>
            </w:r>
            <w:r w:rsidRPr="00BC653E">
              <w:rPr>
                <w:rStyle w:val="ae"/>
                <w:sz w:val="24"/>
                <w:lang w:val="uk-UA"/>
              </w:rPr>
              <w:t>ст.: періодизація, ключові проблеми.</w:t>
            </w:r>
          </w:p>
          <w:p w:rsidR="00E3057B" w:rsidRPr="00BC653E" w:rsidRDefault="00E3057B" w:rsidP="00CE2EE2">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ПЛАН</w:t>
            </w:r>
          </w:p>
          <w:p w:rsidR="00022CF9" w:rsidRPr="00BC653E" w:rsidRDefault="00022CF9" w:rsidP="00CE2EE2">
            <w:pPr>
              <w:ind w:left="147" w:hanging="3"/>
              <w:rPr>
                <w:sz w:val="24"/>
                <w:lang w:val="uk-UA" w:eastAsia="zh-CN"/>
              </w:rPr>
            </w:pPr>
            <w:r w:rsidRPr="00BC653E">
              <w:rPr>
                <w:sz w:val="24"/>
                <w:lang w:val="uk-UA" w:eastAsia="zh-CN"/>
              </w:rPr>
              <w:t>Характеристика XIX століття як доби змін.</w:t>
            </w:r>
          </w:p>
          <w:p w:rsidR="00022CF9" w:rsidRPr="00BC653E" w:rsidRDefault="00022CF9" w:rsidP="00CE2EE2">
            <w:pPr>
              <w:ind w:left="147" w:hanging="3"/>
              <w:rPr>
                <w:sz w:val="24"/>
                <w:lang w:val="uk-UA" w:eastAsia="zh-CN"/>
              </w:rPr>
            </w:pPr>
            <w:r w:rsidRPr="00BC653E">
              <w:rPr>
                <w:sz w:val="24"/>
                <w:lang w:val="uk-UA" w:eastAsia="zh-CN"/>
              </w:rPr>
              <w:t>Основні культурні та суспільно-політичні тенденції.</w:t>
            </w:r>
          </w:p>
          <w:p w:rsidR="00022CF9" w:rsidRPr="00BC653E" w:rsidRDefault="00022CF9" w:rsidP="00CE2EE2">
            <w:pPr>
              <w:pBdr>
                <w:top w:val="nil"/>
                <w:left w:val="nil"/>
                <w:bottom w:val="nil"/>
                <w:right w:val="nil"/>
                <w:between w:val="nil"/>
              </w:pBdr>
              <w:ind w:left="147" w:hanging="3"/>
              <w:jc w:val="both"/>
              <w:rPr>
                <w:sz w:val="24"/>
                <w:lang w:val="uk-UA" w:eastAsia="zh-CN"/>
              </w:rPr>
            </w:pPr>
            <w:r w:rsidRPr="00BC653E">
              <w:rPr>
                <w:sz w:val="24"/>
                <w:lang w:val="uk-UA" w:eastAsia="zh-CN"/>
              </w:rPr>
              <w:t>Періодизація літературного процесу XIX століття.</w:t>
            </w:r>
          </w:p>
          <w:p w:rsidR="00E3057B" w:rsidRPr="00BC653E" w:rsidRDefault="00022CF9" w:rsidP="00CE2EE2">
            <w:pPr>
              <w:pBdr>
                <w:top w:val="nil"/>
                <w:left w:val="nil"/>
                <w:bottom w:val="nil"/>
                <w:right w:val="nil"/>
                <w:between w:val="nil"/>
              </w:pBdr>
              <w:ind w:left="147" w:hanging="3"/>
              <w:jc w:val="both"/>
              <w:rPr>
                <w:sz w:val="24"/>
                <w:lang w:val="uk-UA"/>
              </w:rPr>
            </w:pPr>
            <w:r w:rsidRPr="00BC653E">
              <w:rPr>
                <w:sz w:val="24"/>
                <w:lang w:val="uk-UA"/>
              </w:rPr>
              <w:t>Епоха романтизму (хронологічні рамки, динаміка розвитку, причини й умови виникнення, формування; новий тип особистості; специфіка нового світосприймання, основні романтичні парадигми)</w:t>
            </w:r>
          </w:p>
        </w:tc>
      </w:tr>
      <w:tr w:rsidR="00E3057B" w:rsidRPr="00BC653E" w:rsidTr="00E3057B">
        <w:tc>
          <w:tcPr>
            <w:tcW w:w="879" w:type="dxa"/>
          </w:tcPr>
          <w:p w:rsidR="00E3057B" w:rsidRPr="00BC653E" w:rsidRDefault="00E3057B" w:rsidP="00E3057B">
            <w:pPr>
              <w:pBdr>
                <w:top w:val="nil"/>
                <w:left w:val="nil"/>
                <w:bottom w:val="nil"/>
                <w:right w:val="nil"/>
                <w:between w:val="nil"/>
              </w:pBdr>
              <w:ind w:hanging="3"/>
              <w:jc w:val="center"/>
              <w:rPr>
                <w:color w:val="000000"/>
                <w:sz w:val="24"/>
                <w:lang w:val="uk-UA"/>
              </w:rPr>
            </w:pPr>
            <w:r w:rsidRPr="00BC653E">
              <w:rPr>
                <w:color w:val="000000"/>
                <w:sz w:val="24"/>
                <w:lang w:val="uk-UA"/>
              </w:rPr>
              <w:t>1.2</w:t>
            </w:r>
          </w:p>
        </w:tc>
        <w:tc>
          <w:tcPr>
            <w:tcW w:w="8647" w:type="dxa"/>
          </w:tcPr>
          <w:p w:rsidR="00E3057B" w:rsidRPr="00BC653E" w:rsidRDefault="00022CF9" w:rsidP="00CE2EE2">
            <w:pPr>
              <w:pBdr>
                <w:top w:val="nil"/>
                <w:left w:val="nil"/>
                <w:bottom w:val="nil"/>
                <w:right w:val="nil"/>
                <w:between w:val="nil"/>
              </w:pBdr>
              <w:ind w:left="147" w:hanging="3"/>
              <w:jc w:val="both"/>
              <w:rPr>
                <w:b/>
                <w:bCs/>
                <w:color w:val="000000"/>
                <w:sz w:val="24"/>
                <w:lang w:val="uk-UA"/>
              </w:rPr>
            </w:pPr>
            <w:r w:rsidRPr="00BC653E">
              <w:rPr>
                <w:b/>
                <w:bCs/>
                <w:sz w:val="24"/>
                <w:lang w:val="uk-UA"/>
              </w:rPr>
              <w:t>Романтизм у Німеччині.</w:t>
            </w:r>
          </w:p>
          <w:p w:rsidR="00E3057B" w:rsidRPr="00BC653E" w:rsidRDefault="00E3057B" w:rsidP="00CE2EE2">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ПЛАН</w:t>
            </w:r>
          </w:p>
          <w:p w:rsidR="00A370BC" w:rsidRPr="00BC653E" w:rsidRDefault="00A370BC" w:rsidP="00CE2EE2">
            <w:pPr>
              <w:ind w:left="147" w:hanging="3"/>
              <w:jc w:val="both"/>
              <w:rPr>
                <w:sz w:val="24"/>
                <w:lang w:val="uk-UA"/>
              </w:rPr>
            </w:pPr>
            <w:r w:rsidRPr="00BC653E">
              <w:rPr>
                <w:sz w:val="24"/>
                <w:lang w:val="uk-UA"/>
              </w:rPr>
              <w:t xml:space="preserve">Німецький романтизм – естетична революція. Світове значення німецького романтизму. Періодизація. </w:t>
            </w:r>
          </w:p>
          <w:p w:rsidR="00A370BC" w:rsidRPr="00BC653E" w:rsidRDefault="00A370BC" w:rsidP="00CE2EE2">
            <w:pPr>
              <w:ind w:left="147" w:hanging="3"/>
              <w:jc w:val="both"/>
              <w:rPr>
                <w:color w:val="000000"/>
                <w:sz w:val="24"/>
                <w:lang w:val="uk-UA"/>
              </w:rPr>
            </w:pPr>
            <w:r w:rsidRPr="00BC653E">
              <w:rPr>
                <w:color w:val="000000"/>
                <w:sz w:val="24"/>
                <w:lang w:val="uk-UA"/>
              </w:rPr>
              <w:t>Творчий метод Г. фон </w:t>
            </w:r>
            <w:proofErr w:type="spellStart"/>
            <w:r w:rsidRPr="00BC653E">
              <w:rPr>
                <w:color w:val="000000"/>
                <w:sz w:val="24"/>
                <w:lang w:val="uk-UA"/>
              </w:rPr>
              <w:t>Клейста</w:t>
            </w:r>
            <w:proofErr w:type="spellEnd"/>
            <w:r w:rsidRPr="00BC653E">
              <w:rPr>
                <w:color w:val="000000"/>
                <w:sz w:val="24"/>
                <w:lang w:val="uk-UA"/>
              </w:rPr>
              <w:t>. Новаторство Г. фон </w:t>
            </w:r>
            <w:proofErr w:type="spellStart"/>
            <w:r w:rsidRPr="00BC653E">
              <w:rPr>
                <w:color w:val="000000"/>
                <w:sz w:val="24"/>
                <w:lang w:val="uk-UA"/>
              </w:rPr>
              <w:t>Клейста–драматурга</w:t>
            </w:r>
            <w:proofErr w:type="spellEnd"/>
            <w:r w:rsidRPr="00BC653E">
              <w:rPr>
                <w:color w:val="000000"/>
                <w:sz w:val="24"/>
                <w:lang w:val="uk-UA"/>
              </w:rPr>
              <w:t xml:space="preserve">. </w:t>
            </w:r>
          </w:p>
          <w:p w:rsidR="00A370BC" w:rsidRPr="00BC653E" w:rsidRDefault="00763693" w:rsidP="00CE2EE2">
            <w:pPr>
              <w:ind w:left="147" w:hanging="3"/>
              <w:jc w:val="both"/>
              <w:rPr>
                <w:color w:val="000000"/>
                <w:sz w:val="24"/>
                <w:lang w:val="uk-UA"/>
              </w:rPr>
            </w:pPr>
            <w:r w:rsidRPr="00BC653E">
              <w:rPr>
                <w:rStyle w:val="rynqvb"/>
                <w:sz w:val="24"/>
                <w:lang w:val="uk-UA"/>
              </w:rPr>
              <w:t xml:space="preserve">Життєвий і творчий шлях Е. Т. А. Гофмана. Новаторство у сфері романтичної пози. Романтичний </w:t>
            </w:r>
            <w:proofErr w:type="spellStart"/>
            <w:r w:rsidRPr="00BC653E">
              <w:rPr>
                <w:rStyle w:val="rynqvb"/>
                <w:sz w:val="24"/>
                <w:lang w:val="uk-UA"/>
              </w:rPr>
              <w:t>двосвіт</w:t>
            </w:r>
            <w:proofErr w:type="spellEnd"/>
            <w:r w:rsidRPr="00BC653E">
              <w:rPr>
                <w:rStyle w:val="rynqvb"/>
                <w:sz w:val="24"/>
                <w:lang w:val="uk-UA"/>
              </w:rPr>
              <w:t>.</w:t>
            </w:r>
          </w:p>
          <w:p w:rsidR="00E3057B" w:rsidRPr="00BC653E" w:rsidRDefault="00A370BC" w:rsidP="00CE2EE2">
            <w:pPr>
              <w:pBdr>
                <w:top w:val="nil"/>
                <w:left w:val="nil"/>
                <w:bottom w:val="nil"/>
                <w:right w:val="nil"/>
                <w:between w:val="nil"/>
              </w:pBdr>
              <w:ind w:left="147" w:hanging="3"/>
              <w:jc w:val="both"/>
              <w:rPr>
                <w:color w:val="000000"/>
                <w:sz w:val="24"/>
                <w:lang w:val="uk-UA"/>
              </w:rPr>
            </w:pPr>
            <w:r w:rsidRPr="00BC653E">
              <w:rPr>
                <w:sz w:val="24"/>
                <w:lang w:val="uk-UA"/>
              </w:rPr>
              <w:t>Німецька романтична поезія. Г. Гейне – видатний поет і мислитель. «Книга пісень» (структура, ідейний зміст, характер романтизму, особливості поетики).</w:t>
            </w:r>
          </w:p>
        </w:tc>
      </w:tr>
      <w:tr w:rsidR="00E3057B" w:rsidRPr="00BC653E" w:rsidTr="00E3057B">
        <w:tc>
          <w:tcPr>
            <w:tcW w:w="879" w:type="dxa"/>
          </w:tcPr>
          <w:p w:rsidR="00E3057B" w:rsidRPr="00BC653E" w:rsidRDefault="00E3057B" w:rsidP="00E3057B">
            <w:pPr>
              <w:pBdr>
                <w:top w:val="nil"/>
                <w:left w:val="nil"/>
                <w:bottom w:val="nil"/>
                <w:right w:val="nil"/>
                <w:between w:val="nil"/>
              </w:pBdr>
              <w:ind w:hanging="3"/>
              <w:jc w:val="center"/>
              <w:rPr>
                <w:color w:val="000000"/>
                <w:sz w:val="24"/>
                <w:lang w:val="uk-UA"/>
              </w:rPr>
            </w:pPr>
            <w:r w:rsidRPr="00BC653E">
              <w:rPr>
                <w:color w:val="000000"/>
                <w:sz w:val="24"/>
                <w:lang w:val="uk-UA"/>
              </w:rPr>
              <w:lastRenderedPageBreak/>
              <w:t>1.3</w:t>
            </w:r>
          </w:p>
        </w:tc>
        <w:tc>
          <w:tcPr>
            <w:tcW w:w="8647" w:type="dxa"/>
          </w:tcPr>
          <w:p w:rsidR="00E3057B" w:rsidRPr="00BC653E" w:rsidRDefault="00A370BC" w:rsidP="00CE2EE2">
            <w:pPr>
              <w:pBdr>
                <w:top w:val="nil"/>
                <w:left w:val="nil"/>
                <w:bottom w:val="nil"/>
                <w:right w:val="nil"/>
                <w:between w:val="nil"/>
              </w:pBdr>
              <w:ind w:left="147" w:hanging="3"/>
              <w:jc w:val="both"/>
              <w:rPr>
                <w:iCs/>
                <w:sz w:val="24"/>
                <w:lang w:val="uk-UA"/>
              </w:rPr>
            </w:pPr>
            <w:r w:rsidRPr="00BC653E">
              <w:rPr>
                <w:rStyle w:val="ae"/>
                <w:sz w:val="24"/>
                <w:lang w:val="uk-UA"/>
              </w:rPr>
              <w:t>Романтизм в Англії.</w:t>
            </w:r>
          </w:p>
          <w:p w:rsidR="00E3057B" w:rsidRPr="00BC653E" w:rsidRDefault="00E3057B" w:rsidP="00CE2EE2">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ПЛАН</w:t>
            </w:r>
          </w:p>
          <w:p w:rsidR="00A370BC" w:rsidRPr="00BC653E" w:rsidRDefault="00A370BC" w:rsidP="00CE2EE2">
            <w:pPr>
              <w:ind w:left="147" w:hanging="3"/>
              <w:jc w:val="both"/>
              <w:rPr>
                <w:sz w:val="24"/>
                <w:lang w:val="uk-UA"/>
              </w:rPr>
            </w:pPr>
            <w:r w:rsidRPr="00BC653E">
              <w:rPr>
                <w:sz w:val="24"/>
                <w:lang w:val="uk-UA"/>
              </w:rPr>
              <w:t xml:space="preserve">Англійська романтична поезія. </w:t>
            </w:r>
            <w:r w:rsidR="000016FC" w:rsidRPr="00BC653E">
              <w:rPr>
                <w:sz w:val="24"/>
                <w:lang w:val="uk-UA"/>
              </w:rPr>
              <w:t xml:space="preserve">Творчість </w:t>
            </w:r>
            <w:proofErr w:type="spellStart"/>
            <w:r w:rsidR="000016FC" w:rsidRPr="00BC653E">
              <w:rPr>
                <w:sz w:val="24"/>
                <w:lang w:val="uk-UA"/>
              </w:rPr>
              <w:t>поетів-лейкістів</w:t>
            </w:r>
            <w:proofErr w:type="spellEnd"/>
            <w:r w:rsidR="000016FC" w:rsidRPr="00BC653E">
              <w:rPr>
                <w:sz w:val="24"/>
                <w:lang w:val="uk-UA"/>
              </w:rPr>
              <w:t>.</w:t>
            </w:r>
            <w:r w:rsidRPr="00BC653E">
              <w:rPr>
                <w:sz w:val="24"/>
                <w:lang w:val="uk-UA"/>
              </w:rPr>
              <w:t xml:space="preserve"> </w:t>
            </w:r>
          </w:p>
          <w:p w:rsidR="00A370BC" w:rsidRPr="00BC653E" w:rsidRDefault="000016FC" w:rsidP="00CE2EE2">
            <w:pPr>
              <w:ind w:left="147" w:hanging="3"/>
              <w:jc w:val="both"/>
              <w:rPr>
                <w:sz w:val="24"/>
                <w:lang w:val="uk-UA"/>
              </w:rPr>
            </w:pPr>
            <w:r w:rsidRPr="00BC653E">
              <w:rPr>
                <w:sz w:val="24"/>
                <w:lang w:val="uk-UA"/>
              </w:rPr>
              <w:t>Життєвий і творчий шлях Байрона:</w:t>
            </w:r>
            <w:r w:rsidR="00A370BC" w:rsidRPr="00BC653E">
              <w:rPr>
                <w:sz w:val="24"/>
                <w:lang w:val="uk-UA"/>
              </w:rPr>
              <w:t xml:space="preserve"> </w:t>
            </w:r>
            <w:r w:rsidRPr="00BC653E">
              <w:rPr>
                <w:sz w:val="24"/>
                <w:lang w:val="uk-UA"/>
              </w:rPr>
              <w:t xml:space="preserve">«байронізм», </w:t>
            </w:r>
            <w:r w:rsidR="00A370BC" w:rsidRPr="00BC653E">
              <w:rPr>
                <w:sz w:val="24"/>
                <w:lang w:val="uk-UA"/>
              </w:rPr>
              <w:t>«байронічний герой»</w:t>
            </w:r>
            <w:r w:rsidRPr="00BC653E">
              <w:rPr>
                <w:sz w:val="24"/>
                <w:lang w:val="uk-UA"/>
              </w:rPr>
              <w:t xml:space="preserve">; основні мотиви лірики; ліро-епічна поема. </w:t>
            </w:r>
          </w:p>
          <w:p w:rsidR="00A370BC" w:rsidRPr="00BC653E" w:rsidRDefault="00A370BC" w:rsidP="00CE2EE2">
            <w:pPr>
              <w:ind w:left="147" w:hanging="3"/>
              <w:jc w:val="both"/>
              <w:rPr>
                <w:sz w:val="24"/>
                <w:lang w:val="uk-UA"/>
              </w:rPr>
            </w:pPr>
            <w:r w:rsidRPr="00BC653E">
              <w:rPr>
                <w:color w:val="000000"/>
                <w:sz w:val="24"/>
                <w:lang w:val="uk-UA"/>
              </w:rPr>
              <w:t xml:space="preserve">Творчість </w:t>
            </w:r>
            <w:r w:rsidRPr="00BC653E">
              <w:rPr>
                <w:sz w:val="24"/>
                <w:lang w:val="uk-UA"/>
              </w:rPr>
              <w:t xml:space="preserve">П. Б. Шеллі. Мотиви лірики. </w:t>
            </w:r>
            <w:r w:rsidR="000016FC" w:rsidRPr="00BC653E">
              <w:rPr>
                <w:sz w:val="24"/>
                <w:lang w:val="uk-UA"/>
              </w:rPr>
              <w:t>Лірична драма</w:t>
            </w:r>
            <w:r w:rsidRPr="00BC653E">
              <w:rPr>
                <w:sz w:val="24"/>
                <w:lang w:val="uk-UA"/>
              </w:rPr>
              <w:t xml:space="preserve"> «Звільнений Прометей».</w:t>
            </w:r>
          </w:p>
          <w:p w:rsidR="00E3057B" w:rsidRPr="00BC653E" w:rsidRDefault="000016FC" w:rsidP="000016FC">
            <w:pPr>
              <w:pBdr>
                <w:top w:val="nil"/>
                <w:left w:val="nil"/>
                <w:bottom w:val="nil"/>
                <w:right w:val="nil"/>
                <w:between w:val="nil"/>
              </w:pBdr>
              <w:ind w:left="147" w:hanging="3"/>
              <w:jc w:val="both"/>
              <w:rPr>
                <w:color w:val="000000"/>
                <w:sz w:val="24"/>
                <w:lang w:val="uk-UA"/>
              </w:rPr>
            </w:pPr>
            <w:r w:rsidRPr="00BC653E">
              <w:rPr>
                <w:sz w:val="24"/>
                <w:lang w:val="uk-UA"/>
              </w:rPr>
              <w:t>Творчість</w:t>
            </w:r>
            <w:r w:rsidR="00A370BC" w:rsidRPr="00BC653E">
              <w:rPr>
                <w:sz w:val="24"/>
                <w:lang w:val="uk-UA"/>
              </w:rPr>
              <w:t xml:space="preserve"> В.</w:t>
            </w:r>
            <w:r w:rsidRPr="00BC653E">
              <w:rPr>
                <w:sz w:val="24"/>
                <w:lang w:val="uk-UA"/>
              </w:rPr>
              <w:t> </w:t>
            </w:r>
            <w:r w:rsidR="00A370BC" w:rsidRPr="00BC653E">
              <w:rPr>
                <w:sz w:val="24"/>
                <w:lang w:val="uk-UA"/>
              </w:rPr>
              <w:t xml:space="preserve">Скотта. </w:t>
            </w:r>
            <w:r w:rsidRPr="00BC653E">
              <w:rPr>
                <w:sz w:val="24"/>
                <w:lang w:val="uk-UA"/>
              </w:rPr>
              <w:t>Вплив В. Скотта на розвиток історичного роману.</w:t>
            </w:r>
          </w:p>
        </w:tc>
      </w:tr>
      <w:tr w:rsidR="00E3057B" w:rsidRPr="00BC653E" w:rsidTr="00E3057B">
        <w:tc>
          <w:tcPr>
            <w:tcW w:w="879" w:type="dxa"/>
          </w:tcPr>
          <w:p w:rsidR="00E3057B" w:rsidRPr="00BC653E" w:rsidRDefault="00E3057B" w:rsidP="00E3057B">
            <w:pPr>
              <w:pBdr>
                <w:top w:val="nil"/>
                <w:left w:val="nil"/>
                <w:bottom w:val="nil"/>
                <w:right w:val="nil"/>
                <w:between w:val="nil"/>
              </w:pBdr>
              <w:ind w:hanging="3"/>
              <w:jc w:val="center"/>
              <w:rPr>
                <w:color w:val="000000"/>
                <w:sz w:val="24"/>
                <w:lang w:val="uk-UA"/>
              </w:rPr>
            </w:pPr>
            <w:r w:rsidRPr="00BC653E">
              <w:rPr>
                <w:color w:val="000000"/>
                <w:sz w:val="24"/>
                <w:lang w:val="uk-UA"/>
              </w:rPr>
              <w:t>1.4</w:t>
            </w:r>
          </w:p>
        </w:tc>
        <w:tc>
          <w:tcPr>
            <w:tcW w:w="8647" w:type="dxa"/>
          </w:tcPr>
          <w:p w:rsidR="00E3057B" w:rsidRPr="00BC653E" w:rsidRDefault="00A370BC" w:rsidP="00CE2EE2">
            <w:pPr>
              <w:pBdr>
                <w:top w:val="nil"/>
                <w:left w:val="nil"/>
                <w:bottom w:val="nil"/>
                <w:right w:val="nil"/>
                <w:between w:val="nil"/>
              </w:pBdr>
              <w:ind w:left="147" w:hanging="3"/>
              <w:jc w:val="both"/>
              <w:rPr>
                <w:iCs/>
                <w:sz w:val="24"/>
                <w:lang w:val="uk-UA"/>
              </w:rPr>
            </w:pPr>
            <w:r w:rsidRPr="00BC653E">
              <w:rPr>
                <w:rStyle w:val="ae"/>
                <w:sz w:val="24"/>
                <w:lang w:val="uk-UA"/>
              </w:rPr>
              <w:t>Романтизм у Франції.</w:t>
            </w:r>
          </w:p>
          <w:p w:rsidR="00E3057B" w:rsidRPr="00BC653E" w:rsidRDefault="00E3057B" w:rsidP="00CE2EE2">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ПЛАН</w:t>
            </w:r>
          </w:p>
          <w:p w:rsidR="00A370BC" w:rsidRPr="00BC653E" w:rsidRDefault="00A370BC" w:rsidP="00805EA8">
            <w:pPr>
              <w:ind w:left="147"/>
              <w:jc w:val="both"/>
              <w:rPr>
                <w:color w:val="000000"/>
                <w:sz w:val="24"/>
                <w:lang w:val="uk-UA"/>
              </w:rPr>
            </w:pPr>
            <w:r w:rsidRPr="00BC653E">
              <w:rPr>
                <w:color w:val="000000"/>
                <w:sz w:val="24"/>
                <w:lang w:val="uk-UA"/>
              </w:rPr>
              <w:t>Специфіка та періодизація французького романтизму. Теоретики французького романтизму.</w:t>
            </w:r>
          </w:p>
          <w:p w:rsidR="00805EA8" w:rsidRPr="00BC653E" w:rsidRDefault="00805EA8" w:rsidP="00805EA8">
            <w:pPr>
              <w:tabs>
                <w:tab w:val="left" w:pos="0"/>
              </w:tabs>
              <w:ind w:left="147"/>
              <w:jc w:val="both"/>
              <w:rPr>
                <w:sz w:val="24"/>
                <w:lang w:val="uk-UA"/>
              </w:rPr>
            </w:pPr>
            <w:r w:rsidRPr="00BC653E">
              <w:rPr>
                <w:color w:val="000000"/>
                <w:sz w:val="24"/>
                <w:lang w:val="uk-UA"/>
              </w:rPr>
              <w:t>Естетика раннього французького романтизму. Літературна діяльність Ж. де Сталь.</w:t>
            </w:r>
          </w:p>
          <w:p w:rsidR="00805EA8" w:rsidRPr="00BC653E" w:rsidRDefault="00805EA8" w:rsidP="00805EA8">
            <w:pPr>
              <w:pBdr>
                <w:top w:val="nil"/>
                <w:left w:val="nil"/>
                <w:bottom w:val="nil"/>
                <w:right w:val="nil"/>
                <w:between w:val="nil"/>
              </w:pBdr>
              <w:ind w:left="147"/>
              <w:jc w:val="both"/>
              <w:rPr>
                <w:color w:val="000000"/>
                <w:sz w:val="24"/>
                <w:lang w:val="uk-UA"/>
              </w:rPr>
            </w:pPr>
            <w:r w:rsidRPr="00BC653E">
              <w:rPr>
                <w:color w:val="000000"/>
                <w:sz w:val="24"/>
                <w:lang w:val="uk-UA"/>
              </w:rPr>
              <w:t xml:space="preserve">Літературна специфіка трактату Р. де Шатобріана </w:t>
            </w:r>
            <w:proofErr w:type="spellStart"/>
            <w:r w:rsidRPr="00BC653E">
              <w:rPr>
                <w:color w:val="000000"/>
                <w:sz w:val="24"/>
                <w:lang w:val="uk-UA"/>
              </w:rPr>
              <w:t>„Геній</w:t>
            </w:r>
            <w:proofErr w:type="spellEnd"/>
            <w:r w:rsidRPr="00BC653E">
              <w:rPr>
                <w:color w:val="000000"/>
                <w:sz w:val="24"/>
                <w:lang w:val="uk-UA"/>
              </w:rPr>
              <w:t xml:space="preserve"> </w:t>
            </w:r>
            <w:proofErr w:type="spellStart"/>
            <w:r w:rsidRPr="00BC653E">
              <w:rPr>
                <w:color w:val="000000"/>
                <w:sz w:val="24"/>
                <w:lang w:val="uk-UA"/>
              </w:rPr>
              <w:t>християнства”</w:t>
            </w:r>
            <w:proofErr w:type="spellEnd"/>
            <w:r w:rsidRPr="00BC653E">
              <w:rPr>
                <w:color w:val="000000"/>
                <w:sz w:val="24"/>
                <w:lang w:val="uk-UA"/>
              </w:rPr>
              <w:t xml:space="preserve">. Романтичний тип </w:t>
            </w:r>
            <w:proofErr w:type="spellStart"/>
            <w:r w:rsidRPr="00BC653E">
              <w:rPr>
                <w:color w:val="000000"/>
                <w:sz w:val="24"/>
                <w:lang w:val="uk-UA"/>
              </w:rPr>
              <w:t>шатобріанівського</w:t>
            </w:r>
            <w:proofErr w:type="spellEnd"/>
            <w:r w:rsidRPr="00BC653E">
              <w:rPr>
                <w:color w:val="000000"/>
                <w:sz w:val="24"/>
                <w:lang w:val="uk-UA"/>
              </w:rPr>
              <w:t xml:space="preserve"> героя.</w:t>
            </w:r>
          </w:p>
          <w:p w:rsidR="00805EA8" w:rsidRPr="00BC653E" w:rsidRDefault="00805EA8" w:rsidP="00805EA8">
            <w:pPr>
              <w:shd w:val="clear" w:color="auto" w:fill="FFFFFF"/>
              <w:spacing w:before="5"/>
              <w:ind w:left="147"/>
              <w:jc w:val="both"/>
              <w:rPr>
                <w:sz w:val="24"/>
                <w:lang w:val="uk-UA"/>
              </w:rPr>
            </w:pPr>
            <w:r w:rsidRPr="00BC653E">
              <w:rPr>
                <w:sz w:val="24"/>
                <w:lang w:val="uk-UA"/>
              </w:rPr>
              <w:t xml:space="preserve">Життєвий і творчий шлях А. де Мюссе. Роман </w:t>
            </w:r>
            <w:proofErr w:type="spellStart"/>
            <w:r w:rsidRPr="00BC653E">
              <w:rPr>
                <w:sz w:val="24"/>
                <w:lang w:val="uk-UA"/>
              </w:rPr>
              <w:t>„Сповідь</w:t>
            </w:r>
            <w:proofErr w:type="spellEnd"/>
            <w:r w:rsidRPr="00BC653E">
              <w:rPr>
                <w:sz w:val="24"/>
                <w:lang w:val="uk-UA"/>
              </w:rPr>
              <w:t xml:space="preserve"> сина </w:t>
            </w:r>
            <w:proofErr w:type="spellStart"/>
            <w:r w:rsidRPr="00BC653E">
              <w:rPr>
                <w:sz w:val="24"/>
                <w:lang w:val="uk-UA"/>
              </w:rPr>
              <w:t>століття”</w:t>
            </w:r>
            <w:proofErr w:type="spellEnd"/>
            <w:r w:rsidRPr="00BC653E">
              <w:rPr>
                <w:sz w:val="24"/>
                <w:lang w:val="uk-UA"/>
              </w:rPr>
              <w:t>.</w:t>
            </w:r>
          </w:p>
          <w:p w:rsidR="00805EA8" w:rsidRPr="00BC653E" w:rsidRDefault="00805EA8" w:rsidP="00805EA8">
            <w:pPr>
              <w:pBdr>
                <w:top w:val="nil"/>
                <w:left w:val="nil"/>
                <w:bottom w:val="nil"/>
                <w:right w:val="nil"/>
                <w:between w:val="nil"/>
              </w:pBdr>
              <w:ind w:left="147"/>
              <w:jc w:val="both"/>
              <w:rPr>
                <w:color w:val="000000"/>
                <w:sz w:val="24"/>
                <w:lang w:val="uk-UA"/>
              </w:rPr>
            </w:pPr>
            <w:r w:rsidRPr="00BC653E">
              <w:rPr>
                <w:sz w:val="24"/>
                <w:lang w:val="uk-UA"/>
              </w:rPr>
              <w:t>Своєрідність романістики Жорж Санд.</w:t>
            </w:r>
          </w:p>
          <w:p w:rsidR="00E3057B" w:rsidRPr="00BC653E" w:rsidRDefault="00A370BC" w:rsidP="00805EA8">
            <w:pPr>
              <w:pBdr>
                <w:top w:val="nil"/>
                <w:left w:val="nil"/>
                <w:bottom w:val="nil"/>
                <w:right w:val="nil"/>
                <w:between w:val="nil"/>
              </w:pBdr>
              <w:ind w:left="147"/>
              <w:jc w:val="both"/>
              <w:rPr>
                <w:sz w:val="24"/>
                <w:lang w:val="uk-UA"/>
              </w:rPr>
            </w:pPr>
            <w:r w:rsidRPr="00BC653E">
              <w:rPr>
                <w:color w:val="000000"/>
                <w:sz w:val="24"/>
                <w:lang w:val="uk-UA"/>
              </w:rPr>
              <w:t xml:space="preserve">В.Гюго як теоретик романтизму. </w:t>
            </w:r>
            <w:r w:rsidR="00805EA8" w:rsidRPr="00BC653E">
              <w:rPr>
                <w:sz w:val="24"/>
                <w:lang w:val="uk-UA"/>
              </w:rPr>
              <w:t>Поет, драматург, романіст.</w:t>
            </w:r>
          </w:p>
          <w:p w:rsidR="00805EA8" w:rsidRPr="00BC653E" w:rsidRDefault="00805EA8" w:rsidP="00805EA8">
            <w:pPr>
              <w:pBdr>
                <w:top w:val="nil"/>
                <w:left w:val="nil"/>
                <w:bottom w:val="nil"/>
                <w:right w:val="nil"/>
                <w:between w:val="nil"/>
              </w:pBdr>
              <w:ind w:left="147" w:hanging="3"/>
              <w:jc w:val="both"/>
              <w:rPr>
                <w:b/>
                <w:iCs/>
                <w:sz w:val="24"/>
                <w:lang w:val="uk-UA"/>
              </w:rPr>
            </w:pPr>
          </w:p>
        </w:tc>
      </w:tr>
      <w:tr w:rsidR="00A370BC" w:rsidRPr="00BC653E" w:rsidTr="00E3057B">
        <w:tc>
          <w:tcPr>
            <w:tcW w:w="879" w:type="dxa"/>
          </w:tcPr>
          <w:p w:rsidR="00A370BC" w:rsidRPr="00BC653E" w:rsidRDefault="00A370BC" w:rsidP="00A370BC">
            <w:pPr>
              <w:pBdr>
                <w:top w:val="nil"/>
                <w:left w:val="nil"/>
                <w:bottom w:val="nil"/>
                <w:right w:val="nil"/>
                <w:between w:val="nil"/>
              </w:pBdr>
              <w:ind w:hanging="3"/>
              <w:jc w:val="center"/>
              <w:rPr>
                <w:color w:val="000000"/>
                <w:sz w:val="24"/>
                <w:lang w:val="uk-UA"/>
              </w:rPr>
            </w:pPr>
            <w:r w:rsidRPr="00BC653E">
              <w:rPr>
                <w:color w:val="000000"/>
                <w:sz w:val="24"/>
                <w:lang w:val="uk-UA"/>
              </w:rPr>
              <w:t>1.5</w:t>
            </w:r>
          </w:p>
        </w:tc>
        <w:tc>
          <w:tcPr>
            <w:tcW w:w="8647" w:type="dxa"/>
          </w:tcPr>
          <w:p w:rsidR="00A370BC" w:rsidRPr="00BC653E" w:rsidRDefault="00A370BC" w:rsidP="00CE2EE2">
            <w:pPr>
              <w:pBdr>
                <w:top w:val="nil"/>
                <w:left w:val="nil"/>
                <w:bottom w:val="nil"/>
                <w:right w:val="nil"/>
                <w:between w:val="nil"/>
              </w:pBdr>
              <w:ind w:left="147" w:hanging="3"/>
              <w:jc w:val="both"/>
              <w:rPr>
                <w:rStyle w:val="ae"/>
                <w:sz w:val="24"/>
                <w:lang w:val="uk-UA"/>
              </w:rPr>
            </w:pPr>
            <w:r w:rsidRPr="00BC653E">
              <w:rPr>
                <w:rStyle w:val="ae"/>
                <w:sz w:val="24"/>
                <w:lang w:val="uk-UA"/>
              </w:rPr>
              <w:t>Романтизм у США.</w:t>
            </w:r>
          </w:p>
          <w:p w:rsidR="00A370BC" w:rsidRPr="00BC653E" w:rsidRDefault="00A370BC" w:rsidP="00CE2EE2">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ПЛАН</w:t>
            </w:r>
          </w:p>
          <w:p w:rsidR="00A370BC" w:rsidRPr="00BC653E" w:rsidRDefault="00A370BC" w:rsidP="00CE2EE2">
            <w:pPr>
              <w:shd w:val="clear" w:color="auto" w:fill="FFFFFF"/>
              <w:ind w:left="147" w:hanging="3"/>
              <w:jc w:val="both"/>
              <w:rPr>
                <w:rStyle w:val="hps"/>
                <w:sz w:val="24"/>
                <w:lang w:val="uk-UA"/>
              </w:rPr>
            </w:pPr>
            <w:r w:rsidRPr="00BC653E">
              <w:rPr>
                <w:sz w:val="24"/>
                <w:lang w:val="uk-UA"/>
              </w:rPr>
              <w:t xml:space="preserve">Своєрідність американського романтизму. </w:t>
            </w:r>
          </w:p>
          <w:p w:rsidR="00A370BC" w:rsidRPr="00BC653E" w:rsidRDefault="00252D98" w:rsidP="00CE2EE2">
            <w:pPr>
              <w:shd w:val="clear" w:color="auto" w:fill="FFFFFF"/>
              <w:ind w:left="147" w:hanging="3"/>
              <w:jc w:val="both"/>
              <w:rPr>
                <w:rStyle w:val="hps"/>
                <w:sz w:val="24"/>
                <w:lang w:val="uk-UA"/>
              </w:rPr>
            </w:pPr>
            <w:r w:rsidRPr="00BC653E">
              <w:rPr>
                <w:sz w:val="24"/>
                <w:lang w:val="uk-UA"/>
              </w:rPr>
              <w:t>В. </w:t>
            </w:r>
            <w:proofErr w:type="spellStart"/>
            <w:r w:rsidRPr="00BC653E">
              <w:rPr>
                <w:sz w:val="24"/>
                <w:lang w:val="uk-UA"/>
              </w:rPr>
              <w:t>Ірвінг</w:t>
            </w:r>
            <w:proofErr w:type="spellEnd"/>
            <w:r w:rsidRPr="00BC653E">
              <w:rPr>
                <w:sz w:val="24"/>
                <w:lang w:val="uk-UA"/>
              </w:rPr>
              <w:t xml:space="preserve"> – перший американський романтик.</w:t>
            </w:r>
          </w:p>
          <w:p w:rsidR="00A370BC" w:rsidRPr="00BC653E" w:rsidRDefault="00A370BC" w:rsidP="00CE2EE2">
            <w:pPr>
              <w:shd w:val="clear" w:color="auto" w:fill="FFFFFF"/>
              <w:ind w:left="147" w:hanging="3"/>
              <w:jc w:val="both"/>
              <w:rPr>
                <w:color w:val="000000"/>
                <w:sz w:val="24"/>
                <w:lang w:val="uk-UA"/>
              </w:rPr>
            </w:pPr>
            <w:r w:rsidRPr="00BC653E">
              <w:rPr>
                <w:color w:val="000000"/>
                <w:sz w:val="24"/>
                <w:lang w:val="uk-UA"/>
              </w:rPr>
              <w:t>Творчість Е. По</w:t>
            </w:r>
            <w:r w:rsidR="00252D98" w:rsidRPr="00BC653E">
              <w:rPr>
                <w:color w:val="000000"/>
                <w:sz w:val="24"/>
                <w:lang w:val="uk-UA"/>
              </w:rPr>
              <w:t xml:space="preserve">. </w:t>
            </w:r>
            <w:r w:rsidRPr="00BC653E">
              <w:rPr>
                <w:sz w:val="24"/>
                <w:lang w:val="uk-UA"/>
              </w:rPr>
              <w:t xml:space="preserve">Основні досягнення </w:t>
            </w:r>
            <w:proofErr w:type="spellStart"/>
            <w:r w:rsidRPr="00BC653E">
              <w:rPr>
                <w:sz w:val="24"/>
                <w:lang w:val="uk-UA"/>
              </w:rPr>
              <w:t>Е.По-новеліста</w:t>
            </w:r>
            <w:proofErr w:type="spellEnd"/>
            <w:r w:rsidRPr="00BC653E">
              <w:rPr>
                <w:sz w:val="24"/>
                <w:lang w:val="uk-UA"/>
              </w:rPr>
              <w:t>.</w:t>
            </w:r>
          </w:p>
          <w:p w:rsidR="00A370BC" w:rsidRPr="00BC653E" w:rsidRDefault="00252D98" w:rsidP="00CE2EE2">
            <w:pPr>
              <w:ind w:left="147" w:hanging="3"/>
              <w:jc w:val="both"/>
              <w:rPr>
                <w:sz w:val="24"/>
                <w:lang w:val="uk-UA"/>
              </w:rPr>
            </w:pPr>
            <w:r w:rsidRPr="00BC653E">
              <w:rPr>
                <w:sz w:val="24"/>
                <w:lang w:val="uk-UA"/>
              </w:rPr>
              <w:t>Творчість Н. </w:t>
            </w:r>
            <w:proofErr w:type="spellStart"/>
            <w:r w:rsidRPr="00BC653E">
              <w:rPr>
                <w:sz w:val="24"/>
                <w:lang w:val="uk-UA"/>
              </w:rPr>
              <w:t>Готорна</w:t>
            </w:r>
            <w:proofErr w:type="spellEnd"/>
            <w:r w:rsidR="00A370BC" w:rsidRPr="00BC653E">
              <w:rPr>
                <w:sz w:val="24"/>
                <w:lang w:val="uk-UA"/>
              </w:rPr>
              <w:t>.</w:t>
            </w:r>
            <w:r w:rsidRPr="00BC653E">
              <w:rPr>
                <w:sz w:val="24"/>
                <w:lang w:val="uk-UA"/>
              </w:rPr>
              <w:t xml:space="preserve"> </w:t>
            </w:r>
          </w:p>
          <w:p w:rsidR="00A370BC" w:rsidRPr="00BC653E" w:rsidRDefault="00252D98" w:rsidP="00252D98">
            <w:pPr>
              <w:pBdr>
                <w:top w:val="nil"/>
                <w:left w:val="nil"/>
                <w:bottom w:val="nil"/>
                <w:right w:val="nil"/>
                <w:between w:val="nil"/>
              </w:pBdr>
              <w:ind w:left="147" w:hanging="3"/>
              <w:jc w:val="both"/>
              <w:rPr>
                <w:rStyle w:val="ae"/>
                <w:b w:val="0"/>
                <w:sz w:val="24"/>
                <w:lang w:val="uk-UA"/>
              </w:rPr>
            </w:pPr>
            <w:r w:rsidRPr="00BC653E">
              <w:rPr>
                <w:rStyle w:val="hps"/>
                <w:sz w:val="24"/>
                <w:lang w:val="uk-UA"/>
              </w:rPr>
              <w:t xml:space="preserve">Багатоплановий </w:t>
            </w:r>
            <w:r w:rsidR="00A370BC" w:rsidRPr="00BC653E">
              <w:rPr>
                <w:rStyle w:val="hps"/>
                <w:sz w:val="24"/>
                <w:lang w:val="uk-UA"/>
              </w:rPr>
              <w:t>роман</w:t>
            </w:r>
            <w:r w:rsidR="00A370BC" w:rsidRPr="00BC653E">
              <w:rPr>
                <w:sz w:val="24"/>
                <w:lang w:val="uk-UA"/>
              </w:rPr>
              <w:t xml:space="preserve"> </w:t>
            </w:r>
            <w:r w:rsidR="00A370BC" w:rsidRPr="00BC653E">
              <w:rPr>
                <w:rStyle w:val="hps"/>
                <w:sz w:val="24"/>
                <w:lang w:val="uk-UA"/>
              </w:rPr>
              <w:t>Г. </w:t>
            </w:r>
            <w:proofErr w:type="spellStart"/>
            <w:r w:rsidR="00A370BC" w:rsidRPr="00BC653E">
              <w:rPr>
                <w:rStyle w:val="hps"/>
                <w:sz w:val="24"/>
                <w:lang w:val="uk-UA"/>
              </w:rPr>
              <w:t>Мелвілла</w:t>
            </w:r>
            <w:proofErr w:type="spellEnd"/>
            <w:r w:rsidR="00A370BC" w:rsidRPr="00BC653E">
              <w:rPr>
                <w:sz w:val="24"/>
                <w:lang w:val="uk-UA"/>
              </w:rPr>
              <w:t xml:space="preserve"> </w:t>
            </w:r>
            <w:r w:rsidR="00A370BC" w:rsidRPr="00BC653E">
              <w:rPr>
                <w:rStyle w:val="hpsatn"/>
                <w:sz w:val="24"/>
                <w:lang w:val="uk-UA"/>
              </w:rPr>
              <w:t>«</w:t>
            </w:r>
            <w:proofErr w:type="spellStart"/>
            <w:r w:rsidR="00A370BC" w:rsidRPr="00BC653E">
              <w:rPr>
                <w:sz w:val="24"/>
                <w:lang w:val="uk-UA"/>
              </w:rPr>
              <w:t>Мобі</w:t>
            </w:r>
            <w:proofErr w:type="spellEnd"/>
            <w:r w:rsidR="00A370BC" w:rsidRPr="00BC653E">
              <w:rPr>
                <w:sz w:val="24"/>
                <w:lang w:val="uk-UA"/>
              </w:rPr>
              <w:t xml:space="preserve"> </w:t>
            </w:r>
            <w:proofErr w:type="spellStart"/>
            <w:r w:rsidR="00A370BC" w:rsidRPr="00BC653E">
              <w:rPr>
                <w:sz w:val="24"/>
                <w:lang w:val="uk-UA"/>
              </w:rPr>
              <w:t>Дік</w:t>
            </w:r>
            <w:proofErr w:type="spellEnd"/>
            <w:r w:rsidR="00A370BC" w:rsidRPr="00BC653E">
              <w:rPr>
                <w:sz w:val="24"/>
                <w:lang w:val="uk-UA"/>
              </w:rPr>
              <w:t xml:space="preserve">». </w:t>
            </w:r>
          </w:p>
        </w:tc>
      </w:tr>
      <w:tr w:rsidR="00A370BC" w:rsidRPr="00BC653E" w:rsidTr="00E3057B">
        <w:tc>
          <w:tcPr>
            <w:tcW w:w="879" w:type="dxa"/>
          </w:tcPr>
          <w:p w:rsidR="00A370BC" w:rsidRPr="00BC653E" w:rsidRDefault="00A370BC" w:rsidP="00A370BC">
            <w:pPr>
              <w:pBdr>
                <w:top w:val="nil"/>
                <w:left w:val="nil"/>
                <w:bottom w:val="nil"/>
                <w:right w:val="nil"/>
                <w:between w:val="nil"/>
              </w:pBdr>
              <w:ind w:hanging="3"/>
              <w:jc w:val="center"/>
              <w:rPr>
                <w:color w:val="000000"/>
                <w:sz w:val="24"/>
                <w:lang w:val="uk-UA"/>
              </w:rPr>
            </w:pPr>
            <w:r w:rsidRPr="00BC653E">
              <w:rPr>
                <w:color w:val="000000"/>
                <w:sz w:val="24"/>
                <w:lang w:val="uk-UA"/>
              </w:rPr>
              <w:t>1.6</w:t>
            </w:r>
          </w:p>
        </w:tc>
        <w:tc>
          <w:tcPr>
            <w:tcW w:w="8647" w:type="dxa"/>
          </w:tcPr>
          <w:p w:rsidR="00A370BC" w:rsidRPr="00BC653E" w:rsidRDefault="00A370BC" w:rsidP="00CE2EE2">
            <w:pPr>
              <w:pBdr>
                <w:top w:val="nil"/>
                <w:left w:val="nil"/>
                <w:bottom w:val="nil"/>
                <w:right w:val="nil"/>
                <w:between w:val="nil"/>
              </w:pBdr>
              <w:ind w:left="147" w:hanging="3"/>
              <w:jc w:val="both"/>
              <w:rPr>
                <w:rStyle w:val="ae"/>
                <w:b w:val="0"/>
                <w:sz w:val="24"/>
                <w:lang w:val="uk-UA"/>
              </w:rPr>
            </w:pPr>
            <w:r w:rsidRPr="00BC653E">
              <w:rPr>
                <w:b/>
                <w:bCs/>
                <w:sz w:val="24"/>
                <w:lang w:val="uk-UA"/>
              </w:rPr>
              <w:t>Творчість найвидатніших представників польського романтизму.</w:t>
            </w:r>
          </w:p>
          <w:p w:rsidR="00A370BC" w:rsidRPr="00BC653E" w:rsidRDefault="00A370BC" w:rsidP="00CE2EE2">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ПЛАН</w:t>
            </w:r>
          </w:p>
          <w:p w:rsidR="007117A2" w:rsidRPr="00BC653E" w:rsidRDefault="007117A2" w:rsidP="007117A2">
            <w:pPr>
              <w:pBdr>
                <w:top w:val="nil"/>
                <w:left w:val="nil"/>
                <w:bottom w:val="nil"/>
                <w:right w:val="nil"/>
                <w:between w:val="nil"/>
              </w:pBdr>
              <w:ind w:left="147" w:hanging="3"/>
              <w:jc w:val="both"/>
              <w:rPr>
                <w:sz w:val="24"/>
                <w:lang w:val="uk-UA"/>
              </w:rPr>
            </w:pPr>
            <w:r w:rsidRPr="00BC653E">
              <w:rPr>
                <w:bCs/>
                <w:sz w:val="24"/>
                <w:lang w:val="uk-UA"/>
              </w:rPr>
              <w:t>Передумови виникнення польського романтизму.</w:t>
            </w:r>
          </w:p>
          <w:p w:rsidR="00A370BC" w:rsidRPr="00BC653E" w:rsidRDefault="00A370BC" w:rsidP="00CE2EE2">
            <w:pPr>
              <w:pBdr>
                <w:top w:val="nil"/>
                <w:left w:val="nil"/>
                <w:bottom w:val="nil"/>
                <w:right w:val="nil"/>
                <w:between w:val="nil"/>
              </w:pBdr>
              <w:ind w:left="147" w:hanging="3"/>
              <w:jc w:val="both"/>
              <w:rPr>
                <w:sz w:val="24"/>
                <w:lang w:val="uk-UA"/>
              </w:rPr>
            </w:pPr>
            <w:r w:rsidRPr="00BC653E">
              <w:rPr>
                <w:sz w:val="24"/>
                <w:lang w:val="uk-UA"/>
              </w:rPr>
              <w:t xml:space="preserve">Своєрідність розвитку романтизму в Польщі. </w:t>
            </w:r>
          </w:p>
          <w:p w:rsidR="00A370BC" w:rsidRPr="00BC653E" w:rsidRDefault="00A370BC" w:rsidP="007117A2">
            <w:pPr>
              <w:pBdr>
                <w:top w:val="nil"/>
                <w:left w:val="nil"/>
                <w:bottom w:val="nil"/>
                <w:right w:val="nil"/>
                <w:between w:val="nil"/>
              </w:pBdr>
              <w:ind w:left="147" w:hanging="3"/>
              <w:jc w:val="both"/>
              <w:rPr>
                <w:sz w:val="24"/>
                <w:lang w:val="uk-UA"/>
              </w:rPr>
            </w:pPr>
            <w:r w:rsidRPr="00BC653E">
              <w:rPr>
                <w:sz w:val="24"/>
                <w:lang w:val="uk-UA"/>
              </w:rPr>
              <w:t>Життєвий і творчий шлях А.Міцкевича.</w:t>
            </w:r>
          </w:p>
          <w:p w:rsidR="00A370BC" w:rsidRPr="00BC653E" w:rsidRDefault="00A370BC" w:rsidP="00CE2EE2">
            <w:pPr>
              <w:pBdr>
                <w:top w:val="nil"/>
                <w:left w:val="nil"/>
                <w:bottom w:val="nil"/>
                <w:right w:val="nil"/>
                <w:between w:val="nil"/>
              </w:pBdr>
              <w:ind w:left="147" w:hanging="3"/>
              <w:jc w:val="both"/>
              <w:rPr>
                <w:rStyle w:val="ae"/>
                <w:b w:val="0"/>
                <w:sz w:val="24"/>
                <w:lang w:val="uk-UA"/>
              </w:rPr>
            </w:pPr>
            <w:r w:rsidRPr="00BC653E">
              <w:rPr>
                <w:sz w:val="24"/>
                <w:lang w:val="uk-UA"/>
              </w:rPr>
              <w:t>Творчість Ю.Словацького</w:t>
            </w:r>
          </w:p>
        </w:tc>
      </w:tr>
      <w:tr w:rsidR="00E3057B" w:rsidRPr="00BC653E" w:rsidTr="00E3057B">
        <w:tc>
          <w:tcPr>
            <w:tcW w:w="879" w:type="dxa"/>
          </w:tcPr>
          <w:p w:rsidR="00E3057B" w:rsidRPr="00BC653E" w:rsidRDefault="00E3057B" w:rsidP="00E3057B">
            <w:pPr>
              <w:pBdr>
                <w:top w:val="nil"/>
                <w:left w:val="nil"/>
                <w:bottom w:val="nil"/>
                <w:right w:val="nil"/>
                <w:between w:val="nil"/>
              </w:pBdr>
              <w:ind w:hanging="3"/>
              <w:jc w:val="center"/>
              <w:rPr>
                <w:color w:val="000000"/>
                <w:sz w:val="24"/>
                <w:lang w:val="uk-UA"/>
              </w:rPr>
            </w:pPr>
            <w:r w:rsidRPr="00BC653E">
              <w:rPr>
                <w:color w:val="000000"/>
                <w:sz w:val="24"/>
                <w:lang w:val="uk-UA"/>
              </w:rPr>
              <w:t>2.1</w:t>
            </w:r>
          </w:p>
        </w:tc>
        <w:tc>
          <w:tcPr>
            <w:tcW w:w="8647" w:type="dxa"/>
          </w:tcPr>
          <w:p w:rsidR="00E3057B" w:rsidRPr="00BC653E" w:rsidRDefault="00CE2EE2" w:rsidP="00CE2EE2">
            <w:pPr>
              <w:pBdr>
                <w:top w:val="nil"/>
                <w:left w:val="nil"/>
                <w:bottom w:val="nil"/>
                <w:right w:val="nil"/>
                <w:between w:val="nil"/>
              </w:pBdr>
              <w:ind w:left="147" w:hanging="3"/>
              <w:jc w:val="both"/>
              <w:rPr>
                <w:iCs/>
                <w:sz w:val="24"/>
                <w:lang w:val="uk-UA"/>
              </w:rPr>
            </w:pPr>
            <w:r w:rsidRPr="00BC653E">
              <w:rPr>
                <w:rStyle w:val="ae"/>
                <w:sz w:val="24"/>
                <w:lang w:val="uk-UA"/>
              </w:rPr>
              <w:t>Література Франції 30-60-х років XIX</w:t>
            </w:r>
            <w:r w:rsidRPr="00BC653E">
              <w:rPr>
                <w:bCs/>
                <w:sz w:val="24"/>
                <w:lang w:val="uk-UA"/>
              </w:rPr>
              <w:t> </w:t>
            </w:r>
            <w:r w:rsidRPr="00BC653E">
              <w:rPr>
                <w:b/>
                <w:bCs/>
                <w:sz w:val="24"/>
                <w:lang w:val="uk-UA"/>
              </w:rPr>
              <w:t>ст. Класичний реалізм у французькій літературі.</w:t>
            </w:r>
          </w:p>
          <w:p w:rsidR="00E3057B" w:rsidRPr="00BC653E" w:rsidRDefault="00E3057B" w:rsidP="00CE2EE2">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ПЛАН</w:t>
            </w:r>
          </w:p>
          <w:p w:rsidR="00CE2EE2" w:rsidRPr="00BC653E" w:rsidRDefault="00CE2EE2" w:rsidP="00CE2EE2">
            <w:pPr>
              <w:shd w:val="clear" w:color="auto" w:fill="FFFFFF"/>
              <w:ind w:left="147" w:hanging="3"/>
              <w:jc w:val="both"/>
              <w:rPr>
                <w:sz w:val="24"/>
                <w:lang w:val="uk-UA"/>
              </w:rPr>
            </w:pPr>
            <w:r w:rsidRPr="00BC653E">
              <w:rPr>
                <w:sz w:val="24"/>
                <w:lang w:val="uk-UA"/>
              </w:rPr>
              <w:t>Класичний реалізм як метод і напрям.</w:t>
            </w:r>
          </w:p>
          <w:p w:rsidR="00CE2EE2" w:rsidRPr="00BC653E" w:rsidRDefault="00CE2EE2" w:rsidP="00CE2EE2">
            <w:pPr>
              <w:ind w:left="147" w:hanging="3"/>
              <w:jc w:val="both"/>
              <w:rPr>
                <w:sz w:val="24"/>
                <w:lang w:val="uk-UA"/>
              </w:rPr>
            </w:pPr>
            <w:r w:rsidRPr="00BC653E">
              <w:rPr>
                <w:sz w:val="24"/>
                <w:lang w:val="uk-UA"/>
              </w:rPr>
              <w:t xml:space="preserve">Особливості французького реалізму. </w:t>
            </w:r>
          </w:p>
          <w:p w:rsidR="00CE2EE2" w:rsidRPr="00BC653E" w:rsidRDefault="00726DCB" w:rsidP="00CE2EE2">
            <w:pPr>
              <w:ind w:left="147" w:hanging="3"/>
              <w:jc w:val="both"/>
              <w:rPr>
                <w:sz w:val="24"/>
                <w:lang w:val="uk-UA"/>
              </w:rPr>
            </w:pPr>
            <w:r w:rsidRPr="00BC653E">
              <w:rPr>
                <w:sz w:val="24"/>
                <w:lang w:val="uk-UA"/>
              </w:rPr>
              <w:t xml:space="preserve">Творчість </w:t>
            </w:r>
            <w:r w:rsidR="00CE2EE2" w:rsidRPr="00BC653E">
              <w:rPr>
                <w:sz w:val="24"/>
                <w:lang w:val="uk-UA"/>
              </w:rPr>
              <w:t>Стендаля.</w:t>
            </w:r>
          </w:p>
          <w:p w:rsidR="00CE2EE2" w:rsidRPr="00BC653E" w:rsidRDefault="00CE2EE2" w:rsidP="00CE2EE2">
            <w:pPr>
              <w:ind w:left="147" w:hanging="3"/>
              <w:jc w:val="both"/>
              <w:rPr>
                <w:sz w:val="24"/>
                <w:lang w:val="uk-UA"/>
              </w:rPr>
            </w:pPr>
            <w:r w:rsidRPr="00BC653E">
              <w:rPr>
                <w:sz w:val="24"/>
                <w:lang w:val="uk-UA"/>
              </w:rPr>
              <w:t>Місце О. де Бальзака в розвитку</w:t>
            </w:r>
            <w:r w:rsidR="00726DCB" w:rsidRPr="00BC653E">
              <w:rPr>
                <w:sz w:val="24"/>
                <w:lang w:val="uk-UA"/>
              </w:rPr>
              <w:t xml:space="preserve"> французької реалістичної прози</w:t>
            </w:r>
            <w:r w:rsidRPr="00BC653E">
              <w:rPr>
                <w:sz w:val="24"/>
                <w:lang w:val="uk-UA"/>
              </w:rPr>
              <w:t xml:space="preserve">. </w:t>
            </w:r>
          </w:p>
          <w:p w:rsidR="00CE2EE2" w:rsidRPr="00BC653E" w:rsidRDefault="00CE2EE2" w:rsidP="00726DCB">
            <w:pPr>
              <w:pBdr>
                <w:top w:val="nil"/>
                <w:left w:val="nil"/>
                <w:bottom w:val="nil"/>
                <w:right w:val="nil"/>
                <w:between w:val="nil"/>
              </w:pBdr>
              <w:ind w:left="147" w:hanging="3"/>
              <w:jc w:val="both"/>
              <w:rPr>
                <w:sz w:val="24"/>
                <w:lang w:val="uk-UA"/>
              </w:rPr>
            </w:pPr>
            <w:r w:rsidRPr="00BC653E">
              <w:rPr>
                <w:sz w:val="24"/>
                <w:lang w:val="uk-UA"/>
              </w:rPr>
              <w:t>П. Меріме – основоположник реалістичної новели.</w:t>
            </w:r>
          </w:p>
        </w:tc>
      </w:tr>
      <w:tr w:rsidR="00E3057B" w:rsidRPr="00BC653E" w:rsidTr="00E3057B">
        <w:tc>
          <w:tcPr>
            <w:tcW w:w="879" w:type="dxa"/>
          </w:tcPr>
          <w:p w:rsidR="00E3057B" w:rsidRPr="00BC653E" w:rsidRDefault="00E3057B" w:rsidP="00E3057B">
            <w:pPr>
              <w:pBdr>
                <w:top w:val="nil"/>
                <w:left w:val="nil"/>
                <w:bottom w:val="nil"/>
                <w:right w:val="nil"/>
                <w:between w:val="nil"/>
              </w:pBdr>
              <w:ind w:hanging="3"/>
              <w:jc w:val="center"/>
              <w:rPr>
                <w:color w:val="000000"/>
                <w:sz w:val="24"/>
                <w:lang w:val="uk-UA"/>
              </w:rPr>
            </w:pPr>
            <w:r w:rsidRPr="00BC653E">
              <w:rPr>
                <w:color w:val="000000"/>
                <w:sz w:val="24"/>
                <w:lang w:val="uk-UA"/>
              </w:rPr>
              <w:t>2.2</w:t>
            </w:r>
          </w:p>
        </w:tc>
        <w:tc>
          <w:tcPr>
            <w:tcW w:w="8647" w:type="dxa"/>
          </w:tcPr>
          <w:p w:rsidR="002A78A1" w:rsidRPr="00BC653E" w:rsidRDefault="002A78A1" w:rsidP="002A78A1">
            <w:pPr>
              <w:pBdr>
                <w:top w:val="nil"/>
                <w:left w:val="nil"/>
                <w:bottom w:val="nil"/>
                <w:right w:val="nil"/>
                <w:between w:val="nil"/>
              </w:pBdr>
              <w:ind w:left="147" w:hanging="3"/>
              <w:jc w:val="both"/>
              <w:rPr>
                <w:b/>
                <w:bCs/>
                <w:sz w:val="24"/>
                <w:lang w:val="uk-UA"/>
              </w:rPr>
            </w:pPr>
            <w:r w:rsidRPr="00BC653E">
              <w:rPr>
                <w:b/>
                <w:sz w:val="24"/>
                <w:lang w:val="uk-UA"/>
              </w:rPr>
              <w:t>Реалізм в Англії.</w:t>
            </w:r>
          </w:p>
          <w:p w:rsidR="002A78A1" w:rsidRPr="00BC653E" w:rsidRDefault="002A78A1" w:rsidP="002A78A1">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ПЛАН</w:t>
            </w:r>
          </w:p>
          <w:p w:rsidR="002A78A1" w:rsidRPr="00BC653E" w:rsidRDefault="002A78A1" w:rsidP="00A24FF5">
            <w:pPr>
              <w:ind w:left="147"/>
              <w:jc w:val="both"/>
              <w:rPr>
                <w:sz w:val="24"/>
                <w:lang w:val="uk-UA"/>
              </w:rPr>
            </w:pPr>
            <w:r w:rsidRPr="00BC653E">
              <w:rPr>
                <w:bCs/>
                <w:sz w:val="24"/>
                <w:lang w:val="uk-UA"/>
              </w:rPr>
              <w:t>Основні етапи розвитку англійської реалістичної прози XIX ст. Поняття «</w:t>
            </w:r>
            <w:proofErr w:type="spellStart"/>
            <w:r w:rsidRPr="00BC653E">
              <w:rPr>
                <w:bCs/>
                <w:sz w:val="24"/>
                <w:lang w:val="uk-UA"/>
              </w:rPr>
              <w:t>вікторіанства</w:t>
            </w:r>
            <w:proofErr w:type="spellEnd"/>
            <w:r w:rsidRPr="00BC653E">
              <w:rPr>
                <w:bCs/>
                <w:sz w:val="24"/>
                <w:lang w:val="uk-UA"/>
              </w:rPr>
              <w:t>». Специфіка «</w:t>
            </w:r>
            <w:proofErr w:type="spellStart"/>
            <w:r w:rsidRPr="00BC653E">
              <w:rPr>
                <w:bCs/>
                <w:sz w:val="24"/>
                <w:lang w:val="uk-UA"/>
              </w:rPr>
              <w:t>вікторіанського</w:t>
            </w:r>
            <w:proofErr w:type="spellEnd"/>
            <w:r w:rsidRPr="00BC653E">
              <w:rPr>
                <w:bCs/>
                <w:sz w:val="24"/>
                <w:lang w:val="uk-UA"/>
              </w:rPr>
              <w:t>» роману.</w:t>
            </w:r>
            <w:r w:rsidRPr="00BC653E">
              <w:rPr>
                <w:sz w:val="24"/>
                <w:lang w:val="uk-UA"/>
              </w:rPr>
              <w:t xml:space="preserve"> </w:t>
            </w:r>
          </w:p>
          <w:p w:rsidR="00CE2EE2" w:rsidRPr="00BC653E" w:rsidRDefault="00A24FF5" w:rsidP="00A24FF5">
            <w:pPr>
              <w:pBdr>
                <w:top w:val="nil"/>
                <w:left w:val="nil"/>
                <w:bottom w:val="nil"/>
                <w:right w:val="nil"/>
                <w:between w:val="nil"/>
              </w:pBdr>
              <w:ind w:left="147"/>
              <w:jc w:val="both"/>
              <w:rPr>
                <w:spacing w:val="-4"/>
                <w:sz w:val="24"/>
                <w:lang w:val="uk-UA"/>
              </w:rPr>
            </w:pPr>
            <w:r w:rsidRPr="00BC653E">
              <w:rPr>
                <w:color w:val="000000"/>
                <w:sz w:val="24"/>
                <w:lang w:val="uk-UA"/>
              </w:rPr>
              <w:t>Творчість Ч.</w:t>
            </w:r>
            <w:proofErr w:type="spellStart"/>
            <w:r w:rsidRPr="00BC653E">
              <w:rPr>
                <w:color w:val="000000"/>
                <w:sz w:val="24"/>
                <w:lang w:val="uk-UA"/>
              </w:rPr>
              <w:t>Дікенса</w:t>
            </w:r>
            <w:proofErr w:type="spellEnd"/>
            <w:r w:rsidRPr="00BC653E">
              <w:rPr>
                <w:color w:val="000000"/>
                <w:sz w:val="24"/>
                <w:lang w:val="uk-UA"/>
              </w:rPr>
              <w:t xml:space="preserve">. </w:t>
            </w:r>
            <w:r w:rsidRPr="00BC653E">
              <w:rPr>
                <w:spacing w:val="-4"/>
                <w:sz w:val="24"/>
                <w:lang w:val="uk-UA"/>
              </w:rPr>
              <w:t>Основні етапи творчості (від роману-виховання до соціально-психологічного, філософського роману).</w:t>
            </w:r>
          </w:p>
          <w:p w:rsidR="00A24FF5" w:rsidRPr="00BC653E" w:rsidRDefault="00A24FF5" w:rsidP="00A24FF5">
            <w:pPr>
              <w:ind w:left="147"/>
              <w:jc w:val="both"/>
              <w:rPr>
                <w:sz w:val="24"/>
                <w:lang w:val="uk-UA"/>
              </w:rPr>
            </w:pPr>
            <w:r w:rsidRPr="00BC653E">
              <w:rPr>
                <w:sz w:val="24"/>
                <w:lang w:val="uk-UA"/>
              </w:rPr>
              <w:t>Специфіка творчого методу У. Теккерея: погляд на історію, тема снобізму, іронія.</w:t>
            </w:r>
          </w:p>
          <w:p w:rsidR="00A24FF5" w:rsidRPr="00BC653E" w:rsidRDefault="00A24FF5" w:rsidP="00A24FF5">
            <w:pPr>
              <w:pBdr>
                <w:top w:val="nil"/>
                <w:left w:val="nil"/>
                <w:bottom w:val="nil"/>
                <w:right w:val="nil"/>
                <w:between w:val="nil"/>
              </w:pBdr>
              <w:ind w:left="147"/>
              <w:jc w:val="both"/>
              <w:rPr>
                <w:b/>
                <w:color w:val="000000"/>
                <w:sz w:val="24"/>
                <w:lang w:val="uk-UA"/>
              </w:rPr>
            </w:pPr>
            <w:r w:rsidRPr="00BC653E">
              <w:rPr>
                <w:sz w:val="24"/>
                <w:lang w:val="uk-UA"/>
              </w:rPr>
              <w:t>Роман У. </w:t>
            </w:r>
            <w:proofErr w:type="spellStart"/>
            <w:r w:rsidRPr="00BC653E">
              <w:rPr>
                <w:sz w:val="24"/>
                <w:lang w:val="uk-UA"/>
              </w:rPr>
              <w:t>Текерея</w:t>
            </w:r>
            <w:proofErr w:type="spellEnd"/>
            <w:r w:rsidRPr="00BC653E">
              <w:rPr>
                <w:sz w:val="24"/>
                <w:lang w:val="uk-UA"/>
              </w:rPr>
              <w:t xml:space="preserve"> «Ярмарок суєти» як «роман без героя»: проблематика, образи та характери.</w:t>
            </w:r>
          </w:p>
        </w:tc>
      </w:tr>
      <w:tr w:rsidR="00E3057B" w:rsidRPr="00BC653E" w:rsidTr="00E3057B">
        <w:tc>
          <w:tcPr>
            <w:tcW w:w="879" w:type="dxa"/>
          </w:tcPr>
          <w:p w:rsidR="00E3057B" w:rsidRPr="00BC653E" w:rsidRDefault="00E3057B" w:rsidP="00E3057B">
            <w:pPr>
              <w:pBdr>
                <w:top w:val="nil"/>
                <w:left w:val="nil"/>
                <w:bottom w:val="nil"/>
                <w:right w:val="nil"/>
                <w:between w:val="nil"/>
              </w:pBdr>
              <w:ind w:hanging="3"/>
              <w:jc w:val="center"/>
              <w:rPr>
                <w:color w:val="000000"/>
                <w:sz w:val="24"/>
                <w:lang w:val="uk-UA"/>
              </w:rPr>
            </w:pPr>
            <w:r w:rsidRPr="00BC653E">
              <w:rPr>
                <w:color w:val="000000"/>
                <w:sz w:val="24"/>
                <w:lang w:val="uk-UA"/>
              </w:rPr>
              <w:t>2.3</w:t>
            </w:r>
          </w:p>
        </w:tc>
        <w:tc>
          <w:tcPr>
            <w:tcW w:w="8647" w:type="dxa"/>
          </w:tcPr>
          <w:p w:rsidR="00E3057B" w:rsidRPr="00BC653E" w:rsidRDefault="002A78A1" w:rsidP="002A78A1">
            <w:pPr>
              <w:pBdr>
                <w:top w:val="nil"/>
                <w:left w:val="nil"/>
                <w:bottom w:val="nil"/>
                <w:right w:val="nil"/>
                <w:between w:val="nil"/>
              </w:pBdr>
              <w:ind w:left="147" w:hanging="3"/>
              <w:jc w:val="both"/>
              <w:rPr>
                <w:b/>
                <w:color w:val="000000"/>
                <w:sz w:val="24"/>
                <w:lang w:val="uk-UA"/>
              </w:rPr>
            </w:pPr>
            <w:r w:rsidRPr="00BC653E">
              <w:rPr>
                <w:b/>
                <w:color w:val="000000"/>
                <w:sz w:val="24"/>
                <w:lang w:val="uk-UA"/>
              </w:rPr>
              <w:t>«Дамський» реалізм.</w:t>
            </w:r>
          </w:p>
          <w:p w:rsidR="00204820" w:rsidRPr="00BC653E" w:rsidRDefault="00204820" w:rsidP="00204820">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ПЛАН</w:t>
            </w:r>
          </w:p>
          <w:p w:rsidR="001119AB" w:rsidRPr="00BC653E" w:rsidRDefault="002A78A1" w:rsidP="00204820">
            <w:pPr>
              <w:ind w:left="147" w:hanging="3"/>
              <w:jc w:val="both"/>
              <w:rPr>
                <w:sz w:val="24"/>
                <w:lang w:val="uk-UA"/>
              </w:rPr>
            </w:pPr>
            <w:r w:rsidRPr="00BC653E">
              <w:rPr>
                <w:sz w:val="24"/>
                <w:lang w:val="uk-UA"/>
              </w:rPr>
              <w:t xml:space="preserve">«Дамський реалізм» в Англії. </w:t>
            </w:r>
          </w:p>
          <w:p w:rsidR="001119AB" w:rsidRPr="00BC653E" w:rsidRDefault="001119AB" w:rsidP="00204820">
            <w:pPr>
              <w:ind w:left="147" w:hanging="3"/>
              <w:jc w:val="both"/>
              <w:rPr>
                <w:sz w:val="24"/>
                <w:lang w:val="uk-UA"/>
              </w:rPr>
            </w:pPr>
            <w:r w:rsidRPr="00BC653E">
              <w:rPr>
                <w:sz w:val="24"/>
                <w:lang w:val="uk-UA"/>
              </w:rPr>
              <w:t>Джейн Остін – предтеча реалізму в англійській літературі</w:t>
            </w:r>
          </w:p>
          <w:p w:rsidR="002A78A1" w:rsidRPr="00BC653E" w:rsidRDefault="002A78A1" w:rsidP="00204820">
            <w:pPr>
              <w:ind w:left="147" w:hanging="3"/>
              <w:jc w:val="both"/>
              <w:rPr>
                <w:sz w:val="24"/>
                <w:lang w:val="uk-UA"/>
              </w:rPr>
            </w:pPr>
            <w:r w:rsidRPr="00BC653E">
              <w:rPr>
                <w:sz w:val="24"/>
                <w:lang w:val="uk-UA"/>
              </w:rPr>
              <w:lastRenderedPageBreak/>
              <w:t xml:space="preserve">Творчість сестер Бронте. </w:t>
            </w:r>
          </w:p>
          <w:p w:rsidR="002A78A1" w:rsidRPr="00BC653E" w:rsidRDefault="002A78A1" w:rsidP="002A78A1">
            <w:pPr>
              <w:ind w:left="147"/>
              <w:jc w:val="both"/>
              <w:rPr>
                <w:sz w:val="24"/>
                <w:lang w:val="uk-UA"/>
              </w:rPr>
            </w:pPr>
            <w:r w:rsidRPr="00BC653E">
              <w:rPr>
                <w:sz w:val="24"/>
                <w:lang w:val="uk-UA"/>
              </w:rPr>
              <w:t xml:space="preserve">Роман Е. Гаскелл </w:t>
            </w:r>
            <w:r w:rsidR="007558C3" w:rsidRPr="00BC653E">
              <w:rPr>
                <w:sz w:val="24"/>
                <w:lang w:val="uk-UA"/>
              </w:rPr>
              <w:t>«</w:t>
            </w:r>
            <w:proofErr w:type="spellStart"/>
            <w:r w:rsidRPr="00BC653E">
              <w:rPr>
                <w:sz w:val="24"/>
                <w:lang w:val="uk-UA"/>
              </w:rPr>
              <w:t>Кренфорд</w:t>
            </w:r>
            <w:proofErr w:type="spellEnd"/>
            <w:r w:rsidR="007558C3" w:rsidRPr="00BC653E">
              <w:rPr>
                <w:sz w:val="24"/>
                <w:lang w:val="uk-UA"/>
              </w:rPr>
              <w:t>»</w:t>
            </w:r>
            <w:r w:rsidRPr="00BC653E">
              <w:rPr>
                <w:sz w:val="24"/>
                <w:lang w:val="uk-UA"/>
              </w:rPr>
              <w:t>: проблематика, система образів</w:t>
            </w:r>
            <w:r w:rsidR="007558C3" w:rsidRPr="00BC653E">
              <w:rPr>
                <w:sz w:val="24"/>
                <w:lang w:val="uk-UA"/>
              </w:rPr>
              <w:t xml:space="preserve">, </w:t>
            </w:r>
            <w:proofErr w:type="spellStart"/>
            <w:r w:rsidR="007558C3" w:rsidRPr="00BC653E">
              <w:rPr>
                <w:sz w:val="24"/>
                <w:lang w:val="uk-UA"/>
              </w:rPr>
              <w:t>топос</w:t>
            </w:r>
            <w:proofErr w:type="spellEnd"/>
            <w:r w:rsidR="007558C3" w:rsidRPr="00BC653E">
              <w:rPr>
                <w:sz w:val="24"/>
                <w:lang w:val="uk-UA"/>
              </w:rPr>
              <w:t xml:space="preserve"> провінції.</w:t>
            </w:r>
          </w:p>
          <w:p w:rsidR="002A78A1" w:rsidRPr="00BC653E" w:rsidRDefault="002A78A1" w:rsidP="007558C3">
            <w:pPr>
              <w:ind w:left="147"/>
              <w:jc w:val="both"/>
              <w:rPr>
                <w:b/>
                <w:sz w:val="24"/>
                <w:lang w:val="uk-UA"/>
              </w:rPr>
            </w:pPr>
            <w:r w:rsidRPr="00BC653E">
              <w:rPr>
                <w:sz w:val="24"/>
                <w:lang w:val="uk-UA"/>
              </w:rPr>
              <w:t xml:space="preserve">Роль творчості Дж. Еліот в англійській літературі. Актуальність сюжету роману </w:t>
            </w:r>
            <w:r w:rsidR="007558C3" w:rsidRPr="00BC653E">
              <w:rPr>
                <w:sz w:val="24"/>
                <w:lang w:val="uk-UA"/>
              </w:rPr>
              <w:t>«</w:t>
            </w:r>
            <w:r w:rsidRPr="00BC653E">
              <w:rPr>
                <w:sz w:val="24"/>
                <w:lang w:val="uk-UA"/>
              </w:rPr>
              <w:t xml:space="preserve">Млин на </w:t>
            </w:r>
            <w:proofErr w:type="spellStart"/>
            <w:r w:rsidRPr="00BC653E">
              <w:rPr>
                <w:sz w:val="24"/>
                <w:lang w:val="uk-UA"/>
              </w:rPr>
              <w:t>Флосі</w:t>
            </w:r>
            <w:proofErr w:type="spellEnd"/>
            <w:r w:rsidR="007558C3" w:rsidRPr="00BC653E">
              <w:rPr>
                <w:sz w:val="24"/>
                <w:lang w:val="uk-UA"/>
              </w:rPr>
              <w:t>»</w:t>
            </w:r>
            <w:r w:rsidRPr="00BC653E">
              <w:rPr>
                <w:sz w:val="24"/>
                <w:lang w:val="uk-UA"/>
              </w:rPr>
              <w:t>. Типове та індивідуальне у характерах героїв.</w:t>
            </w:r>
          </w:p>
        </w:tc>
      </w:tr>
      <w:tr w:rsidR="00E3057B" w:rsidRPr="00BC653E" w:rsidTr="00E3057B">
        <w:tc>
          <w:tcPr>
            <w:tcW w:w="879" w:type="dxa"/>
          </w:tcPr>
          <w:p w:rsidR="00E3057B" w:rsidRPr="00BC653E" w:rsidRDefault="00E3057B" w:rsidP="00E3057B">
            <w:pPr>
              <w:pBdr>
                <w:top w:val="nil"/>
                <w:left w:val="nil"/>
                <w:bottom w:val="nil"/>
                <w:right w:val="nil"/>
                <w:between w:val="nil"/>
              </w:pBdr>
              <w:ind w:hanging="3"/>
              <w:jc w:val="center"/>
              <w:rPr>
                <w:color w:val="000000"/>
                <w:sz w:val="24"/>
                <w:lang w:val="uk-UA"/>
              </w:rPr>
            </w:pPr>
            <w:r w:rsidRPr="00BC653E">
              <w:rPr>
                <w:color w:val="000000"/>
                <w:sz w:val="24"/>
                <w:lang w:val="uk-UA"/>
              </w:rPr>
              <w:lastRenderedPageBreak/>
              <w:t>2.4</w:t>
            </w:r>
          </w:p>
        </w:tc>
        <w:tc>
          <w:tcPr>
            <w:tcW w:w="8647" w:type="dxa"/>
          </w:tcPr>
          <w:p w:rsidR="00E3057B" w:rsidRPr="00BC653E" w:rsidRDefault="00CE2EE2" w:rsidP="00CE2EE2">
            <w:pPr>
              <w:pBdr>
                <w:top w:val="nil"/>
                <w:left w:val="nil"/>
                <w:bottom w:val="nil"/>
                <w:right w:val="nil"/>
                <w:between w:val="nil"/>
              </w:pBdr>
              <w:ind w:left="147" w:hanging="3"/>
              <w:jc w:val="both"/>
              <w:rPr>
                <w:bCs/>
                <w:sz w:val="24"/>
                <w:lang w:val="uk-UA"/>
              </w:rPr>
            </w:pPr>
            <w:r w:rsidRPr="00BC653E">
              <w:rPr>
                <w:rStyle w:val="ae"/>
                <w:sz w:val="24"/>
                <w:lang w:val="uk-UA"/>
              </w:rPr>
              <w:t>Література США 30-60 р. ХІХ ст</w:t>
            </w:r>
            <w:r w:rsidRPr="00BC653E">
              <w:rPr>
                <w:bCs/>
                <w:sz w:val="24"/>
                <w:lang w:val="uk-UA"/>
              </w:rPr>
              <w:t>.</w:t>
            </w:r>
          </w:p>
          <w:p w:rsidR="00E3057B" w:rsidRPr="00BC653E" w:rsidRDefault="00E3057B" w:rsidP="00CE2EE2">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ПЛАН</w:t>
            </w:r>
          </w:p>
          <w:p w:rsidR="00CE2EE2" w:rsidRPr="00BC653E" w:rsidRDefault="00CE2EE2" w:rsidP="00CE2EE2">
            <w:pPr>
              <w:ind w:left="147" w:hanging="3"/>
              <w:jc w:val="both"/>
              <w:rPr>
                <w:sz w:val="24"/>
                <w:lang w:val="uk-UA"/>
              </w:rPr>
            </w:pPr>
            <w:r w:rsidRPr="00BC653E">
              <w:rPr>
                <w:sz w:val="24"/>
                <w:lang w:val="uk-UA"/>
              </w:rPr>
              <w:t>Загальна характеристика літератури США другої третини ХІХ ст.</w:t>
            </w:r>
          </w:p>
          <w:p w:rsidR="00CE2EE2" w:rsidRPr="00BC653E" w:rsidRDefault="00CE2EE2" w:rsidP="00CE2EE2">
            <w:pPr>
              <w:pBdr>
                <w:top w:val="nil"/>
                <w:left w:val="nil"/>
                <w:bottom w:val="nil"/>
                <w:right w:val="nil"/>
                <w:between w:val="nil"/>
              </w:pBdr>
              <w:ind w:left="147" w:hanging="3"/>
              <w:jc w:val="both"/>
              <w:rPr>
                <w:sz w:val="24"/>
                <w:lang w:val="uk-UA"/>
              </w:rPr>
            </w:pPr>
            <w:r w:rsidRPr="00BC653E">
              <w:rPr>
                <w:sz w:val="24"/>
                <w:lang w:val="uk-UA"/>
              </w:rPr>
              <w:t xml:space="preserve">Філософська течія трансценденталізму: витоки, характерні риси, представники. </w:t>
            </w:r>
          </w:p>
          <w:p w:rsidR="00D87690" w:rsidRPr="00BC653E" w:rsidRDefault="00D87690" w:rsidP="00D87690">
            <w:pPr>
              <w:pBdr>
                <w:top w:val="nil"/>
                <w:left w:val="nil"/>
                <w:bottom w:val="nil"/>
                <w:right w:val="nil"/>
                <w:between w:val="nil"/>
              </w:pBdr>
              <w:ind w:left="147" w:hanging="3"/>
              <w:jc w:val="both"/>
              <w:rPr>
                <w:sz w:val="24"/>
                <w:lang w:val="uk-UA"/>
              </w:rPr>
            </w:pPr>
            <w:proofErr w:type="spellStart"/>
            <w:r w:rsidRPr="00BC653E">
              <w:rPr>
                <w:sz w:val="24"/>
                <w:lang w:val="uk-UA"/>
              </w:rPr>
              <w:t>Волт</w:t>
            </w:r>
            <w:proofErr w:type="spellEnd"/>
            <w:r w:rsidRPr="00BC653E">
              <w:rPr>
                <w:sz w:val="24"/>
                <w:lang w:val="uk-UA"/>
              </w:rPr>
              <w:t xml:space="preserve"> </w:t>
            </w:r>
            <w:proofErr w:type="spellStart"/>
            <w:r w:rsidRPr="00BC653E">
              <w:rPr>
                <w:sz w:val="24"/>
                <w:lang w:val="uk-UA"/>
              </w:rPr>
              <w:t>Вітмен</w:t>
            </w:r>
            <w:proofErr w:type="spellEnd"/>
            <w:r w:rsidRPr="00BC653E">
              <w:rPr>
                <w:sz w:val="24"/>
                <w:lang w:val="uk-UA"/>
              </w:rPr>
              <w:t xml:space="preserve"> – поет-трансценденталіст.</w:t>
            </w:r>
          </w:p>
          <w:p w:rsidR="00CE2EE2" w:rsidRPr="00BC653E" w:rsidRDefault="00D87690" w:rsidP="00D87690">
            <w:pPr>
              <w:pBdr>
                <w:top w:val="nil"/>
                <w:left w:val="nil"/>
                <w:bottom w:val="nil"/>
                <w:right w:val="nil"/>
                <w:between w:val="nil"/>
              </w:pBdr>
              <w:ind w:left="147" w:hanging="3"/>
              <w:jc w:val="both"/>
              <w:rPr>
                <w:sz w:val="24"/>
                <w:lang w:val="uk-UA"/>
              </w:rPr>
            </w:pPr>
            <w:r w:rsidRPr="00BC653E">
              <w:rPr>
                <w:sz w:val="24"/>
                <w:lang w:val="uk-UA"/>
              </w:rPr>
              <w:t>Література аболіціонізму.</w:t>
            </w:r>
            <w:r w:rsidR="00CE2EE2" w:rsidRPr="00BC653E">
              <w:rPr>
                <w:sz w:val="24"/>
                <w:lang w:val="uk-UA"/>
              </w:rPr>
              <w:t xml:space="preserve"> </w:t>
            </w:r>
            <w:r w:rsidRPr="00BC653E">
              <w:rPr>
                <w:sz w:val="24"/>
                <w:lang w:val="uk-UA"/>
              </w:rPr>
              <w:t xml:space="preserve">Творчість </w:t>
            </w:r>
            <w:r w:rsidR="00CE2EE2" w:rsidRPr="00BC653E">
              <w:rPr>
                <w:sz w:val="24"/>
                <w:lang w:val="uk-UA"/>
              </w:rPr>
              <w:t>Г. Бічер-Стоу</w:t>
            </w:r>
            <w:r w:rsidRPr="00BC653E">
              <w:rPr>
                <w:sz w:val="24"/>
                <w:lang w:val="uk-UA"/>
              </w:rPr>
              <w:t>.</w:t>
            </w:r>
            <w:r w:rsidR="00CE2EE2" w:rsidRPr="00BC653E">
              <w:rPr>
                <w:sz w:val="24"/>
                <w:lang w:val="uk-UA"/>
              </w:rPr>
              <w:t xml:space="preserve"> </w:t>
            </w:r>
          </w:p>
          <w:p w:rsidR="00D87690" w:rsidRPr="00BC653E" w:rsidRDefault="00D87690" w:rsidP="00D87690">
            <w:pPr>
              <w:pBdr>
                <w:top w:val="nil"/>
                <w:left w:val="nil"/>
                <w:bottom w:val="nil"/>
                <w:right w:val="nil"/>
                <w:between w:val="nil"/>
              </w:pBdr>
              <w:ind w:left="147" w:hanging="3"/>
              <w:jc w:val="both"/>
              <w:rPr>
                <w:color w:val="000000"/>
                <w:sz w:val="24"/>
                <w:lang w:val="uk-UA"/>
              </w:rPr>
            </w:pPr>
            <w:r w:rsidRPr="00BC653E">
              <w:rPr>
                <w:bCs/>
                <w:color w:val="000000"/>
                <w:sz w:val="24"/>
                <w:lang w:val="uk-UA"/>
              </w:rPr>
              <w:t>Характерні ознаки американського реалізму</w:t>
            </w:r>
            <w:r w:rsidR="000119CB" w:rsidRPr="00BC653E">
              <w:rPr>
                <w:bCs/>
                <w:color w:val="000000"/>
                <w:sz w:val="24"/>
                <w:lang w:val="uk-UA"/>
              </w:rPr>
              <w:t>.</w:t>
            </w:r>
          </w:p>
        </w:tc>
      </w:tr>
    </w:tbl>
    <w:p w:rsidR="006320E9" w:rsidRPr="00BC653E" w:rsidRDefault="006320E9" w:rsidP="00B36308">
      <w:pPr>
        <w:pBdr>
          <w:top w:val="nil"/>
          <w:left w:val="nil"/>
          <w:bottom w:val="nil"/>
          <w:right w:val="nil"/>
          <w:between w:val="nil"/>
        </w:pBdr>
        <w:ind w:hanging="3"/>
        <w:jc w:val="center"/>
        <w:rPr>
          <w:b/>
          <w:color w:val="000000"/>
          <w:sz w:val="24"/>
          <w:lang w:val="uk-UA"/>
        </w:rPr>
      </w:pPr>
    </w:p>
    <w:p w:rsidR="006320E9" w:rsidRPr="00BC653E" w:rsidRDefault="006320E9" w:rsidP="006320E9">
      <w:pPr>
        <w:ind w:left="7513" w:hanging="6946"/>
        <w:jc w:val="center"/>
        <w:rPr>
          <w:b/>
          <w:sz w:val="24"/>
          <w:lang w:val="uk-UA"/>
        </w:rPr>
      </w:pPr>
      <w:r w:rsidRPr="00BC653E">
        <w:rPr>
          <w:b/>
          <w:color w:val="000000"/>
          <w:sz w:val="24"/>
          <w:lang w:val="uk-UA"/>
        </w:rPr>
        <w:t>Тематика практичних занять з переліком питань</w:t>
      </w:r>
      <w:r w:rsidRPr="00BC653E">
        <w:rPr>
          <w:b/>
          <w:sz w:val="24"/>
          <w:lang w:val="uk-UA"/>
        </w:rPr>
        <w:t xml:space="preserve"> </w:t>
      </w:r>
    </w:p>
    <w:tbl>
      <w:tblPr>
        <w:tblW w:w="0" w:type="auto"/>
        <w:tblInd w:w="152" w:type="dxa"/>
        <w:tblLayout w:type="fixed"/>
        <w:tblCellMar>
          <w:left w:w="0" w:type="dxa"/>
          <w:right w:w="0" w:type="dxa"/>
        </w:tblCellMar>
        <w:tblLook w:val="0000"/>
      </w:tblPr>
      <w:tblGrid>
        <w:gridCol w:w="559"/>
        <w:gridCol w:w="8938"/>
      </w:tblGrid>
      <w:tr w:rsidR="006320E9" w:rsidRPr="00BC653E" w:rsidTr="00B14903">
        <w:trPr>
          <w:trHeight w:val="325"/>
        </w:trPr>
        <w:tc>
          <w:tcPr>
            <w:tcW w:w="559" w:type="dxa"/>
            <w:vMerge w:val="restart"/>
            <w:tcBorders>
              <w:top w:val="single" w:sz="8" w:space="0" w:color="000000"/>
              <w:left w:val="single" w:sz="8" w:space="0" w:color="000000"/>
            </w:tcBorders>
            <w:shd w:val="clear" w:color="auto" w:fill="FFFFFF"/>
          </w:tcPr>
          <w:p w:rsidR="006320E9" w:rsidRPr="00BC653E" w:rsidRDefault="006320E9" w:rsidP="00B14903">
            <w:pPr>
              <w:jc w:val="center"/>
              <w:rPr>
                <w:kern w:val="1"/>
                <w:sz w:val="24"/>
                <w:lang w:val="uk-UA"/>
              </w:rPr>
            </w:pPr>
            <w:r w:rsidRPr="00BC653E">
              <w:rPr>
                <w:kern w:val="1"/>
                <w:sz w:val="24"/>
                <w:lang w:val="uk-UA"/>
              </w:rPr>
              <w:t>№</w:t>
            </w:r>
          </w:p>
          <w:p w:rsidR="006320E9" w:rsidRPr="00BC653E" w:rsidRDefault="006320E9" w:rsidP="00B14903">
            <w:pPr>
              <w:jc w:val="center"/>
              <w:rPr>
                <w:kern w:val="1"/>
                <w:sz w:val="24"/>
                <w:lang w:val="uk-UA"/>
              </w:rPr>
            </w:pPr>
            <w:r w:rsidRPr="00BC653E">
              <w:rPr>
                <w:kern w:val="1"/>
                <w:sz w:val="24"/>
                <w:lang w:val="uk-UA"/>
              </w:rPr>
              <w:t> </w:t>
            </w:r>
          </w:p>
        </w:tc>
        <w:tc>
          <w:tcPr>
            <w:tcW w:w="8938" w:type="dxa"/>
            <w:vMerge w:val="restart"/>
            <w:tcBorders>
              <w:top w:val="single" w:sz="8" w:space="0" w:color="000000"/>
              <w:left w:val="single" w:sz="8" w:space="0" w:color="000000"/>
              <w:right w:val="single" w:sz="8" w:space="0" w:color="000000"/>
            </w:tcBorders>
            <w:shd w:val="clear" w:color="auto" w:fill="FFFFFF"/>
          </w:tcPr>
          <w:p w:rsidR="006320E9" w:rsidRPr="00BC653E" w:rsidRDefault="006320E9" w:rsidP="00B14903">
            <w:pPr>
              <w:jc w:val="center"/>
              <w:rPr>
                <w:sz w:val="24"/>
                <w:lang w:val="uk-UA"/>
              </w:rPr>
            </w:pPr>
            <w:r w:rsidRPr="00BC653E">
              <w:rPr>
                <w:kern w:val="1"/>
                <w:sz w:val="24"/>
                <w:lang w:val="uk-UA"/>
              </w:rPr>
              <w:t>Назва теми</w:t>
            </w:r>
          </w:p>
        </w:tc>
      </w:tr>
      <w:tr w:rsidR="006320E9" w:rsidRPr="00BC653E" w:rsidTr="00B14903">
        <w:trPr>
          <w:trHeight w:val="322"/>
        </w:trPr>
        <w:tc>
          <w:tcPr>
            <w:tcW w:w="559" w:type="dxa"/>
            <w:vMerge/>
            <w:tcBorders>
              <w:left w:val="single" w:sz="8" w:space="0" w:color="000000"/>
              <w:bottom w:val="single" w:sz="8" w:space="0" w:color="000000"/>
            </w:tcBorders>
            <w:shd w:val="clear" w:color="auto" w:fill="FFFFFF"/>
          </w:tcPr>
          <w:p w:rsidR="006320E9" w:rsidRPr="00BC653E" w:rsidRDefault="006320E9" w:rsidP="00B14903">
            <w:pPr>
              <w:jc w:val="center"/>
              <w:rPr>
                <w:kern w:val="1"/>
                <w:sz w:val="24"/>
                <w:lang w:val="uk-UA"/>
              </w:rPr>
            </w:pPr>
          </w:p>
        </w:tc>
        <w:tc>
          <w:tcPr>
            <w:tcW w:w="8938" w:type="dxa"/>
            <w:vMerge/>
            <w:tcBorders>
              <w:left w:val="single" w:sz="8" w:space="0" w:color="000000"/>
              <w:bottom w:val="single" w:sz="8" w:space="0" w:color="000000"/>
              <w:right w:val="single" w:sz="8" w:space="0" w:color="000000"/>
            </w:tcBorders>
            <w:shd w:val="clear" w:color="auto" w:fill="FFFFFF"/>
          </w:tcPr>
          <w:p w:rsidR="006320E9" w:rsidRPr="00BC653E" w:rsidRDefault="006320E9" w:rsidP="00B14903">
            <w:pPr>
              <w:jc w:val="center"/>
              <w:rPr>
                <w:kern w:val="1"/>
                <w:sz w:val="24"/>
                <w:lang w:val="uk-UA"/>
              </w:rPr>
            </w:pPr>
          </w:p>
        </w:tc>
      </w:tr>
      <w:tr w:rsidR="006320E9" w:rsidRPr="00BC653E" w:rsidTr="00B14903">
        <w:trPr>
          <w:trHeight w:val="118"/>
        </w:trPr>
        <w:tc>
          <w:tcPr>
            <w:tcW w:w="559" w:type="dxa"/>
            <w:tcBorders>
              <w:top w:val="single" w:sz="8" w:space="0" w:color="000000"/>
              <w:left w:val="single" w:sz="8" w:space="0" w:color="000000"/>
              <w:bottom w:val="single" w:sz="8" w:space="0" w:color="000000"/>
            </w:tcBorders>
            <w:shd w:val="clear" w:color="auto" w:fill="FFFFFF"/>
          </w:tcPr>
          <w:p w:rsidR="006320E9" w:rsidRPr="00BC653E" w:rsidRDefault="006320E9" w:rsidP="00B14903">
            <w:pPr>
              <w:jc w:val="center"/>
              <w:rPr>
                <w:sz w:val="24"/>
                <w:lang w:val="uk-UA"/>
              </w:rPr>
            </w:pPr>
            <w:r w:rsidRPr="00BC653E">
              <w:rPr>
                <w:sz w:val="24"/>
                <w:lang w:val="uk-UA"/>
              </w:rPr>
              <w:t>1.1</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6320E9" w:rsidRPr="00BC653E" w:rsidRDefault="004978E2" w:rsidP="006A430E">
            <w:pPr>
              <w:pBdr>
                <w:top w:val="nil"/>
                <w:left w:val="nil"/>
                <w:bottom w:val="nil"/>
                <w:right w:val="nil"/>
                <w:between w:val="nil"/>
              </w:pBdr>
              <w:ind w:left="147" w:hanging="3"/>
              <w:jc w:val="both"/>
              <w:rPr>
                <w:bCs/>
                <w:color w:val="000000"/>
                <w:sz w:val="24"/>
                <w:lang w:val="uk-UA"/>
              </w:rPr>
            </w:pPr>
            <w:r w:rsidRPr="00BC653E">
              <w:rPr>
                <w:rStyle w:val="ae"/>
                <w:sz w:val="24"/>
                <w:lang w:val="uk-UA"/>
              </w:rPr>
              <w:t>ХІХ століття: історико-культурна ситуація. Доба романтизму в культурі та літературі.</w:t>
            </w:r>
          </w:p>
          <w:p w:rsidR="006320E9" w:rsidRPr="00BC653E" w:rsidRDefault="006320E9" w:rsidP="006A430E">
            <w:pPr>
              <w:ind w:left="147" w:hanging="3"/>
              <w:rPr>
                <w:i/>
                <w:iCs/>
                <w:color w:val="000000"/>
                <w:sz w:val="24"/>
                <w:lang w:val="uk-UA"/>
              </w:rPr>
            </w:pPr>
            <w:r w:rsidRPr="00BC653E">
              <w:rPr>
                <w:i/>
                <w:iCs/>
                <w:color w:val="000000"/>
                <w:sz w:val="24"/>
                <w:lang w:val="uk-UA"/>
              </w:rPr>
              <w:t>Вид роботи: усні та письмові відповіді</w:t>
            </w:r>
            <w:r w:rsidR="004978E2" w:rsidRPr="00BC653E">
              <w:rPr>
                <w:i/>
                <w:iCs/>
                <w:color w:val="000000"/>
                <w:sz w:val="24"/>
                <w:lang w:val="uk-UA"/>
              </w:rPr>
              <w:t>.</w:t>
            </w:r>
          </w:p>
          <w:p w:rsidR="004978E2" w:rsidRPr="00BC653E" w:rsidRDefault="004978E2" w:rsidP="006A430E">
            <w:pPr>
              <w:ind w:left="147" w:hanging="3"/>
              <w:rPr>
                <w:sz w:val="24"/>
                <w:lang w:val="uk-UA" w:eastAsia="zh-CN"/>
              </w:rPr>
            </w:pPr>
            <w:r w:rsidRPr="00BC653E">
              <w:rPr>
                <w:sz w:val="24"/>
                <w:lang w:val="uk-UA" w:eastAsia="zh-CN"/>
              </w:rPr>
              <w:t>Хронологічні межі XIX століття як історико-культурної епохи.</w:t>
            </w:r>
          </w:p>
          <w:p w:rsidR="004978E2" w:rsidRPr="00BC653E" w:rsidRDefault="004978E2" w:rsidP="006A430E">
            <w:pPr>
              <w:ind w:left="147" w:hanging="3"/>
              <w:rPr>
                <w:sz w:val="24"/>
                <w:lang w:val="uk-UA" w:eastAsia="zh-CN"/>
              </w:rPr>
            </w:pPr>
            <w:r w:rsidRPr="00BC653E">
              <w:rPr>
                <w:sz w:val="24"/>
                <w:lang w:val="uk-UA" w:eastAsia="zh-CN"/>
              </w:rPr>
              <w:t>Основні риси духовного життя XIX століття.</w:t>
            </w:r>
          </w:p>
          <w:p w:rsidR="004978E2" w:rsidRPr="00BC653E" w:rsidRDefault="004978E2" w:rsidP="006A430E">
            <w:pPr>
              <w:ind w:left="147" w:hanging="3"/>
              <w:rPr>
                <w:sz w:val="24"/>
                <w:lang w:val="uk-UA" w:eastAsia="zh-CN"/>
              </w:rPr>
            </w:pPr>
            <w:r w:rsidRPr="00BC653E">
              <w:rPr>
                <w:sz w:val="24"/>
                <w:lang w:val="uk-UA" w:eastAsia="zh-CN"/>
              </w:rPr>
              <w:t>Вплив науки та технічного прогресу на культуру та літературу XIX століття.</w:t>
            </w:r>
          </w:p>
          <w:p w:rsidR="004978E2" w:rsidRPr="00BC653E" w:rsidRDefault="004978E2" w:rsidP="006A430E">
            <w:pPr>
              <w:ind w:left="147" w:hanging="3"/>
              <w:rPr>
                <w:sz w:val="24"/>
                <w:lang w:val="uk-UA" w:eastAsia="zh-CN"/>
              </w:rPr>
            </w:pPr>
            <w:r w:rsidRPr="00BC653E">
              <w:rPr>
                <w:sz w:val="24"/>
                <w:lang w:val="uk-UA" w:eastAsia="zh-CN"/>
              </w:rPr>
              <w:t>Основні напрями європейської та американської літератури XIX століття.</w:t>
            </w:r>
          </w:p>
        </w:tc>
      </w:tr>
      <w:tr w:rsidR="00F7269D" w:rsidRPr="00BC653E" w:rsidTr="00B14903">
        <w:trPr>
          <w:trHeight w:val="118"/>
        </w:trPr>
        <w:tc>
          <w:tcPr>
            <w:tcW w:w="559" w:type="dxa"/>
            <w:tcBorders>
              <w:top w:val="single" w:sz="8" w:space="0" w:color="000000"/>
              <w:left w:val="single" w:sz="8" w:space="0" w:color="000000"/>
              <w:bottom w:val="single" w:sz="8" w:space="0" w:color="000000"/>
            </w:tcBorders>
            <w:shd w:val="clear" w:color="auto" w:fill="FFFFFF"/>
          </w:tcPr>
          <w:p w:rsidR="00F7269D" w:rsidRPr="00BC653E" w:rsidRDefault="00F7269D" w:rsidP="00B14903">
            <w:pPr>
              <w:jc w:val="center"/>
              <w:rPr>
                <w:sz w:val="24"/>
                <w:lang w:val="uk-UA"/>
              </w:rPr>
            </w:pPr>
            <w:r w:rsidRPr="00BC653E">
              <w:rPr>
                <w:color w:val="000000"/>
                <w:sz w:val="24"/>
                <w:lang w:val="uk-UA"/>
              </w:rPr>
              <w:t>1.2</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F7269D" w:rsidRPr="00BC653E" w:rsidRDefault="00F7269D" w:rsidP="006A430E">
            <w:pPr>
              <w:pBdr>
                <w:top w:val="nil"/>
                <w:left w:val="nil"/>
                <w:bottom w:val="nil"/>
                <w:right w:val="nil"/>
                <w:between w:val="nil"/>
              </w:pBdr>
              <w:ind w:left="147" w:hanging="3"/>
              <w:jc w:val="both"/>
              <w:rPr>
                <w:rStyle w:val="ae"/>
                <w:sz w:val="24"/>
                <w:lang w:val="uk-UA"/>
              </w:rPr>
            </w:pPr>
            <w:r w:rsidRPr="00BC653E">
              <w:rPr>
                <w:rStyle w:val="ae"/>
                <w:sz w:val="24"/>
                <w:lang w:val="uk-UA"/>
              </w:rPr>
              <w:t>Німецький романтизм</w:t>
            </w:r>
          </w:p>
          <w:p w:rsidR="00F7269D" w:rsidRPr="00BC653E" w:rsidRDefault="00F7269D" w:rsidP="006A430E">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Вид</w:t>
            </w:r>
            <w:r w:rsidR="00DD3801" w:rsidRPr="00BC653E">
              <w:rPr>
                <w:i/>
                <w:iCs/>
                <w:color w:val="000000"/>
                <w:sz w:val="24"/>
                <w:lang w:val="uk-UA"/>
              </w:rPr>
              <w:t>и</w:t>
            </w:r>
            <w:r w:rsidRPr="00BC653E">
              <w:rPr>
                <w:i/>
                <w:iCs/>
                <w:color w:val="000000"/>
                <w:sz w:val="24"/>
                <w:lang w:val="uk-UA"/>
              </w:rPr>
              <w:t xml:space="preserve"> роботи: усні та письмові відповіді, тестування, </w:t>
            </w:r>
            <w:r w:rsidR="005778B8" w:rsidRPr="00BC653E">
              <w:rPr>
                <w:i/>
                <w:iCs/>
                <w:color w:val="000000"/>
                <w:sz w:val="24"/>
                <w:lang w:val="uk-UA"/>
              </w:rPr>
              <w:t xml:space="preserve">літературні диктанти, </w:t>
            </w:r>
            <w:r w:rsidRPr="00BC653E">
              <w:rPr>
                <w:i/>
                <w:iCs/>
                <w:color w:val="000000"/>
                <w:sz w:val="24"/>
                <w:lang w:val="uk-UA"/>
              </w:rPr>
              <w:t>творчі завдання</w:t>
            </w:r>
            <w:r w:rsidR="005778B8" w:rsidRPr="00BC653E">
              <w:rPr>
                <w:i/>
                <w:iCs/>
                <w:color w:val="000000"/>
                <w:sz w:val="24"/>
                <w:lang w:val="uk-UA"/>
              </w:rPr>
              <w:t>.</w:t>
            </w:r>
          </w:p>
          <w:p w:rsidR="006A430E" w:rsidRPr="00BC653E" w:rsidRDefault="006A430E" w:rsidP="006A430E">
            <w:pPr>
              <w:ind w:left="147" w:hanging="3"/>
              <w:jc w:val="both"/>
              <w:rPr>
                <w:sz w:val="24"/>
                <w:lang w:val="uk-UA"/>
              </w:rPr>
            </w:pPr>
            <w:r w:rsidRPr="00BC653E">
              <w:rPr>
                <w:sz w:val="24"/>
                <w:lang w:val="uk-UA"/>
              </w:rPr>
              <w:t>Німецький романтизм – естетична революція. Світове значення німецького романтизму. Періодизація</w:t>
            </w:r>
          </w:p>
          <w:p w:rsidR="006A430E" w:rsidRPr="00BC653E" w:rsidRDefault="006A430E" w:rsidP="006A430E">
            <w:pPr>
              <w:ind w:left="147" w:hanging="3"/>
              <w:jc w:val="both"/>
              <w:rPr>
                <w:sz w:val="24"/>
                <w:lang w:val="uk-UA"/>
              </w:rPr>
            </w:pPr>
            <w:r w:rsidRPr="00BC653E">
              <w:rPr>
                <w:sz w:val="24"/>
                <w:lang w:val="uk-UA"/>
              </w:rPr>
              <w:t xml:space="preserve">Естетичні позиції й художня практика </w:t>
            </w:r>
            <w:proofErr w:type="spellStart"/>
            <w:r w:rsidR="007117A2" w:rsidRPr="00BC653E">
              <w:rPr>
                <w:sz w:val="24"/>
                <w:lang w:val="uk-UA"/>
              </w:rPr>
              <w:t>Є</w:t>
            </w:r>
            <w:r w:rsidRPr="00BC653E">
              <w:rPr>
                <w:sz w:val="24"/>
                <w:lang w:val="uk-UA"/>
              </w:rPr>
              <w:t>нської</w:t>
            </w:r>
            <w:proofErr w:type="spellEnd"/>
            <w:r w:rsidRPr="00BC653E">
              <w:rPr>
                <w:sz w:val="24"/>
                <w:lang w:val="uk-UA"/>
              </w:rPr>
              <w:t xml:space="preserve"> групи романтиків.</w:t>
            </w:r>
          </w:p>
          <w:p w:rsidR="006A430E" w:rsidRPr="00BC653E" w:rsidRDefault="006A430E" w:rsidP="006A430E">
            <w:pPr>
              <w:ind w:left="147" w:hanging="3"/>
              <w:rPr>
                <w:sz w:val="24"/>
                <w:lang w:val="uk-UA" w:eastAsia="zh-CN"/>
              </w:rPr>
            </w:pPr>
            <w:r w:rsidRPr="00BC653E">
              <w:rPr>
                <w:sz w:val="24"/>
                <w:lang w:val="uk-UA" w:eastAsia="zh-CN"/>
              </w:rPr>
              <w:t>Типологічні паралелі у живописі та літературі німецького романтизму.</w:t>
            </w:r>
          </w:p>
          <w:p w:rsidR="006A430E" w:rsidRPr="00BC653E" w:rsidRDefault="006A430E" w:rsidP="006A430E">
            <w:pPr>
              <w:ind w:left="147" w:hanging="3"/>
              <w:rPr>
                <w:sz w:val="24"/>
                <w:lang w:val="uk-UA" w:eastAsia="zh-CN"/>
              </w:rPr>
            </w:pPr>
            <w:r w:rsidRPr="00BC653E">
              <w:rPr>
                <w:sz w:val="24"/>
                <w:lang w:val="uk-UA" w:eastAsia="zh-CN"/>
              </w:rPr>
              <w:t>Причини та передумови виникнення романтизму (за А. </w:t>
            </w:r>
            <w:proofErr w:type="spellStart"/>
            <w:r w:rsidRPr="00BC653E">
              <w:rPr>
                <w:sz w:val="24"/>
                <w:lang w:val="uk-UA" w:eastAsia="zh-CN"/>
              </w:rPr>
              <w:t>Шлегелем</w:t>
            </w:r>
            <w:proofErr w:type="spellEnd"/>
            <w:r w:rsidRPr="00BC653E">
              <w:rPr>
                <w:sz w:val="24"/>
                <w:lang w:val="uk-UA" w:eastAsia="zh-CN"/>
              </w:rPr>
              <w:t>)</w:t>
            </w:r>
          </w:p>
          <w:p w:rsidR="00F7269D" w:rsidRPr="00BC653E" w:rsidRDefault="006A430E" w:rsidP="006A430E">
            <w:pPr>
              <w:ind w:left="147" w:hanging="3"/>
              <w:jc w:val="both"/>
              <w:rPr>
                <w:sz w:val="24"/>
                <w:lang w:val="uk-UA"/>
              </w:rPr>
            </w:pPr>
            <w:r w:rsidRPr="00BC653E">
              <w:rPr>
                <w:sz w:val="24"/>
                <w:lang w:val="uk-UA"/>
              </w:rPr>
              <w:t xml:space="preserve">Творчість </w:t>
            </w:r>
            <w:proofErr w:type="spellStart"/>
            <w:r w:rsidRPr="00BC653E">
              <w:rPr>
                <w:sz w:val="24"/>
                <w:lang w:val="uk-UA"/>
              </w:rPr>
              <w:t>Новаліса</w:t>
            </w:r>
            <w:proofErr w:type="spellEnd"/>
            <w:r w:rsidRPr="00BC653E">
              <w:rPr>
                <w:sz w:val="24"/>
                <w:lang w:val="uk-UA"/>
              </w:rPr>
              <w:t xml:space="preserve">. Шлях до себе в романі </w:t>
            </w:r>
            <w:proofErr w:type="spellStart"/>
            <w:r w:rsidRPr="00BC653E">
              <w:rPr>
                <w:sz w:val="24"/>
                <w:lang w:val="uk-UA"/>
              </w:rPr>
              <w:t>Новаліса</w:t>
            </w:r>
            <w:proofErr w:type="spellEnd"/>
            <w:r w:rsidRPr="00BC653E">
              <w:rPr>
                <w:sz w:val="24"/>
                <w:lang w:val="uk-UA"/>
              </w:rPr>
              <w:t xml:space="preserve"> як вираз романтичної філософії.</w:t>
            </w:r>
          </w:p>
          <w:p w:rsidR="006A430E" w:rsidRPr="00BC653E" w:rsidRDefault="006A430E" w:rsidP="006A430E">
            <w:pPr>
              <w:tabs>
                <w:tab w:val="left" w:pos="0"/>
              </w:tabs>
              <w:ind w:left="147" w:hanging="3"/>
              <w:jc w:val="both"/>
              <w:rPr>
                <w:color w:val="000000"/>
                <w:sz w:val="24"/>
                <w:lang w:val="uk-UA"/>
              </w:rPr>
            </w:pPr>
            <w:r w:rsidRPr="00BC653E">
              <w:rPr>
                <w:sz w:val="24"/>
                <w:lang w:val="uk-UA"/>
              </w:rPr>
              <w:t xml:space="preserve">Гейдельберзька школа романтиків: </w:t>
            </w:r>
            <w:r w:rsidRPr="00BC653E">
              <w:rPr>
                <w:color w:val="000000"/>
                <w:sz w:val="24"/>
                <w:lang w:val="uk-UA"/>
              </w:rPr>
              <w:t xml:space="preserve">захоплення фольклором, розуміння історії. </w:t>
            </w:r>
          </w:p>
          <w:p w:rsidR="006A430E" w:rsidRPr="00BC653E" w:rsidRDefault="006A430E" w:rsidP="006A430E">
            <w:pPr>
              <w:ind w:left="147" w:hanging="3"/>
              <w:jc w:val="both"/>
              <w:rPr>
                <w:sz w:val="24"/>
                <w:lang w:val="uk-UA"/>
              </w:rPr>
            </w:pPr>
            <w:r w:rsidRPr="00BC653E">
              <w:rPr>
                <w:sz w:val="24"/>
                <w:lang w:val="uk-UA"/>
              </w:rPr>
              <w:t>Казки братів Грімм: моральні цінності, характеристика образів, антитези.</w:t>
            </w:r>
          </w:p>
          <w:p w:rsidR="006A430E" w:rsidRPr="00BC653E" w:rsidRDefault="006A430E" w:rsidP="006A430E">
            <w:pPr>
              <w:ind w:left="147" w:hanging="3"/>
              <w:jc w:val="both"/>
              <w:rPr>
                <w:sz w:val="24"/>
                <w:lang w:val="uk-UA"/>
              </w:rPr>
            </w:pPr>
            <w:r w:rsidRPr="00BC653E">
              <w:rPr>
                <w:sz w:val="24"/>
                <w:lang w:val="uk-UA"/>
              </w:rPr>
              <w:t>Особливості зображення предметного світу, народні повір’я, казкові й міфічні образи у повісті «Ізабелла Єгипетська…».</w:t>
            </w:r>
          </w:p>
          <w:p w:rsidR="006A430E" w:rsidRPr="00BC653E" w:rsidRDefault="006A430E" w:rsidP="006A430E">
            <w:pPr>
              <w:ind w:left="147" w:hanging="3"/>
              <w:jc w:val="both"/>
              <w:rPr>
                <w:sz w:val="24"/>
                <w:lang w:val="uk-UA"/>
              </w:rPr>
            </w:pPr>
            <w:r w:rsidRPr="00BC653E">
              <w:rPr>
                <w:sz w:val="24"/>
                <w:lang w:val="uk-UA"/>
              </w:rPr>
              <w:t>К. </w:t>
            </w:r>
            <w:proofErr w:type="spellStart"/>
            <w:r w:rsidRPr="00BC653E">
              <w:rPr>
                <w:sz w:val="24"/>
                <w:lang w:val="uk-UA"/>
              </w:rPr>
              <w:t>Брентано</w:t>
            </w:r>
            <w:proofErr w:type="spellEnd"/>
            <w:r w:rsidRPr="00BC653E">
              <w:rPr>
                <w:sz w:val="24"/>
                <w:lang w:val="uk-UA"/>
              </w:rPr>
              <w:t xml:space="preserve"> як зачинатель романтичної поезії нового типу. Тематично-емоційний діапазон ліричної поезії </w:t>
            </w:r>
            <w:proofErr w:type="spellStart"/>
            <w:r w:rsidRPr="00BC653E">
              <w:rPr>
                <w:sz w:val="24"/>
                <w:lang w:val="uk-UA"/>
              </w:rPr>
              <w:t>Брентано</w:t>
            </w:r>
            <w:proofErr w:type="spellEnd"/>
            <w:r w:rsidRPr="00BC653E">
              <w:rPr>
                <w:sz w:val="24"/>
                <w:lang w:val="uk-UA"/>
              </w:rPr>
              <w:t>.</w:t>
            </w:r>
          </w:p>
          <w:p w:rsidR="006A430E" w:rsidRPr="00BC653E" w:rsidRDefault="006A430E" w:rsidP="006A430E">
            <w:pPr>
              <w:ind w:left="147" w:hanging="3"/>
              <w:jc w:val="both"/>
              <w:rPr>
                <w:color w:val="000000"/>
                <w:sz w:val="24"/>
                <w:lang w:val="uk-UA"/>
              </w:rPr>
            </w:pPr>
            <w:r w:rsidRPr="00BC653E">
              <w:rPr>
                <w:color w:val="000000"/>
                <w:sz w:val="24"/>
                <w:lang w:val="uk-UA"/>
              </w:rPr>
              <w:t>Творчий метод Г. фон </w:t>
            </w:r>
            <w:proofErr w:type="spellStart"/>
            <w:r w:rsidRPr="00BC653E">
              <w:rPr>
                <w:color w:val="000000"/>
                <w:sz w:val="24"/>
                <w:lang w:val="uk-UA"/>
              </w:rPr>
              <w:t>Клейста</w:t>
            </w:r>
            <w:proofErr w:type="spellEnd"/>
            <w:r w:rsidRPr="00BC653E">
              <w:rPr>
                <w:color w:val="000000"/>
                <w:sz w:val="24"/>
                <w:lang w:val="uk-UA"/>
              </w:rPr>
              <w:t>. Специфіка новелістики Г. фон </w:t>
            </w:r>
            <w:proofErr w:type="spellStart"/>
            <w:r w:rsidRPr="00BC653E">
              <w:rPr>
                <w:color w:val="000000"/>
                <w:sz w:val="24"/>
                <w:lang w:val="uk-UA"/>
              </w:rPr>
              <w:t>Клейста</w:t>
            </w:r>
            <w:proofErr w:type="spellEnd"/>
            <w:r w:rsidRPr="00BC653E">
              <w:rPr>
                <w:color w:val="000000"/>
                <w:sz w:val="24"/>
                <w:lang w:val="uk-UA"/>
              </w:rPr>
              <w:t>.</w:t>
            </w:r>
          </w:p>
          <w:p w:rsidR="006A430E" w:rsidRPr="00BC653E" w:rsidRDefault="006A430E" w:rsidP="006A430E">
            <w:pPr>
              <w:ind w:left="147" w:hanging="3"/>
              <w:jc w:val="both"/>
              <w:rPr>
                <w:sz w:val="24"/>
                <w:lang w:val="uk-UA"/>
              </w:rPr>
            </w:pPr>
            <w:r w:rsidRPr="00BC653E">
              <w:rPr>
                <w:color w:val="000000"/>
                <w:sz w:val="24"/>
                <w:lang w:val="uk-UA"/>
              </w:rPr>
              <w:t>Новаторство Г. фон </w:t>
            </w:r>
            <w:proofErr w:type="spellStart"/>
            <w:r w:rsidRPr="00BC653E">
              <w:rPr>
                <w:color w:val="000000"/>
                <w:sz w:val="24"/>
                <w:lang w:val="uk-UA"/>
              </w:rPr>
              <w:t>Клейста–драматурга</w:t>
            </w:r>
            <w:proofErr w:type="spellEnd"/>
            <w:r w:rsidRPr="00BC653E">
              <w:rPr>
                <w:sz w:val="24"/>
                <w:lang w:val="uk-UA"/>
              </w:rPr>
              <w:t>. «Розбитий глечик».</w:t>
            </w:r>
          </w:p>
          <w:p w:rsidR="006A430E" w:rsidRPr="00BC653E" w:rsidRDefault="006A430E" w:rsidP="006A430E">
            <w:pPr>
              <w:ind w:left="147" w:hanging="3"/>
              <w:jc w:val="both"/>
              <w:rPr>
                <w:color w:val="000000"/>
                <w:sz w:val="24"/>
                <w:lang w:val="uk-UA"/>
              </w:rPr>
            </w:pPr>
            <w:r w:rsidRPr="00BC653E">
              <w:rPr>
                <w:color w:val="000000"/>
                <w:sz w:val="24"/>
                <w:lang w:val="uk-UA"/>
              </w:rPr>
              <w:t xml:space="preserve">Специфіка творчого методу Е. Т. А. Гофмана. </w:t>
            </w:r>
          </w:p>
          <w:p w:rsidR="006A430E" w:rsidRPr="00BC653E" w:rsidRDefault="006A430E" w:rsidP="006A430E">
            <w:pPr>
              <w:ind w:left="147" w:hanging="3"/>
              <w:jc w:val="both"/>
              <w:rPr>
                <w:color w:val="000000"/>
                <w:sz w:val="24"/>
                <w:lang w:val="uk-UA"/>
              </w:rPr>
            </w:pPr>
            <w:r w:rsidRPr="00BC653E">
              <w:rPr>
                <w:color w:val="000000"/>
                <w:sz w:val="24"/>
                <w:lang w:val="uk-UA"/>
              </w:rPr>
              <w:t xml:space="preserve">Жанр новели-казки у Е. Т. А. Гофмана. «Золотий </w:t>
            </w:r>
            <w:proofErr w:type="spellStart"/>
            <w:r w:rsidRPr="00BC653E">
              <w:rPr>
                <w:color w:val="000000"/>
                <w:sz w:val="24"/>
                <w:lang w:val="uk-UA"/>
              </w:rPr>
              <w:t>горнець</w:t>
            </w:r>
            <w:proofErr w:type="spellEnd"/>
            <w:r w:rsidRPr="00BC653E">
              <w:rPr>
                <w:color w:val="000000"/>
                <w:sz w:val="24"/>
                <w:lang w:val="uk-UA"/>
              </w:rPr>
              <w:t xml:space="preserve">» та «Малюк </w:t>
            </w:r>
            <w:proofErr w:type="spellStart"/>
            <w:r w:rsidRPr="00BC653E">
              <w:rPr>
                <w:color w:val="000000"/>
                <w:sz w:val="24"/>
                <w:lang w:val="uk-UA"/>
              </w:rPr>
              <w:t>Цахес</w:t>
            </w:r>
            <w:proofErr w:type="spellEnd"/>
            <w:r w:rsidRPr="00BC653E">
              <w:rPr>
                <w:color w:val="000000"/>
                <w:sz w:val="24"/>
                <w:lang w:val="uk-UA"/>
              </w:rPr>
              <w:t xml:space="preserve">»: </w:t>
            </w:r>
            <w:proofErr w:type="spellStart"/>
            <w:r w:rsidRPr="00BC653E">
              <w:rPr>
                <w:color w:val="000000"/>
                <w:sz w:val="24"/>
                <w:lang w:val="uk-UA"/>
              </w:rPr>
              <w:t>двосвіт</w:t>
            </w:r>
            <w:proofErr w:type="spellEnd"/>
            <w:r w:rsidRPr="00BC653E">
              <w:rPr>
                <w:color w:val="000000"/>
                <w:sz w:val="24"/>
                <w:lang w:val="uk-UA"/>
              </w:rPr>
              <w:t>, фантастичне, іронія, сатира.</w:t>
            </w:r>
          </w:p>
          <w:p w:rsidR="006A430E" w:rsidRPr="00BC653E" w:rsidRDefault="006A430E" w:rsidP="00DD3801">
            <w:pPr>
              <w:ind w:left="147" w:hanging="3"/>
              <w:jc w:val="both"/>
              <w:rPr>
                <w:rStyle w:val="ae"/>
                <w:b w:val="0"/>
                <w:bCs w:val="0"/>
                <w:sz w:val="24"/>
                <w:lang w:val="uk-UA"/>
              </w:rPr>
            </w:pPr>
            <w:r w:rsidRPr="00BC653E">
              <w:rPr>
                <w:sz w:val="24"/>
                <w:lang w:val="uk-UA"/>
              </w:rPr>
              <w:t>Німецька романтична поезія. Г. Гейне – видатний поет і мислитель. «Книга пісень» (структура, ідейний зміст, характер романтизму, особливості поетики).</w:t>
            </w:r>
            <w:r w:rsidR="00DD3801" w:rsidRPr="00BC653E">
              <w:rPr>
                <w:sz w:val="24"/>
                <w:lang w:val="uk-UA"/>
              </w:rPr>
              <w:t xml:space="preserve"> </w:t>
            </w:r>
          </w:p>
        </w:tc>
      </w:tr>
      <w:tr w:rsidR="00DD3801" w:rsidRPr="00BC653E" w:rsidTr="00B14903">
        <w:trPr>
          <w:trHeight w:val="118"/>
        </w:trPr>
        <w:tc>
          <w:tcPr>
            <w:tcW w:w="559" w:type="dxa"/>
            <w:tcBorders>
              <w:top w:val="single" w:sz="8" w:space="0" w:color="000000"/>
              <w:left w:val="single" w:sz="8" w:space="0" w:color="000000"/>
              <w:bottom w:val="single" w:sz="8" w:space="0" w:color="000000"/>
            </w:tcBorders>
            <w:shd w:val="clear" w:color="auto" w:fill="FFFFFF"/>
          </w:tcPr>
          <w:p w:rsidR="00DD3801" w:rsidRPr="00BC653E" w:rsidRDefault="00DD3801" w:rsidP="00B14903">
            <w:pPr>
              <w:jc w:val="center"/>
              <w:rPr>
                <w:color w:val="000000"/>
                <w:sz w:val="24"/>
                <w:lang w:val="uk-UA"/>
              </w:rPr>
            </w:pPr>
            <w:r w:rsidRPr="00BC653E">
              <w:rPr>
                <w:color w:val="000000"/>
                <w:sz w:val="24"/>
                <w:lang w:val="uk-UA"/>
              </w:rPr>
              <w:t>1.3</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DD3801" w:rsidRPr="00BC653E" w:rsidRDefault="00DD3801" w:rsidP="006A430E">
            <w:pPr>
              <w:pBdr>
                <w:top w:val="nil"/>
                <w:left w:val="nil"/>
                <w:bottom w:val="nil"/>
                <w:right w:val="nil"/>
                <w:between w:val="nil"/>
              </w:pBdr>
              <w:ind w:left="147" w:hanging="3"/>
              <w:jc w:val="both"/>
              <w:rPr>
                <w:rStyle w:val="ae"/>
                <w:sz w:val="24"/>
                <w:lang w:val="uk-UA"/>
              </w:rPr>
            </w:pPr>
            <w:r w:rsidRPr="00BC653E">
              <w:rPr>
                <w:rStyle w:val="ae"/>
                <w:sz w:val="24"/>
                <w:lang w:val="uk-UA"/>
              </w:rPr>
              <w:t>Англійський романтизм.</w:t>
            </w:r>
          </w:p>
          <w:p w:rsidR="00DD3801" w:rsidRPr="00BC653E" w:rsidRDefault="00DD3801" w:rsidP="006A430E">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Види роботи: усні та письмові відповіді, тестування, літературні диктанти, творчі завдання.</w:t>
            </w:r>
          </w:p>
          <w:p w:rsidR="00DD3801" w:rsidRPr="00BC653E" w:rsidRDefault="00DD3801" w:rsidP="00DD3801">
            <w:pPr>
              <w:ind w:left="150"/>
              <w:jc w:val="both"/>
              <w:rPr>
                <w:sz w:val="24"/>
                <w:lang w:val="uk-UA"/>
              </w:rPr>
            </w:pPr>
            <w:r w:rsidRPr="00BC653E">
              <w:rPr>
                <w:sz w:val="24"/>
                <w:lang w:val="uk-UA"/>
              </w:rPr>
              <w:t xml:space="preserve">Англійська романтична поезія. Основні досягнення поетів «озерної школи». </w:t>
            </w:r>
          </w:p>
          <w:p w:rsidR="00DD3801" w:rsidRPr="00BC653E" w:rsidRDefault="00DD3801" w:rsidP="00DD3801">
            <w:pPr>
              <w:ind w:left="150"/>
              <w:jc w:val="both"/>
              <w:rPr>
                <w:sz w:val="24"/>
                <w:lang w:val="uk-UA"/>
              </w:rPr>
            </w:pPr>
            <w:r w:rsidRPr="00BC653E">
              <w:rPr>
                <w:sz w:val="24"/>
                <w:lang w:val="uk-UA"/>
              </w:rPr>
              <w:t>Поетизація образу природи у ліриці Дж. Кітса.</w:t>
            </w:r>
          </w:p>
          <w:p w:rsidR="00DD3801" w:rsidRPr="00BC653E" w:rsidRDefault="00DD3801" w:rsidP="00DD3801">
            <w:pPr>
              <w:ind w:left="150"/>
              <w:jc w:val="both"/>
              <w:rPr>
                <w:sz w:val="24"/>
                <w:lang w:val="uk-UA"/>
              </w:rPr>
            </w:pPr>
            <w:r w:rsidRPr="00BC653E">
              <w:rPr>
                <w:sz w:val="24"/>
                <w:lang w:val="uk-UA"/>
              </w:rPr>
              <w:t xml:space="preserve">Лірика Байрона. Сутність понять «байронічний герой» й «байронізм». «Паломництво </w:t>
            </w:r>
            <w:proofErr w:type="spellStart"/>
            <w:r w:rsidRPr="00BC653E">
              <w:rPr>
                <w:sz w:val="24"/>
                <w:lang w:val="uk-UA"/>
              </w:rPr>
              <w:t>Чайльд-Гарольда</w:t>
            </w:r>
            <w:proofErr w:type="spellEnd"/>
            <w:r w:rsidRPr="00BC653E">
              <w:rPr>
                <w:sz w:val="24"/>
                <w:lang w:val="uk-UA"/>
              </w:rPr>
              <w:t>».</w:t>
            </w:r>
          </w:p>
          <w:p w:rsidR="00DD3801" w:rsidRPr="00BC653E" w:rsidRDefault="00DD3801" w:rsidP="00DD3801">
            <w:pPr>
              <w:ind w:left="150"/>
              <w:jc w:val="both"/>
              <w:rPr>
                <w:sz w:val="24"/>
                <w:lang w:val="uk-UA"/>
              </w:rPr>
            </w:pPr>
            <w:r w:rsidRPr="00BC653E">
              <w:rPr>
                <w:sz w:val="24"/>
                <w:lang w:val="uk-UA"/>
              </w:rPr>
              <w:t>Філософські драми Д. Байрона. «Каїн»</w:t>
            </w:r>
          </w:p>
          <w:p w:rsidR="00DD3801" w:rsidRPr="00BC653E" w:rsidRDefault="00DD3801" w:rsidP="00DD3801">
            <w:pPr>
              <w:ind w:left="150"/>
              <w:jc w:val="both"/>
              <w:rPr>
                <w:sz w:val="24"/>
                <w:lang w:val="uk-UA"/>
              </w:rPr>
            </w:pPr>
            <w:r w:rsidRPr="00BC653E">
              <w:rPr>
                <w:sz w:val="24"/>
                <w:lang w:val="uk-UA"/>
              </w:rPr>
              <w:t>Україна у поемі Дж. Н. Г. Байрона «Мазепа»</w:t>
            </w:r>
          </w:p>
          <w:p w:rsidR="00DD3801" w:rsidRPr="00BC653E" w:rsidRDefault="00DD3801" w:rsidP="00DD3801">
            <w:pPr>
              <w:ind w:left="150"/>
              <w:jc w:val="both"/>
              <w:rPr>
                <w:sz w:val="24"/>
                <w:lang w:val="uk-UA"/>
              </w:rPr>
            </w:pPr>
            <w:r w:rsidRPr="00BC653E">
              <w:rPr>
                <w:color w:val="000000"/>
                <w:sz w:val="24"/>
                <w:lang w:val="uk-UA"/>
              </w:rPr>
              <w:t xml:space="preserve">Творчість </w:t>
            </w:r>
            <w:r w:rsidRPr="00BC653E">
              <w:rPr>
                <w:sz w:val="24"/>
                <w:lang w:val="uk-UA"/>
              </w:rPr>
              <w:t xml:space="preserve">П. Б. Шеллі. Мотиви лірики. Трансформація античного міфу в ліричній </w:t>
            </w:r>
            <w:r w:rsidRPr="00BC653E">
              <w:rPr>
                <w:sz w:val="24"/>
                <w:lang w:val="uk-UA"/>
              </w:rPr>
              <w:lastRenderedPageBreak/>
              <w:t>драмі «Звільнений Прометей».</w:t>
            </w:r>
          </w:p>
          <w:p w:rsidR="00DD3801" w:rsidRPr="00BC653E" w:rsidRDefault="00DD3801" w:rsidP="00DD3801">
            <w:pPr>
              <w:tabs>
                <w:tab w:val="left" w:pos="0"/>
              </w:tabs>
              <w:ind w:left="150"/>
              <w:jc w:val="both"/>
              <w:rPr>
                <w:sz w:val="24"/>
                <w:lang w:val="uk-UA"/>
              </w:rPr>
            </w:pPr>
            <w:r w:rsidRPr="00BC653E">
              <w:rPr>
                <w:sz w:val="24"/>
                <w:lang w:val="uk-UA"/>
              </w:rPr>
              <w:t>Історичний роман В.Скотта. Основні цикли романів В. Скотта.</w:t>
            </w:r>
          </w:p>
          <w:p w:rsidR="00DD3801" w:rsidRPr="00BC653E" w:rsidRDefault="00DD3801" w:rsidP="00763693">
            <w:pPr>
              <w:pBdr>
                <w:top w:val="nil"/>
                <w:left w:val="nil"/>
                <w:bottom w:val="nil"/>
                <w:right w:val="nil"/>
                <w:between w:val="nil"/>
              </w:pBdr>
              <w:ind w:left="150"/>
              <w:jc w:val="both"/>
              <w:rPr>
                <w:rStyle w:val="ae"/>
                <w:sz w:val="24"/>
                <w:lang w:val="uk-UA"/>
              </w:rPr>
            </w:pPr>
            <w:r w:rsidRPr="00BC653E">
              <w:rPr>
                <w:sz w:val="24"/>
                <w:lang w:val="uk-UA"/>
              </w:rPr>
              <w:t xml:space="preserve">Роман В. Скотта </w:t>
            </w:r>
            <w:r w:rsidR="00763693" w:rsidRPr="00BC653E">
              <w:rPr>
                <w:sz w:val="24"/>
                <w:lang w:val="uk-UA"/>
              </w:rPr>
              <w:t>«</w:t>
            </w:r>
            <w:proofErr w:type="spellStart"/>
            <w:r w:rsidRPr="00BC653E">
              <w:rPr>
                <w:sz w:val="24"/>
                <w:lang w:val="uk-UA"/>
              </w:rPr>
              <w:t>Айвенго</w:t>
            </w:r>
            <w:proofErr w:type="spellEnd"/>
            <w:r w:rsidR="00763693" w:rsidRPr="00BC653E">
              <w:rPr>
                <w:sz w:val="24"/>
                <w:lang w:val="uk-UA"/>
              </w:rPr>
              <w:t>»</w:t>
            </w:r>
            <w:r w:rsidRPr="00BC653E">
              <w:rPr>
                <w:sz w:val="24"/>
                <w:lang w:val="uk-UA"/>
              </w:rPr>
              <w:t xml:space="preserve"> як історичний роман: історія і художній вимисел, головні образи-персонажі, засоби створення історичного колориту.</w:t>
            </w:r>
          </w:p>
        </w:tc>
      </w:tr>
      <w:tr w:rsidR="00B14903" w:rsidRPr="00BC653E" w:rsidTr="00B14903">
        <w:trPr>
          <w:trHeight w:val="118"/>
        </w:trPr>
        <w:tc>
          <w:tcPr>
            <w:tcW w:w="559" w:type="dxa"/>
            <w:tcBorders>
              <w:top w:val="single" w:sz="8" w:space="0" w:color="000000"/>
              <w:left w:val="single" w:sz="8" w:space="0" w:color="000000"/>
              <w:bottom w:val="single" w:sz="8" w:space="0" w:color="000000"/>
            </w:tcBorders>
            <w:shd w:val="clear" w:color="auto" w:fill="FFFFFF"/>
          </w:tcPr>
          <w:p w:rsidR="00B14903" w:rsidRPr="00BC653E" w:rsidRDefault="00B14903" w:rsidP="00B14903">
            <w:pPr>
              <w:jc w:val="center"/>
              <w:rPr>
                <w:color w:val="000000"/>
                <w:sz w:val="24"/>
                <w:lang w:val="uk-UA"/>
              </w:rPr>
            </w:pPr>
            <w:r w:rsidRPr="00BC653E">
              <w:rPr>
                <w:color w:val="000000"/>
                <w:sz w:val="24"/>
                <w:lang w:val="uk-UA"/>
              </w:rPr>
              <w:lastRenderedPageBreak/>
              <w:t xml:space="preserve">1.4 </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B14903" w:rsidRPr="00BC653E" w:rsidRDefault="00B14903" w:rsidP="006A430E">
            <w:pPr>
              <w:pBdr>
                <w:top w:val="nil"/>
                <w:left w:val="nil"/>
                <w:bottom w:val="nil"/>
                <w:right w:val="nil"/>
                <w:between w:val="nil"/>
              </w:pBdr>
              <w:ind w:left="147" w:hanging="3"/>
              <w:jc w:val="both"/>
              <w:rPr>
                <w:rStyle w:val="ae"/>
                <w:sz w:val="24"/>
                <w:lang w:val="uk-UA"/>
              </w:rPr>
            </w:pPr>
            <w:r w:rsidRPr="00BC653E">
              <w:rPr>
                <w:rStyle w:val="ae"/>
                <w:sz w:val="24"/>
                <w:lang w:val="uk-UA"/>
              </w:rPr>
              <w:t>Французький романтизм.</w:t>
            </w:r>
          </w:p>
          <w:p w:rsidR="00726DCB" w:rsidRPr="00BC653E" w:rsidRDefault="00726DCB" w:rsidP="00726DCB">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Види роботи: усні та письмові відповіді, тестування, літературні диктанти, творчі завдання.</w:t>
            </w:r>
          </w:p>
          <w:p w:rsidR="00B14903" w:rsidRPr="00BC653E" w:rsidRDefault="00B14903" w:rsidP="00805EA8">
            <w:pPr>
              <w:pBdr>
                <w:top w:val="nil"/>
                <w:left w:val="nil"/>
                <w:bottom w:val="nil"/>
                <w:right w:val="nil"/>
                <w:between w:val="nil"/>
              </w:pBdr>
              <w:ind w:left="147" w:firstLine="3"/>
              <w:jc w:val="both"/>
              <w:rPr>
                <w:color w:val="000000"/>
                <w:sz w:val="24"/>
                <w:lang w:val="uk-UA"/>
              </w:rPr>
            </w:pPr>
            <w:r w:rsidRPr="00BC653E">
              <w:rPr>
                <w:color w:val="000000"/>
                <w:sz w:val="24"/>
                <w:lang w:val="uk-UA"/>
              </w:rPr>
              <w:t>Специфіка та періодизація французького романтизму.</w:t>
            </w:r>
          </w:p>
          <w:p w:rsidR="00805EA8" w:rsidRPr="00BC653E" w:rsidRDefault="00805EA8" w:rsidP="00805EA8">
            <w:pPr>
              <w:shd w:val="clear" w:color="auto" w:fill="FFFFFF"/>
              <w:spacing w:before="5"/>
              <w:ind w:left="147" w:firstLine="3"/>
              <w:jc w:val="both"/>
              <w:rPr>
                <w:color w:val="000000"/>
                <w:sz w:val="24"/>
                <w:lang w:val="uk-UA"/>
              </w:rPr>
            </w:pPr>
            <w:r w:rsidRPr="00BC653E">
              <w:rPr>
                <w:color w:val="000000"/>
                <w:sz w:val="24"/>
                <w:lang w:val="uk-UA"/>
              </w:rPr>
              <w:t>Поетична творчість В. Гюго: мотиви лірики, реформа французької поезії.</w:t>
            </w:r>
          </w:p>
          <w:p w:rsidR="00805EA8" w:rsidRPr="00BC653E" w:rsidRDefault="00805EA8" w:rsidP="00805EA8">
            <w:pPr>
              <w:shd w:val="clear" w:color="auto" w:fill="FFFFFF"/>
              <w:spacing w:before="5"/>
              <w:ind w:left="147" w:firstLine="3"/>
              <w:jc w:val="both"/>
              <w:rPr>
                <w:color w:val="000000"/>
                <w:sz w:val="24"/>
                <w:lang w:val="uk-UA"/>
              </w:rPr>
            </w:pPr>
            <w:r w:rsidRPr="00BC653E">
              <w:rPr>
                <w:color w:val="000000"/>
                <w:sz w:val="24"/>
                <w:lang w:val="uk-UA"/>
              </w:rPr>
              <w:t xml:space="preserve">В.Гюго як теоретик романтизму. Маніфест французького романтизму – «Передмова до драми </w:t>
            </w:r>
            <w:proofErr w:type="spellStart"/>
            <w:r w:rsidRPr="00BC653E">
              <w:rPr>
                <w:color w:val="000000"/>
                <w:sz w:val="24"/>
                <w:lang w:val="uk-UA"/>
              </w:rPr>
              <w:t>„Кромвель”</w:t>
            </w:r>
            <w:proofErr w:type="spellEnd"/>
            <w:r w:rsidRPr="00BC653E">
              <w:rPr>
                <w:color w:val="000000"/>
                <w:sz w:val="24"/>
                <w:lang w:val="uk-UA"/>
              </w:rPr>
              <w:t xml:space="preserve">». </w:t>
            </w:r>
          </w:p>
          <w:p w:rsidR="00B14903" w:rsidRPr="00BC653E" w:rsidRDefault="00805EA8" w:rsidP="00805EA8">
            <w:pPr>
              <w:pBdr>
                <w:top w:val="nil"/>
                <w:left w:val="nil"/>
                <w:bottom w:val="nil"/>
                <w:right w:val="nil"/>
                <w:between w:val="nil"/>
              </w:pBdr>
              <w:ind w:left="147" w:firstLine="3"/>
              <w:jc w:val="both"/>
              <w:rPr>
                <w:rStyle w:val="ae"/>
                <w:sz w:val="24"/>
                <w:lang w:val="uk-UA"/>
              </w:rPr>
            </w:pPr>
            <w:r w:rsidRPr="00BC653E">
              <w:rPr>
                <w:sz w:val="24"/>
                <w:lang w:val="uk-UA"/>
              </w:rPr>
              <w:t>Роман В.Гюго «Собор Паризької Богоматері» у контексті шукань романтичної прози.</w:t>
            </w:r>
          </w:p>
        </w:tc>
      </w:tr>
      <w:tr w:rsidR="00252D98" w:rsidRPr="00BC653E" w:rsidTr="00B14903">
        <w:trPr>
          <w:trHeight w:val="118"/>
        </w:trPr>
        <w:tc>
          <w:tcPr>
            <w:tcW w:w="559" w:type="dxa"/>
            <w:tcBorders>
              <w:top w:val="single" w:sz="8" w:space="0" w:color="000000"/>
              <w:left w:val="single" w:sz="8" w:space="0" w:color="000000"/>
              <w:bottom w:val="single" w:sz="8" w:space="0" w:color="000000"/>
            </w:tcBorders>
            <w:shd w:val="clear" w:color="auto" w:fill="FFFFFF"/>
          </w:tcPr>
          <w:p w:rsidR="00252D98" w:rsidRPr="00BC653E" w:rsidRDefault="00252D98" w:rsidP="00B14903">
            <w:pPr>
              <w:jc w:val="center"/>
              <w:rPr>
                <w:color w:val="000000"/>
                <w:sz w:val="24"/>
                <w:lang w:val="uk-UA"/>
              </w:rPr>
            </w:pPr>
            <w:r w:rsidRPr="00BC653E">
              <w:rPr>
                <w:color w:val="000000"/>
                <w:sz w:val="24"/>
                <w:lang w:val="uk-UA"/>
              </w:rPr>
              <w:t>1.5</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252D98" w:rsidRPr="00BC653E" w:rsidRDefault="00252D98" w:rsidP="006A430E">
            <w:pPr>
              <w:pBdr>
                <w:top w:val="nil"/>
                <w:left w:val="nil"/>
                <w:bottom w:val="nil"/>
                <w:right w:val="nil"/>
                <w:between w:val="nil"/>
              </w:pBdr>
              <w:ind w:left="147" w:hanging="3"/>
              <w:jc w:val="both"/>
              <w:rPr>
                <w:rStyle w:val="ae"/>
                <w:sz w:val="24"/>
                <w:lang w:val="uk-UA"/>
              </w:rPr>
            </w:pPr>
            <w:r w:rsidRPr="00BC653E">
              <w:rPr>
                <w:rStyle w:val="ae"/>
                <w:sz w:val="24"/>
                <w:lang w:val="uk-UA"/>
              </w:rPr>
              <w:t>Американський романтизм.</w:t>
            </w:r>
          </w:p>
          <w:p w:rsidR="00726DCB" w:rsidRPr="00BC653E" w:rsidRDefault="00726DCB" w:rsidP="00726DCB">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Види роботи: усні та письмові відповіді, тестування, літературні диктанти, творчі завдання.</w:t>
            </w:r>
          </w:p>
          <w:p w:rsidR="00252D98" w:rsidRPr="00BC653E" w:rsidRDefault="00252D98" w:rsidP="00252D98">
            <w:pPr>
              <w:shd w:val="clear" w:color="auto" w:fill="FFFFFF"/>
              <w:spacing w:before="5"/>
              <w:ind w:left="150"/>
              <w:jc w:val="both"/>
              <w:rPr>
                <w:sz w:val="24"/>
                <w:lang w:val="uk-UA"/>
              </w:rPr>
            </w:pPr>
            <w:r w:rsidRPr="00BC653E">
              <w:rPr>
                <w:sz w:val="24"/>
                <w:lang w:val="uk-UA"/>
              </w:rPr>
              <w:t>Своєрідність американського романтизму. Новелістика В. </w:t>
            </w:r>
            <w:proofErr w:type="spellStart"/>
            <w:r w:rsidRPr="00BC653E">
              <w:rPr>
                <w:sz w:val="24"/>
                <w:lang w:val="uk-UA"/>
              </w:rPr>
              <w:t>Ірвінга</w:t>
            </w:r>
            <w:proofErr w:type="spellEnd"/>
            <w:r w:rsidRPr="00BC653E">
              <w:rPr>
                <w:sz w:val="24"/>
                <w:lang w:val="uk-UA"/>
              </w:rPr>
              <w:t xml:space="preserve">. Романтичний </w:t>
            </w:r>
            <w:proofErr w:type="spellStart"/>
            <w:r w:rsidRPr="00BC653E">
              <w:rPr>
                <w:sz w:val="24"/>
                <w:lang w:val="uk-UA"/>
              </w:rPr>
              <w:t>топос</w:t>
            </w:r>
            <w:proofErr w:type="spellEnd"/>
            <w:r w:rsidRPr="00BC653E">
              <w:rPr>
                <w:sz w:val="24"/>
                <w:lang w:val="uk-UA"/>
              </w:rPr>
              <w:t xml:space="preserve"> новел письменника.</w:t>
            </w:r>
          </w:p>
          <w:p w:rsidR="00252D98" w:rsidRPr="00BC653E" w:rsidRDefault="00252D98" w:rsidP="00252D98">
            <w:pPr>
              <w:pBdr>
                <w:top w:val="nil"/>
                <w:left w:val="nil"/>
                <w:bottom w:val="nil"/>
                <w:right w:val="nil"/>
                <w:between w:val="nil"/>
              </w:pBdr>
              <w:ind w:left="150"/>
              <w:jc w:val="both"/>
              <w:rPr>
                <w:color w:val="000000"/>
                <w:sz w:val="24"/>
                <w:lang w:val="uk-UA"/>
              </w:rPr>
            </w:pPr>
            <w:r w:rsidRPr="00BC653E">
              <w:rPr>
                <w:color w:val="000000"/>
                <w:sz w:val="24"/>
                <w:lang w:val="uk-UA"/>
              </w:rPr>
              <w:t xml:space="preserve">Е. По: теоретична праця </w:t>
            </w:r>
            <w:proofErr w:type="spellStart"/>
            <w:r w:rsidRPr="00BC653E">
              <w:rPr>
                <w:color w:val="000000"/>
                <w:sz w:val="24"/>
                <w:lang w:val="uk-UA"/>
              </w:rPr>
              <w:t>„Філософія</w:t>
            </w:r>
            <w:proofErr w:type="spellEnd"/>
            <w:r w:rsidRPr="00BC653E">
              <w:rPr>
                <w:color w:val="000000"/>
                <w:sz w:val="24"/>
                <w:lang w:val="uk-UA"/>
              </w:rPr>
              <w:t xml:space="preserve"> </w:t>
            </w:r>
            <w:proofErr w:type="spellStart"/>
            <w:r w:rsidRPr="00BC653E">
              <w:rPr>
                <w:color w:val="000000"/>
                <w:sz w:val="24"/>
                <w:lang w:val="uk-UA"/>
              </w:rPr>
              <w:t>творчості”</w:t>
            </w:r>
            <w:proofErr w:type="spellEnd"/>
            <w:r w:rsidRPr="00BC653E">
              <w:rPr>
                <w:color w:val="000000"/>
                <w:sz w:val="24"/>
                <w:lang w:val="uk-UA"/>
              </w:rPr>
              <w:t>. Лірика Е. По: мотиви, засоби творення образу.</w:t>
            </w:r>
          </w:p>
          <w:p w:rsidR="00252D98" w:rsidRPr="00BC653E" w:rsidRDefault="00252D98" w:rsidP="00252D98">
            <w:pPr>
              <w:pBdr>
                <w:top w:val="nil"/>
                <w:left w:val="nil"/>
                <w:bottom w:val="nil"/>
                <w:right w:val="nil"/>
                <w:between w:val="nil"/>
              </w:pBdr>
              <w:ind w:left="150"/>
              <w:jc w:val="both"/>
              <w:rPr>
                <w:rStyle w:val="ae"/>
                <w:b w:val="0"/>
                <w:sz w:val="24"/>
                <w:lang w:val="uk-UA"/>
              </w:rPr>
            </w:pPr>
            <w:r w:rsidRPr="00BC653E">
              <w:rPr>
                <w:rStyle w:val="ae"/>
                <w:b w:val="0"/>
                <w:sz w:val="24"/>
                <w:lang w:val="uk-UA"/>
              </w:rPr>
              <w:t>Новелістика Е. По.</w:t>
            </w:r>
          </w:p>
          <w:p w:rsidR="00252D98" w:rsidRPr="00BC653E" w:rsidRDefault="00252D98" w:rsidP="00252D98">
            <w:pPr>
              <w:pBdr>
                <w:top w:val="nil"/>
                <w:left w:val="nil"/>
                <w:bottom w:val="nil"/>
                <w:right w:val="nil"/>
                <w:between w:val="nil"/>
              </w:pBdr>
              <w:ind w:left="150"/>
              <w:jc w:val="both"/>
              <w:rPr>
                <w:sz w:val="24"/>
                <w:lang w:val="uk-UA"/>
              </w:rPr>
            </w:pPr>
            <w:r w:rsidRPr="00BC653E">
              <w:rPr>
                <w:sz w:val="24"/>
                <w:lang w:val="uk-UA"/>
              </w:rPr>
              <w:t>Проблеми духовності і моралі у романі Н.</w:t>
            </w:r>
            <w:proofErr w:type="spellStart"/>
            <w:r w:rsidRPr="00BC653E">
              <w:rPr>
                <w:sz w:val="24"/>
                <w:lang w:val="uk-UA"/>
              </w:rPr>
              <w:t>Готорна</w:t>
            </w:r>
            <w:proofErr w:type="spellEnd"/>
            <w:r w:rsidRPr="00BC653E">
              <w:rPr>
                <w:sz w:val="24"/>
                <w:lang w:val="uk-UA"/>
              </w:rPr>
              <w:t xml:space="preserve"> «Червона літера».</w:t>
            </w:r>
          </w:p>
          <w:p w:rsidR="00252D98" w:rsidRPr="00BC653E" w:rsidRDefault="00252D98" w:rsidP="00252D98">
            <w:pPr>
              <w:pBdr>
                <w:top w:val="nil"/>
                <w:left w:val="nil"/>
                <w:bottom w:val="nil"/>
                <w:right w:val="nil"/>
                <w:between w:val="nil"/>
              </w:pBdr>
              <w:ind w:left="150"/>
              <w:jc w:val="both"/>
              <w:rPr>
                <w:sz w:val="24"/>
                <w:lang w:val="uk-UA"/>
              </w:rPr>
            </w:pPr>
            <w:r w:rsidRPr="00BC653E">
              <w:rPr>
                <w:rStyle w:val="hps"/>
                <w:sz w:val="24"/>
                <w:lang w:val="uk-UA"/>
              </w:rPr>
              <w:t>Філософський</w:t>
            </w:r>
            <w:r w:rsidRPr="00BC653E">
              <w:rPr>
                <w:sz w:val="24"/>
                <w:lang w:val="uk-UA"/>
              </w:rPr>
              <w:t xml:space="preserve"> </w:t>
            </w:r>
            <w:r w:rsidRPr="00BC653E">
              <w:rPr>
                <w:rStyle w:val="hps"/>
                <w:sz w:val="24"/>
                <w:lang w:val="uk-UA"/>
              </w:rPr>
              <w:t>роман</w:t>
            </w:r>
            <w:r w:rsidRPr="00BC653E">
              <w:rPr>
                <w:sz w:val="24"/>
                <w:lang w:val="uk-UA"/>
              </w:rPr>
              <w:t xml:space="preserve"> </w:t>
            </w:r>
            <w:r w:rsidRPr="00BC653E">
              <w:rPr>
                <w:rStyle w:val="hps"/>
                <w:sz w:val="24"/>
                <w:lang w:val="uk-UA"/>
              </w:rPr>
              <w:t>Г. </w:t>
            </w:r>
            <w:proofErr w:type="spellStart"/>
            <w:r w:rsidRPr="00BC653E">
              <w:rPr>
                <w:rStyle w:val="hps"/>
                <w:sz w:val="24"/>
                <w:lang w:val="uk-UA"/>
              </w:rPr>
              <w:t>Мелвілла</w:t>
            </w:r>
            <w:proofErr w:type="spellEnd"/>
            <w:r w:rsidRPr="00BC653E">
              <w:rPr>
                <w:sz w:val="24"/>
                <w:lang w:val="uk-UA"/>
              </w:rPr>
              <w:t xml:space="preserve"> </w:t>
            </w:r>
            <w:r w:rsidRPr="00BC653E">
              <w:rPr>
                <w:rStyle w:val="hpsatn"/>
                <w:sz w:val="24"/>
                <w:lang w:val="uk-UA"/>
              </w:rPr>
              <w:t>«</w:t>
            </w:r>
            <w:proofErr w:type="spellStart"/>
            <w:r w:rsidRPr="00BC653E">
              <w:rPr>
                <w:sz w:val="24"/>
                <w:lang w:val="uk-UA"/>
              </w:rPr>
              <w:t>Мобі</w:t>
            </w:r>
            <w:proofErr w:type="spellEnd"/>
            <w:r w:rsidRPr="00BC653E">
              <w:rPr>
                <w:sz w:val="24"/>
                <w:lang w:val="uk-UA"/>
              </w:rPr>
              <w:t xml:space="preserve"> </w:t>
            </w:r>
            <w:proofErr w:type="spellStart"/>
            <w:r w:rsidRPr="00BC653E">
              <w:rPr>
                <w:sz w:val="24"/>
                <w:lang w:val="uk-UA"/>
              </w:rPr>
              <w:t>Дік</w:t>
            </w:r>
            <w:proofErr w:type="spellEnd"/>
            <w:r w:rsidRPr="00BC653E">
              <w:rPr>
                <w:sz w:val="24"/>
                <w:lang w:val="uk-UA"/>
              </w:rPr>
              <w:t xml:space="preserve">». </w:t>
            </w:r>
            <w:r w:rsidRPr="00BC653E">
              <w:rPr>
                <w:rStyle w:val="hps"/>
                <w:sz w:val="24"/>
                <w:lang w:val="uk-UA"/>
              </w:rPr>
              <w:t>Проблема</w:t>
            </w:r>
            <w:r w:rsidRPr="00BC653E">
              <w:rPr>
                <w:sz w:val="24"/>
                <w:lang w:val="uk-UA"/>
              </w:rPr>
              <w:t xml:space="preserve"> </w:t>
            </w:r>
            <w:r w:rsidRPr="00BC653E">
              <w:rPr>
                <w:rStyle w:val="hps"/>
                <w:sz w:val="24"/>
                <w:lang w:val="uk-UA"/>
              </w:rPr>
              <w:t>зла</w:t>
            </w:r>
            <w:r w:rsidRPr="00BC653E">
              <w:rPr>
                <w:sz w:val="24"/>
                <w:lang w:val="uk-UA"/>
              </w:rPr>
              <w:t xml:space="preserve"> </w:t>
            </w:r>
            <w:r w:rsidRPr="00BC653E">
              <w:rPr>
                <w:rStyle w:val="hps"/>
                <w:sz w:val="24"/>
                <w:lang w:val="uk-UA"/>
              </w:rPr>
              <w:t>і</w:t>
            </w:r>
            <w:r w:rsidRPr="00BC653E">
              <w:rPr>
                <w:sz w:val="24"/>
                <w:lang w:val="uk-UA"/>
              </w:rPr>
              <w:t xml:space="preserve"> </w:t>
            </w:r>
            <w:r w:rsidRPr="00BC653E">
              <w:rPr>
                <w:rStyle w:val="hps"/>
                <w:sz w:val="24"/>
                <w:lang w:val="uk-UA"/>
              </w:rPr>
              <w:t>її</w:t>
            </w:r>
            <w:r w:rsidRPr="00BC653E">
              <w:rPr>
                <w:sz w:val="24"/>
                <w:lang w:val="uk-UA"/>
              </w:rPr>
              <w:t xml:space="preserve"> </w:t>
            </w:r>
            <w:r w:rsidRPr="00BC653E">
              <w:rPr>
                <w:rStyle w:val="hps"/>
                <w:sz w:val="24"/>
                <w:lang w:val="uk-UA"/>
              </w:rPr>
              <w:t>художнє вирішення</w:t>
            </w:r>
            <w:r w:rsidRPr="00BC653E">
              <w:rPr>
                <w:sz w:val="24"/>
                <w:lang w:val="uk-UA"/>
              </w:rPr>
              <w:t>.</w:t>
            </w:r>
          </w:p>
          <w:p w:rsidR="00252D98" w:rsidRPr="00BC653E" w:rsidRDefault="00252D98" w:rsidP="00252D98">
            <w:pPr>
              <w:pBdr>
                <w:top w:val="nil"/>
                <w:left w:val="nil"/>
                <w:bottom w:val="nil"/>
                <w:right w:val="nil"/>
                <w:between w:val="nil"/>
              </w:pBdr>
              <w:ind w:left="147" w:hanging="3"/>
              <w:jc w:val="both"/>
              <w:rPr>
                <w:rStyle w:val="ae"/>
                <w:sz w:val="24"/>
                <w:lang w:val="uk-UA"/>
              </w:rPr>
            </w:pPr>
          </w:p>
        </w:tc>
      </w:tr>
      <w:tr w:rsidR="007117A2" w:rsidRPr="00BC653E" w:rsidTr="00B14903">
        <w:trPr>
          <w:trHeight w:val="118"/>
        </w:trPr>
        <w:tc>
          <w:tcPr>
            <w:tcW w:w="559" w:type="dxa"/>
            <w:tcBorders>
              <w:top w:val="single" w:sz="8" w:space="0" w:color="000000"/>
              <w:left w:val="single" w:sz="8" w:space="0" w:color="000000"/>
              <w:bottom w:val="single" w:sz="8" w:space="0" w:color="000000"/>
            </w:tcBorders>
            <w:shd w:val="clear" w:color="auto" w:fill="FFFFFF"/>
          </w:tcPr>
          <w:p w:rsidR="007117A2" w:rsidRPr="00BC653E" w:rsidRDefault="007117A2" w:rsidP="00B14903">
            <w:pPr>
              <w:jc w:val="center"/>
              <w:rPr>
                <w:color w:val="000000"/>
                <w:sz w:val="24"/>
                <w:lang w:val="uk-UA"/>
              </w:rPr>
            </w:pPr>
            <w:r w:rsidRPr="00BC653E">
              <w:rPr>
                <w:color w:val="000000"/>
                <w:sz w:val="24"/>
                <w:lang w:val="uk-UA"/>
              </w:rPr>
              <w:t>1.6</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7117A2" w:rsidRPr="00BC653E" w:rsidRDefault="007117A2" w:rsidP="006A430E">
            <w:pPr>
              <w:pBdr>
                <w:top w:val="nil"/>
                <w:left w:val="nil"/>
                <w:bottom w:val="nil"/>
                <w:right w:val="nil"/>
                <w:between w:val="nil"/>
              </w:pBdr>
              <w:ind w:left="147" w:hanging="3"/>
              <w:jc w:val="both"/>
              <w:rPr>
                <w:rStyle w:val="ae"/>
                <w:sz w:val="24"/>
                <w:lang w:val="uk-UA"/>
              </w:rPr>
            </w:pPr>
            <w:r w:rsidRPr="00BC653E">
              <w:rPr>
                <w:rStyle w:val="ae"/>
                <w:sz w:val="24"/>
                <w:lang w:val="uk-UA"/>
              </w:rPr>
              <w:t>Польський романтизм</w:t>
            </w:r>
            <w:r w:rsidR="00726DCB" w:rsidRPr="00BC653E">
              <w:rPr>
                <w:rStyle w:val="ae"/>
                <w:sz w:val="24"/>
                <w:lang w:val="uk-UA"/>
              </w:rPr>
              <w:t>.</w:t>
            </w:r>
          </w:p>
          <w:p w:rsidR="00726DCB" w:rsidRPr="00BC653E" w:rsidRDefault="00726DCB" w:rsidP="00726DCB">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Види роботи: усні та письмові відповіді.</w:t>
            </w:r>
          </w:p>
          <w:p w:rsidR="007117A2" w:rsidRPr="00BC653E" w:rsidRDefault="007117A2" w:rsidP="006A430E">
            <w:pPr>
              <w:pBdr>
                <w:top w:val="nil"/>
                <w:left w:val="nil"/>
                <w:bottom w:val="nil"/>
                <w:right w:val="nil"/>
                <w:between w:val="nil"/>
              </w:pBdr>
              <w:ind w:left="147" w:hanging="3"/>
              <w:jc w:val="both"/>
              <w:rPr>
                <w:sz w:val="24"/>
                <w:lang w:val="uk-UA"/>
              </w:rPr>
            </w:pPr>
            <w:r w:rsidRPr="00BC653E">
              <w:rPr>
                <w:sz w:val="24"/>
                <w:lang w:val="uk-UA"/>
              </w:rPr>
              <w:t xml:space="preserve">Своєрідність розвитку романтизму в Польщі. </w:t>
            </w:r>
          </w:p>
          <w:p w:rsidR="007117A2" w:rsidRPr="00BC653E" w:rsidRDefault="007117A2" w:rsidP="007117A2">
            <w:pPr>
              <w:pBdr>
                <w:top w:val="nil"/>
                <w:left w:val="nil"/>
                <w:bottom w:val="nil"/>
                <w:right w:val="nil"/>
                <w:between w:val="nil"/>
              </w:pBdr>
              <w:ind w:left="147" w:hanging="3"/>
              <w:jc w:val="both"/>
              <w:rPr>
                <w:sz w:val="24"/>
                <w:lang w:val="uk-UA"/>
              </w:rPr>
            </w:pPr>
            <w:r w:rsidRPr="00BC653E">
              <w:rPr>
                <w:bCs/>
                <w:sz w:val="24"/>
                <w:lang w:val="uk-UA"/>
              </w:rPr>
              <w:t xml:space="preserve">Адам Міцкевич </w:t>
            </w:r>
            <w:r w:rsidRPr="00BC653E">
              <w:rPr>
                <w:sz w:val="24"/>
                <w:lang w:val="uk-UA"/>
              </w:rPr>
              <w:t>як символ національної своєрідності, гідності польського народу.</w:t>
            </w:r>
          </w:p>
          <w:p w:rsidR="007117A2" w:rsidRPr="00BC653E" w:rsidRDefault="007117A2" w:rsidP="007117A2">
            <w:pPr>
              <w:pBdr>
                <w:top w:val="nil"/>
                <w:left w:val="nil"/>
                <w:bottom w:val="nil"/>
                <w:right w:val="nil"/>
                <w:between w:val="nil"/>
              </w:pBdr>
              <w:ind w:left="147" w:hanging="3"/>
              <w:jc w:val="both"/>
              <w:rPr>
                <w:rStyle w:val="ae"/>
                <w:sz w:val="24"/>
                <w:lang w:val="uk-UA"/>
              </w:rPr>
            </w:pPr>
            <w:r w:rsidRPr="00BC653E">
              <w:rPr>
                <w:sz w:val="24"/>
                <w:lang w:val="uk-UA"/>
              </w:rPr>
              <w:t>«Кримські сонети» А. Міцкевича як романтичний ліричний цикл.</w:t>
            </w:r>
          </w:p>
        </w:tc>
      </w:tr>
      <w:tr w:rsidR="00726DCB" w:rsidRPr="00BC653E" w:rsidTr="00B14903">
        <w:trPr>
          <w:trHeight w:val="118"/>
        </w:trPr>
        <w:tc>
          <w:tcPr>
            <w:tcW w:w="559" w:type="dxa"/>
            <w:tcBorders>
              <w:top w:val="single" w:sz="8" w:space="0" w:color="000000"/>
              <w:left w:val="single" w:sz="8" w:space="0" w:color="000000"/>
              <w:bottom w:val="single" w:sz="8" w:space="0" w:color="000000"/>
            </w:tcBorders>
            <w:shd w:val="clear" w:color="auto" w:fill="FFFFFF"/>
          </w:tcPr>
          <w:p w:rsidR="00726DCB" w:rsidRPr="00BC653E" w:rsidRDefault="00726DCB" w:rsidP="00B14903">
            <w:pPr>
              <w:jc w:val="center"/>
              <w:rPr>
                <w:color w:val="000000"/>
                <w:sz w:val="24"/>
                <w:lang w:val="uk-UA"/>
              </w:rPr>
            </w:pPr>
            <w:r w:rsidRPr="00BC653E">
              <w:rPr>
                <w:color w:val="000000"/>
                <w:sz w:val="24"/>
                <w:lang w:val="uk-UA"/>
              </w:rPr>
              <w:t>2.1</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726DCB" w:rsidRPr="00BC653E" w:rsidRDefault="00726DCB" w:rsidP="006A430E">
            <w:pPr>
              <w:pBdr>
                <w:top w:val="nil"/>
                <w:left w:val="nil"/>
                <w:bottom w:val="nil"/>
                <w:right w:val="nil"/>
                <w:between w:val="nil"/>
              </w:pBdr>
              <w:ind w:left="147" w:hanging="3"/>
              <w:jc w:val="both"/>
              <w:rPr>
                <w:rStyle w:val="ae"/>
                <w:sz w:val="24"/>
                <w:lang w:val="uk-UA"/>
              </w:rPr>
            </w:pPr>
            <w:r w:rsidRPr="00BC653E">
              <w:rPr>
                <w:rStyle w:val="ae"/>
                <w:sz w:val="24"/>
                <w:lang w:val="uk-UA"/>
              </w:rPr>
              <w:t>Французький реалізм.</w:t>
            </w:r>
          </w:p>
          <w:p w:rsidR="00726DCB" w:rsidRPr="00BC653E" w:rsidRDefault="00726DCB" w:rsidP="00726DCB">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Види роботи: усні та письмові відповіді, тестування, літературні диктанти, творчі завдання.</w:t>
            </w:r>
          </w:p>
          <w:p w:rsidR="00726DCB" w:rsidRPr="00BC653E" w:rsidRDefault="00726DCB" w:rsidP="00726DCB">
            <w:pPr>
              <w:pBdr>
                <w:top w:val="nil"/>
                <w:left w:val="nil"/>
                <w:bottom w:val="nil"/>
                <w:right w:val="nil"/>
                <w:between w:val="nil"/>
              </w:pBdr>
              <w:ind w:left="147" w:firstLine="3"/>
              <w:jc w:val="both"/>
              <w:rPr>
                <w:bCs/>
                <w:sz w:val="24"/>
                <w:lang w:val="uk-UA"/>
              </w:rPr>
            </w:pPr>
            <w:r w:rsidRPr="00BC653E">
              <w:rPr>
                <w:bCs/>
                <w:sz w:val="24"/>
                <w:lang w:val="uk-UA"/>
              </w:rPr>
              <w:t>Світоглядні та естетичні принципи Стендаля. Трактат «Расін і Шекспір».</w:t>
            </w:r>
          </w:p>
          <w:p w:rsidR="00726DCB" w:rsidRPr="00BC653E" w:rsidRDefault="00726DCB" w:rsidP="00726DCB">
            <w:pPr>
              <w:pBdr>
                <w:top w:val="nil"/>
                <w:left w:val="nil"/>
                <w:bottom w:val="nil"/>
                <w:right w:val="nil"/>
                <w:between w:val="nil"/>
              </w:pBdr>
              <w:ind w:left="147" w:firstLine="3"/>
              <w:jc w:val="both"/>
              <w:rPr>
                <w:sz w:val="24"/>
                <w:lang w:val="uk-UA"/>
              </w:rPr>
            </w:pPr>
            <w:r w:rsidRPr="00BC653E">
              <w:rPr>
                <w:sz w:val="24"/>
                <w:lang w:val="uk-UA"/>
              </w:rPr>
              <w:t>Італійська тема у творчості Ф. Стендаля. Новела «</w:t>
            </w:r>
            <w:proofErr w:type="spellStart"/>
            <w:r w:rsidRPr="00BC653E">
              <w:rPr>
                <w:sz w:val="24"/>
                <w:lang w:val="uk-UA"/>
              </w:rPr>
              <w:t>Ваніна</w:t>
            </w:r>
            <w:proofErr w:type="spellEnd"/>
            <w:r w:rsidRPr="00BC653E">
              <w:rPr>
                <w:sz w:val="24"/>
                <w:lang w:val="uk-UA"/>
              </w:rPr>
              <w:t xml:space="preserve"> </w:t>
            </w:r>
            <w:proofErr w:type="spellStart"/>
            <w:r w:rsidRPr="00BC653E">
              <w:rPr>
                <w:sz w:val="24"/>
                <w:lang w:val="uk-UA"/>
              </w:rPr>
              <w:t>Ваніні</w:t>
            </w:r>
            <w:proofErr w:type="spellEnd"/>
            <w:r w:rsidRPr="00BC653E">
              <w:rPr>
                <w:sz w:val="24"/>
                <w:lang w:val="uk-UA"/>
              </w:rPr>
              <w:t>»</w:t>
            </w:r>
          </w:p>
          <w:p w:rsidR="00726DCB" w:rsidRPr="00BC653E" w:rsidRDefault="00726DCB" w:rsidP="00726DCB">
            <w:pPr>
              <w:pBdr>
                <w:top w:val="nil"/>
                <w:left w:val="nil"/>
                <w:bottom w:val="nil"/>
                <w:right w:val="nil"/>
                <w:between w:val="nil"/>
              </w:pBdr>
              <w:ind w:left="147" w:firstLine="3"/>
              <w:jc w:val="both"/>
              <w:rPr>
                <w:sz w:val="24"/>
                <w:lang w:val="uk-UA"/>
              </w:rPr>
            </w:pPr>
            <w:r w:rsidRPr="00BC653E">
              <w:rPr>
                <w:sz w:val="24"/>
                <w:lang w:val="uk-UA"/>
              </w:rPr>
              <w:t>Роман Стендаля «Червоне й чорне» (своєрідність жанру, ідейний зміст, особливості психологізму).</w:t>
            </w:r>
          </w:p>
          <w:p w:rsidR="00726DCB" w:rsidRPr="00BC653E" w:rsidRDefault="00726DCB" w:rsidP="00726DCB">
            <w:pPr>
              <w:ind w:left="147" w:firstLine="3"/>
              <w:jc w:val="both"/>
              <w:rPr>
                <w:sz w:val="24"/>
                <w:lang w:val="uk-UA"/>
              </w:rPr>
            </w:pPr>
            <w:r w:rsidRPr="00BC653E">
              <w:rPr>
                <w:sz w:val="24"/>
                <w:lang w:val="uk-UA"/>
              </w:rPr>
              <w:t>Повість О. де Бальзака «</w:t>
            </w:r>
            <w:proofErr w:type="spellStart"/>
            <w:r w:rsidRPr="00BC653E">
              <w:rPr>
                <w:sz w:val="24"/>
                <w:lang w:val="uk-UA"/>
              </w:rPr>
              <w:t>Гобсек</w:t>
            </w:r>
            <w:proofErr w:type="spellEnd"/>
            <w:r w:rsidRPr="00BC653E">
              <w:rPr>
                <w:sz w:val="24"/>
                <w:lang w:val="uk-UA"/>
              </w:rPr>
              <w:t>»: тема влади і золота, характеристика головних образів, філософський зміст.</w:t>
            </w:r>
          </w:p>
          <w:p w:rsidR="00726DCB" w:rsidRPr="00BC653E" w:rsidRDefault="00726DCB" w:rsidP="00726DCB">
            <w:pPr>
              <w:ind w:left="147" w:firstLine="3"/>
              <w:jc w:val="both"/>
              <w:rPr>
                <w:sz w:val="24"/>
                <w:lang w:val="uk-UA"/>
              </w:rPr>
            </w:pPr>
            <w:r w:rsidRPr="00BC653E">
              <w:rPr>
                <w:bCs/>
                <w:sz w:val="24"/>
                <w:lang w:val="uk-UA"/>
              </w:rPr>
              <w:t>«Екзотичні» новели П. Меріме, концепція людини та суспільства в них («</w:t>
            </w:r>
            <w:proofErr w:type="spellStart"/>
            <w:r w:rsidRPr="00BC653E">
              <w:rPr>
                <w:bCs/>
                <w:sz w:val="24"/>
                <w:lang w:val="uk-UA"/>
              </w:rPr>
              <w:t>Маттео</w:t>
            </w:r>
            <w:proofErr w:type="spellEnd"/>
            <w:r w:rsidRPr="00BC653E">
              <w:rPr>
                <w:bCs/>
                <w:sz w:val="24"/>
                <w:lang w:val="uk-UA"/>
              </w:rPr>
              <w:t xml:space="preserve"> </w:t>
            </w:r>
            <w:proofErr w:type="spellStart"/>
            <w:r w:rsidRPr="00BC653E">
              <w:rPr>
                <w:bCs/>
                <w:sz w:val="24"/>
                <w:lang w:val="uk-UA"/>
              </w:rPr>
              <w:t>Фальконе</w:t>
            </w:r>
            <w:proofErr w:type="spellEnd"/>
            <w:r w:rsidRPr="00BC653E">
              <w:rPr>
                <w:bCs/>
                <w:sz w:val="24"/>
                <w:lang w:val="uk-UA"/>
              </w:rPr>
              <w:t>», «Кармен»).</w:t>
            </w:r>
          </w:p>
          <w:p w:rsidR="00726DCB" w:rsidRPr="00BC653E" w:rsidRDefault="00726DCB" w:rsidP="006A430E">
            <w:pPr>
              <w:pBdr>
                <w:top w:val="nil"/>
                <w:left w:val="nil"/>
                <w:bottom w:val="nil"/>
                <w:right w:val="nil"/>
                <w:between w:val="nil"/>
              </w:pBdr>
              <w:ind w:left="147" w:hanging="3"/>
              <w:jc w:val="both"/>
              <w:rPr>
                <w:rStyle w:val="ae"/>
                <w:sz w:val="24"/>
                <w:lang w:val="uk-UA"/>
              </w:rPr>
            </w:pPr>
          </w:p>
        </w:tc>
      </w:tr>
      <w:tr w:rsidR="00A24FF5" w:rsidRPr="00BC653E" w:rsidTr="00B14903">
        <w:trPr>
          <w:trHeight w:val="118"/>
        </w:trPr>
        <w:tc>
          <w:tcPr>
            <w:tcW w:w="559" w:type="dxa"/>
            <w:tcBorders>
              <w:top w:val="single" w:sz="8" w:space="0" w:color="000000"/>
              <w:left w:val="single" w:sz="8" w:space="0" w:color="000000"/>
              <w:bottom w:val="single" w:sz="8" w:space="0" w:color="000000"/>
            </w:tcBorders>
            <w:shd w:val="clear" w:color="auto" w:fill="FFFFFF"/>
          </w:tcPr>
          <w:p w:rsidR="00A24FF5" w:rsidRPr="00BC653E" w:rsidRDefault="00A24FF5" w:rsidP="00B14903">
            <w:pPr>
              <w:jc w:val="center"/>
              <w:rPr>
                <w:color w:val="000000"/>
                <w:sz w:val="24"/>
                <w:lang w:val="uk-UA"/>
              </w:rPr>
            </w:pPr>
            <w:r w:rsidRPr="00BC653E">
              <w:rPr>
                <w:color w:val="000000"/>
                <w:sz w:val="24"/>
                <w:lang w:val="uk-UA"/>
              </w:rPr>
              <w:t>2.2</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A24FF5" w:rsidRPr="00BC653E" w:rsidRDefault="00A24FF5" w:rsidP="006A430E">
            <w:pPr>
              <w:pBdr>
                <w:top w:val="nil"/>
                <w:left w:val="nil"/>
                <w:bottom w:val="nil"/>
                <w:right w:val="nil"/>
                <w:between w:val="nil"/>
              </w:pBdr>
              <w:ind w:left="147" w:hanging="3"/>
              <w:jc w:val="both"/>
              <w:rPr>
                <w:rStyle w:val="ae"/>
                <w:sz w:val="24"/>
                <w:lang w:val="uk-UA"/>
              </w:rPr>
            </w:pPr>
            <w:r w:rsidRPr="00BC653E">
              <w:rPr>
                <w:rStyle w:val="ae"/>
                <w:sz w:val="24"/>
                <w:lang w:val="uk-UA"/>
              </w:rPr>
              <w:t>Англійський реалізм.</w:t>
            </w:r>
          </w:p>
          <w:p w:rsidR="001119AB" w:rsidRPr="00BC653E" w:rsidRDefault="001119AB" w:rsidP="001119AB">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Види роботи: усні та письмові відповіді, тестування, літературні диктанти, творчі завдання.</w:t>
            </w:r>
          </w:p>
          <w:p w:rsidR="00A24FF5" w:rsidRPr="00BC653E" w:rsidRDefault="00A24FF5" w:rsidP="00A24FF5">
            <w:pPr>
              <w:ind w:left="147" w:hanging="3"/>
              <w:jc w:val="both"/>
              <w:rPr>
                <w:rStyle w:val="hps"/>
                <w:sz w:val="24"/>
                <w:lang w:val="uk-UA"/>
              </w:rPr>
            </w:pPr>
            <w:r w:rsidRPr="00BC653E">
              <w:rPr>
                <w:rStyle w:val="hps"/>
                <w:sz w:val="24"/>
                <w:lang w:val="uk-UA"/>
              </w:rPr>
              <w:t xml:space="preserve">Ідея згубності людської пихи у романі Ч. </w:t>
            </w:r>
            <w:proofErr w:type="spellStart"/>
            <w:r w:rsidRPr="00BC653E">
              <w:rPr>
                <w:rStyle w:val="hps"/>
                <w:sz w:val="24"/>
                <w:lang w:val="uk-UA"/>
              </w:rPr>
              <w:t>Дікенса</w:t>
            </w:r>
            <w:proofErr w:type="spellEnd"/>
            <w:r w:rsidRPr="00BC653E">
              <w:rPr>
                <w:rStyle w:val="hps"/>
                <w:sz w:val="24"/>
                <w:lang w:val="uk-UA"/>
              </w:rPr>
              <w:t xml:space="preserve"> «</w:t>
            </w:r>
            <w:proofErr w:type="spellStart"/>
            <w:r w:rsidRPr="00BC653E">
              <w:rPr>
                <w:rStyle w:val="hps"/>
                <w:sz w:val="24"/>
                <w:lang w:val="uk-UA"/>
              </w:rPr>
              <w:t>Домбі</w:t>
            </w:r>
            <w:proofErr w:type="spellEnd"/>
            <w:r w:rsidRPr="00BC653E">
              <w:rPr>
                <w:rStyle w:val="hps"/>
                <w:sz w:val="24"/>
                <w:lang w:val="uk-UA"/>
              </w:rPr>
              <w:t xml:space="preserve"> і син».</w:t>
            </w:r>
          </w:p>
          <w:p w:rsidR="00A24FF5" w:rsidRPr="00BC653E" w:rsidRDefault="00A24FF5" w:rsidP="00A24FF5">
            <w:pPr>
              <w:ind w:left="147" w:hanging="3"/>
              <w:jc w:val="both"/>
              <w:rPr>
                <w:sz w:val="24"/>
                <w:lang w:val="uk-UA"/>
              </w:rPr>
            </w:pPr>
            <w:r w:rsidRPr="00BC653E">
              <w:rPr>
                <w:rStyle w:val="hps"/>
                <w:sz w:val="24"/>
                <w:lang w:val="uk-UA"/>
              </w:rPr>
              <w:t>Сенс</w:t>
            </w:r>
            <w:r w:rsidRPr="00BC653E">
              <w:rPr>
                <w:sz w:val="24"/>
                <w:lang w:val="uk-UA"/>
              </w:rPr>
              <w:t xml:space="preserve"> </w:t>
            </w:r>
            <w:r w:rsidRPr="00BC653E">
              <w:rPr>
                <w:rStyle w:val="hps"/>
                <w:sz w:val="24"/>
                <w:lang w:val="uk-UA"/>
              </w:rPr>
              <w:t>назви</w:t>
            </w:r>
            <w:r w:rsidRPr="00BC653E">
              <w:rPr>
                <w:sz w:val="24"/>
                <w:lang w:val="uk-UA"/>
              </w:rPr>
              <w:t xml:space="preserve"> </w:t>
            </w:r>
            <w:r w:rsidRPr="00BC653E">
              <w:rPr>
                <w:rStyle w:val="hps"/>
                <w:sz w:val="24"/>
                <w:lang w:val="uk-UA"/>
              </w:rPr>
              <w:t>роману</w:t>
            </w:r>
            <w:r w:rsidRPr="00BC653E">
              <w:rPr>
                <w:sz w:val="24"/>
                <w:lang w:val="uk-UA"/>
              </w:rPr>
              <w:t xml:space="preserve"> </w:t>
            </w:r>
            <w:r w:rsidRPr="00BC653E">
              <w:rPr>
                <w:rStyle w:val="hps"/>
                <w:sz w:val="24"/>
                <w:lang w:val="uk-UA"/>
              </w:rPr>
              <w:t>Ч. </w:t>
            </w:r>
            <w:proofErr w:type="spellStart"/>
            <w:r w:rsidRPr="00BC653E">
              <w:rPr>
                <w:rStyle w:val="hps"/>
                <w:sz w:val="24"/>
                <w:lang w:val="uk-UA"/>
              </w:rPr>
              <w:t>Дікенса</w:t>
            </w:r>
            <w:proofErr w:type="spellEnd"/>
            <w:r w:rsidRPr="00BC653E">
              <w:rPr>
                <w:sz w:val="24"/>
                <w:lang w:val="uk-UA"/>
              </w:rPr>
              <w:t xml:space="preserve"> </w:t>
            </w:r>
            <w:r w:rsidRPr="00BC653E">
              <w:rPr>
                <w:rStyle w:val="hpsatn"/>
                <w:sz w:val="24"/>
                <w:lang w:val="uk-UA"/>
              </w:rPr>
              <w:t>«</w:t>
            </w:r>
            <w:proofErr w:type="spellStart"/>
            <w:r w:rsidRPr="00BC653E">
              <w:rPr>
                <w:sz w:val="24"/>
                <w:lang w:val="uk-UA"/>
              </w:rPr>
              <w:t>Домбі</w:t>
            </w:r>
            <w:proofErr w:type="spellEnd"/>
            <w:r w:rsidRPr="00BC653E">
              <w:rPr>
                <w:sz w:val="24"/>
                <w:lang w:val="uk-UA"/>
              </w:rPr>
              <w:t xml:space="preserve"> </w:t>
            </w:r>
            <w:r w:rsidRPr="00BC653E">
              <w:rPr>
                <w:rStyle w:val="hps"/>
                <w:sz w:val="24"/>
                <w:lang w:val="uk-UA"/>
              </w:rPr>
              <w:t>і</w:t>
            </w:r>
            <w:r w:rsidRPr="00BC653E">
              <w:rPr>
                <w:sz w:val="24"/>
                <w:lang w:val="uk-UA"/>
              </w:rPr>
              <w:t xml:space="preserve"> </w:t>
            </w:r>
            <w:r w:rsidRPr="00BC653E">
              <w:rPr>
                <w:rStyle w:val="hps"/>
                <w:sz w:val="24"/>
                <w:lang w:val="uk-UA"/>
              </w:rPr>
              <w:t>син</w:t>
            </w:r>
            <w:r w:rsidRPr="00BC653E">
              <w:rPr>
                <w:sz w:val="24"/>
                <w:lang w:val="uk-UA"/>
              </w:rPr>
              <w:t xml:space="preserve">» </w:t>
            </w:r>
            <w:r w:rsidRPr="00BC653E">
              <w:rPr>
                <w:rStyle w:val="hps"/>
                <w:sz w:val="24"/>
                <w:lang w:val="uk-UA"/>
              </w:rPr>
              <w:t>і</w:t>
            </w:r>
            <w:r w:rsidRPr="00BC653E">
              <w:rPr>
                <w:sz w:val="24"/>
                <w:lang w:val="uk-UA"/>
              </w:rPr>
              <w:t xml:space="preserve"> </w:t>
            </w:r>
            <w:r w:rsidRPr="00BC653E">
              <w:rPr>
                <w:rStyle w:val="hps"/>
                <w:sz w:val="24"/>
                <w:lang w:val="uk-UA"/>
              </w:rPr>
              <w:t>його</w:t>
            </w:r>
            <w:r w:rsidRPr="00BC653E">
              <w:rPr>
                <w:sz w:val="24"/>
                <w:lang w:val="uk-UA"/>
              </w:rPr>
              <w:t xml:space="preserve"> </w:t>
            </w:r>
            <w:r w:rsidRPr="00BC653E">
              <w:rPr>
                <w:rStyle w:val="hps"/>
                <w:sz w:val="24"/>
                <w:lang w:val="uk-UA"/>
              </w:rPr>
              <w:t>реалізація</w:t>
            </w:r>
            <w:r w:rsidRPr="00BC653E">
              <w:rPr>
                <w:sz w:val="24"/>
                <w:lang w:val="uk-UA"/>
              </w:rPr>
              <w:t xml:space="preserve"> </w:t>
            </w:r>
            <w:r w:rsidRPr="00BC653E">
              <w:rPr>
                <w:rStyle w:val="hps"/>
                <w:sz w:val="24"/>
                <w:lang w:val="uk-UA"/>
              </w:rPr>
              <w:t>в</w:t>
            </w:r>
            <w:r w:rsidRPr="00BC653E">
              <w:rPr>
                <w:sz w:val="24"/>
                <w:lang w:val="uk-UA"/>
              </w:rPr>
              <w:t xml:space="preserve"> </w:t>
            </w:r>
            <w:r w:rsidRPr="00BC653E">
              <w:rPr>
                <w:rStyle w:val="hps"/>
                <w:sz w:val="24"/>
                <w:lang w:val="uk-UA"/>
              </w:rPr>
              <w:t>системі</w:t>
            </w:r>
            <w:r w:rsidRPr="00BC653E">
              <w:rPr>
                <w:sz w:val="24"/>
                <w:lang w:val="uk-UA"/>
              </w:rPr>
              <w:t xml:space="preserve"> </w:t>
            </w:r>
            <w:r w:rsidRPr="00BC653E">
              <w:rPr>
                <w:rStyle w:val="hps"/>
                <w:sz w:val="24"/>
                <w:lang w:val="uk-UA"/>
              </w:rPr>
              <w:t>образів</w:t>
            </w:r>
            <w:r w:rsidRPr="00BC653E">
              <w:rPr>
                <w:sz w:val="24"/>
                <w:lang w:val="uk-UA"/>
              </w:rPr>
              <w:t xml:space="preserve">. </w:t>
            </w:r>
            <w:r w:rsidRPr="00BC653E">
              <w:rPr>
                <w:rStyle w:val="hps"/>
                <w:sz w:val="24"/>
                <w:lang w:val="uk-UA"/>
              </w:rPr>
              <w:t>Проблема</w:t>
            </w:r>
            <w:r w:rsidRPr="00BC653E">
              <w:rPr>
                <w:sz w:val="24"/>
                <w:lang w:val="uk-UA"/>
              </w:rPr>
              <w:t xml:space="preserve"> </w:t>
            </w:r>
            <w:r w:rsidRPr="00BC653E">
              <w:rPr>
                <w:rStyle w:val="hps"/>
                <w:sz w:val="24"/>
                <w:lang w:val="uk-UA"/>
              </w:rPr>
              <w:t>виховання</w:t>
            </w:r>
            <w:r w:rsidRPr="00BC653E">
              <w:rPr>
                <w:sz w:val="24"/>
                <w:lang w:val="uk-UA"/>
              </w:rPr>
              <w:t xml:space="preserve"> </w:t>
            </w:r>
            <w:r w:rsidRPr="00BC653E">
              <w:rPr>
                <w:rStyle w:val="hps"/>
                <w:sz w:val="24"/>
                <w:lang w:val="uk-UA"/>
              </w:rPr>
              <w:t>в</w:t>
            </w:r>
            <w:r w:rsidRPr="00BC653E">
              <w:rPr>
                <w:sz w:val="24"/>
                <w:lang w:val="uk-UA"/>
              </w:rPr>
              <w:t xml:space="preserve"> </w:t>
            </w:r>
            <w:r w:rsidRPr="00BC653E">
              <w:rPr>
                <w:rStyle w:val="hps"/>
                <w:sz w:val="24"/>
                <w:lang w:val="uk-UA"/>
              </w:rPr>
              <w:t xml:space="preserve">романі Ч. </w:t>
            </w:r>
            <w:proofErr w:type="spellStart"/>
            <w:r w:rsidRPr="00BC653E">
              <w:rPr>
                <w:rStyle w:val="hps"/>
                <w:sz w:val="24"/>
                <w:lang w:val="uk-UA"/>
              </w:rPr>
              <w:t>Дікенса</w:t>
            </w:r>
            <w:proofErr w:type="spellEnd"/>
            <w:r w:rsidRPr="00BC653E">
              <w:rPr>
                <w:sz w:val="24"/>
                <w:lang w:val="uk-UA"/>
              </w:rPr>
              <w:t>.</w:t>
            </w:r>
          </w:p>
          <w:p w:rsidR="00A24FF5" w:rsidRPr="00BC653E" w:rsidRDefault="00A24FF5" w:rsidP="00A24FF5">
            <w:pPr>
              <w:pBdr>
                <w:top w:val="nil"/>
                <w:left w:val="nil"/>
                <w:bottom w:val="nil"/>
                <w:right w:val="nil"/>
                <w:between w:val="nil"/>
              </w:pBdr>
              <w:ind w:left="147" w:hanging="3"/>
              <w:jc w:val="both"/>
              <w:rPr>
                <w:sz w:val="24"/>
                <w:lang w:val="uk-UA"/>
              </w:rPr>
            </w:pPr>
            <w:r w:rsidRPr="00BC653E">
              <w:rPr>
                <w:rStyle w:val="hps"/>
                <w:sz w:val="24"/>
                <w:lang w:val="uk-UA"/>
              </w:rPr>
              <w:t>Жанр</w:t>
            </w:r>
            <w:r w:rsidRPr="00BC653E">
              <w:rPr>
                <w:rStyle w:val="shorttext"/>
                <w:sz w:val="24"/>
                <w:lang w:val="uk-UA"/>
              </w:rPr>
              <w:t xml:space="preserve"> </w:t>
            </w:r>
            <w:r w:rsidRPr="00BC653E">
              <w:rPr>
                <w:rStyle w:val="hps"/>
                <w:sz w:val="24"/>
                <w:lang w:val="uk-UA"/>
              </w:rPr>
              <w:t>різдвяного оповідання</w:t>
            </w:r>
            <w:r w:rsidRPr="00BC653E">
              <w:rPr>
                <w:rStyle w:val="shorttext"/>
                <w:sz w:val="24"/>
                <w:lang w:val="uk-UA"/>
              </w:rPr>
              <w:t xml:space="preserve"> </w:t>
            </w:r>
            <w:r w:rsidRPr="00BC653E">
              <w:rPr>
                <w:rStyle w:val="hps"/>
                <w:sz w:val="24"/>
                <w:lang w:val="uk-UA"/>
              </w:rPr>
              <w:t>у Ч.</w:t>
            </w:r>
            <w:r w:rsidRPr="00BC653E">
              <w:rPr>
                <w:rStyle w:val="shorttext"/>
                <w:sz w:val="24"/>
                <w:lang w:val="uk-UA"/>
              </w:rPr>
              <w:t> </w:t>
            </w:r>
            <w:proofErr w:type="spellStart"/>
            <w:r w:rsidRPr="00BC653E">
              <w:rPr>
                <w:rStyle w:val="hps"/>
                <w:sz w:val="24"/>
                <w:lang w:val="uk-UA"/>
              </w:rPr>
              <w:t>Дікенса</w:t>
            </w:r>
            <w:proofErr w:type="spellEnd"/>
            <w:r w:rsidRPr="00BC653E">
              <w:rPr>
                <w:rStyle w:val="hps"/>
                <w:sz w:val="24"/>
                <w:lang w:val="uk-UA"/>
              </w:rPr>
              <w:t xml:space="preserve">. </w:t>
            </w:r>
            <w:r w:rsidRPr="00BC653E">
              <w:rPr>
                <w:sz w:val="24"/>
                <w:lang w:val="uk-UA"/>
              </w:rPr>
              <w:t>Збірка «Різдвяні оповідання» – розповідь</w:t>
            </w:r>
            <w:r w:rsidRPr="00BC653E">
              <w:rPr>
                <w:b/>
                <w:sz w:val="24"/>
                <w:lang w:val="uk-UA"/>
              </w:rPr>
              <w:t xml:space="preserve"> </w:t>
            </w:r>
            <w:r w:rsidRPr="00BC653E">
              <w:rPr>
                <w:sz w:val="24"/>
                <w:lang w:val="uk-UA"/>
              </w:rPr>
              <w:t>про духовне переродження героїв.</w:t>
            </w:r>
          </w:p>
          <w:p w:rsidR="00A24FF5" w:rsidRPr="00BC653E" w:rsidRDefault="00A24FF5" w:rsidP="00A24FF5">
            <w:pPr>
              <w:pBdr>
                <w:top w:val="nil"/>
                <w:left w:val="nil"/>
                <w:bottom w:val="nil"/>
                <w:right w:val="nil"/>
                <w:between w:val="nil"/>
              </w:pBdr>
              <w:ind w:left="147" w:hanging="3"/>
              <w:jc w:val="both"/>
              <w:rPr>
                <w:rStyle w:val="ae"/>
                <w:b w:val="0"/>
                <w:sz w:val="24"/>
                <w:lang w:val="uk-UA"/>
              </w:rPr>
            </w:pPr>
            <w:r w:rsidRPr="00BC653E">
              <w:rPr>
                <w:rStyle w:val="ae"/>
                <w:b w:val="0"/>
                <w:sz w:val="24"/>
                <w:lang w:val="uk-UA"/>
              </w:rPr>
              <w:t xml:space="preserve">Гуманістичні тенденції та їх утілення у повісті Ч. </w:t>
            </w:r>
            <w:proofErr w:type="spellStart"/>
            <w:r w:rsidRPr="00BC653E">
              <w:rPr>
                <w:rStyle w:val="ae"/>
                <w:b w:val="0"/>
                <w:sz w:val="24"/>
                <w:lang w:val="uk-UA"/>
              </w:rPr>
              <w:t>Дікенса</w:t>
            </w:r>
            <w:proofErr w:type="spellEnd"/>
            <w:r w:rsidRPr="00BC653E">
              <w:rPr>
                <w:rStyle w:val="ae"/>
                <w:b w:val="0"/>
                <w:sz w:val="24"/>
                <w:lang w:val="uk-UA"/>
              </w:rPr>
              <w:t xml:space="preserve"> «Різдвяна пісня у прозі».</w:t>
            </w:r>
          </w:p>
        </w:tc>
      </w:tr>
      <w:tr w:rsidR="001119AB" w:rsidRPr="00BC653E" w:rsidTr="00B14903">
        <w:trPr>
          <w:trHeight w:val="118"/>
        </w:trPr>
        <w:tc>
          <w:tcPr>
            <w:tcW w:w="559" w:type="dxa"/>
            <w:tcBorders>
              <w:top w:val="single" w:sz="8" w:space="0" w:color="000000"/>
              <w:left w:val="single" w:sz="8" w:space="0" w:color="000000"/>
              <w:bottom w:val="single" w:sz="8" w:space="0" w:color="000000"/>
            </w:tcBorders>
            <w:shd w:val="clear" w:color="auto" w:fill="FFFFFF"/>
          </w:tcPr>
          <w:p w:rsidR="001119AB" w:rsidRPr="00BC653E" w:rsidRDefault="001119AB" w:rsidP="00B14903">
            <w:pPr>
              <w:jc w:val="center"/>
              <w:rPr>
                <w:color w:val="000000"/>
                <w:sz w:val="24"/>
                <w:lang w:val="uk-UA"/>
              </w:rPr>
            </w:pPr>
            <w:r w:rsidRPr="00BC653E">
              <w:rPr>
                <w:color w:val="000000"/>
                <w:sz w:val="24"/>
                <w:lang w:val="uk-UA"/>
              </w:rPr>
              <w:t>2.3</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1119AB" w:rsidRPr="00BC653E" w:rsidRDefault="001119AB" w:rsidP="001119AB">
            <w:pPr>
              <w:ind w:left="147" w:hanging="3"/>
              <w:jc w:val="both"/>
              <w:rPr>
                <w:rStyle w:val="hps"/>
                <w:b/>
                <w:sz w:val="24"/>
                <w:lang w:val="uk-UA"/>
              </w:rPr>
            </w:pPr>
            <w:r w:rsidRPr="00BC653E">
              <w:rPr>
                <w:rStyle w:val="hps"/>
                <w:b/>
                <w:sz w:val="24"/>
                <w:lang w:val="uk-UA"/>
              </w:rPr>
              <w:t>Творчість сестер Бронте у контексті т.зв. «дамського» реалізму.</w:t>
            </w:r>
          </w:p>
          <w:p w:rsidR="00D87690" w:rsidRPr="00BC653E" w:rsidRDefault="00D87690" w:rsidP="00D87690">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Види роботи: усні та письмові відповіді, тестування, літературні диктанти, творчі завдання.</w:t>
            </w:r>
          </w:p>
          <w:p w:rsidR="001119AB" w:rsidRPr="00BC653E" w:rsidRDefault="001119AB" w:rsidP="001119AB">
            <w:pPr>
              <w:ind w:left="147" w:hanging="3"/>
              <w:jc w:val="both"/>
              <w:rPr>
                <w:rStyle w:val="rynqvb"/>
                <w:sz w:val="24"/>
                <w:lang w:val="uk-UA"/>
              </w:rPr>
            </w:pPr>
            <w:r w:rsidRPr="00BC653E">
              <w:rPr>
                <w:rStyle w:val="hps"/>
                <w:sz w:val="24"/>
                <w:lang w:val="uk-UA"/>
              </w:rPr>
              <w:t>Вирішення</w:t>
            </w:r>
            <w:r w:rsidRPr="00BC653E">
              <w:rPr>
                <w:sz w:val="24"/>
                <w:lang w:val="uk-UA"/>
              </w:rPr>
              <w:t xml:space="preserve"> </w:t>
            </w:r>
            <w:r w:rsidRPr="00BC653E">
              <w:rPr>
                <w:rStyle w:val="hps"/>
                <w:sz w:val="24"/>
                <w:lang w:val="uk-UA"/>
              </w:rPr>
              <w:t>духовно-моральних</w:t>
            </w:r>
            <w:r w:rsidRPr="00BC653E">
              <w:rPr>
                <w:sz w:val="24"/>
                <w:lang w:val="uk-UA"/>
              </w:rPr>
              <w:t xml:space="preserve"> </w:t>
            </w:r>
            <w:r w:rsidRPr="00BC653E">
              <w:rPr>
                <w:rStyle w:val="hps"/>
                <w:sz w:val="24"/>
                <w:lang w:val="uk-UA"/>
              </w:rPr>
              <w:t>проблем</w:t>
            </w:r>
            <w:r w:rsidRPr="00BC653E">
              <w:rPr>
                <w:sz w:val="24"/>
                <w:lang w:val="uk-UA"/>
              </w:rPr>
              <w:t xml:space="preserve"> </w:t>
            </w:r>
            <w:r w:rsidRPr="00BC653E">
              <w:rPr>
                <w:rStyle w:val="hps"/>
                <w:sz w:val="24"/>
                <w:lang w:val="uk-UA"/>
              </w:rPr>
              <w:t>епохи</w:t>
            </w:r>
            <w:r w:rsidRPr="00BC653E">
              <w:rPr>
                <w:sz w:val="24"/>
                <w:lang w:val="uk-UA"/>
              </w:rPr>
              <w:t xml:space="preserve"> </w:t>
            </w:r>
            <w:r w:rsidRPr="00BC653E">
              <w:rPr>
                <w:rStyle w:val="hps"/>
                <w:sz w:val="24"/>
                <w:lang w:val="uk-UA"/>
              </w:rPr>
              <w:t>в</w:t>
            </w:r>
            <w:r w:rsidRPr="00BC653E">
              <w:rPr>
                <w:sz w:val="24"/>
                <w:lang w:val="uk-UA"/>
              </w:rPr>
              <w:t xml:space="preserve"> </w:t>
            </w:r>
            <w:r w:rsidRPr="00BC653E">
              <w:rPr>
                <w:rStyle w:val="hps"/>
                <w:sz w:val="24"/>
                <w:lang w:val="uk-UA"/>
              </w:rPr>
              <w:t>романі</w:t>
            </w:r>
            <w:r w:rsidRPr="00BC653E">
              <w:rPr>
                <w:sz w:val="24"/>
                <w:lang w:val="uk-UA"/>
              </w:rPr>
              <w:t xml:space="preserve"> </w:t>
            </w:r>
            <w:r w:rsidRPr="00BC653E">
              <w:rPr>
                <w:rStyle w:val="rynqvb"/>
                <w:sz w:val="24"/>
                <w:lang w:val="uk-UA"/>
              </w:rPr>
              <w:t>Ш.</w:t>
            </w:r>
            <w:r w:rsidRPr="00BC653E">
              <w:rPr>
                <w:rStyle w:val="hwtze"/>
                <w:sz w:val="24"/>
                <w:lang w:val="uk-UA"/>
              </w:rPr>
              <w:t> </w:t>
            </w:r>
            <w:r w:rsidRPr="00BC653E">
              <w:rPr>
                <w:rStyle w:val="rynqvb"/>
                <w:sz w:val="24"/>
                <w:lang w:val="uk-UA"/>
              </w:rPr>
              <w:t xml:space="preserve">Бронте «Джейн </w:t>
            </w:r>
            <w:proofErr w:type="spellStart"/>
            <w:r w:rsidRPr="00BC653E">
              <w:rPr>
                <w:rStyle w:val="rynqvb"/>
                <w:sz w:val="24"/>
                <w:lang w:val="uk-UA"/>
              </w:rPr>
              <w:t>Ейр</w:t>
            </w:r>
            <w:proofErr w:type="spellEnd"/>
            <w:r w:rsidRPr="00BC653E">
              <w:rPr>
                <w:rStyle w:val="rynqvb"/>
                <w:sz w:val="24"/>
                <w:lang w:val="uk-UA"/>
              </w:rPr>
              <w:t>».</w:t>
            </w:r>
          </w:p>
          <w:p w:rsidR="001119AB" w:rsidRPr="00BC653E" w:rsidRDefault="001119AB" w:rsidP="001119AB">
            <w:pPr>
              <w:ind w:left="147" w:hanging="3"/>
              <w:jc w:val="both"/>
              <w:rPr>
                <w:rStyle w:val="ae"/>
                <w:b w:val="0"/>
                <w:bCs w:val="0"/>
                <w:sz w:val="24"/>
                <w:lang w:val="uk-UA"/>
              </w:rPr>
            </w:pPr>
            <w:r w:rsidRPr="00BC653E">
              <w:rPr>
                <w:rStyle w:val="hps"/>
                <w:sz w:val="24"/>
                <w:lang w:val="uk-UA"/>
              </w:rPr>
              <w:lastRenderedPageBreak/>
              <w:t>Риси естетики</w:t>
            </w:r>
            <w:r w:rsidRPr="00BC653E">
              <w:rPr>
                <w:sz w:val="24"/>
                <w:lang w:val="uk-UA"/>
              </w:rPr>
              <w:t xml:space="preserve"> </w:t>
            </w:r>
            <w:r w:rsidRPr="00BC653E">
              <w:rPr>
                <w:rStyle w:val="hps"/>
                <w:sz w:val="24"/>
                <w:lang w:val="uk-UA"/>
              </w:rPr>
              <w:t>романтизму і реалізму</w:t>
            </w:r>
            <w:r w:rsidRPr="00BC653E">
              <w:rPr>
                <w:sz w:val="24"/>
                <w:lang w:val="uk-UA"/>
              </w:rPr>
              <w:t xml:space="preserve"> </w:t>
            </w:r>
            <w:r w:rsidRPr="00BC653E">
              <w:rPr>
                <w:rStyle w:val="hps"/>
                <w:sz w:val="24"/>
                <w:lang w:val="uk-UA"/>
              </w:rPr>
              <w:t>в</w:t>
            </w:r>
            <w:r w:rsidRPr="00BC653E">
              <w:rPr>
                <w:sz w:val="24"/>
                <w:lang w:val="uk-UA"/>
              </w:rPr>
              <w:t xml:space="preserve"> </w:t>
            </w:r>
            <w:r w:rsidRPr="00BC653E">
              <w:rPr>
                <w:rStyle w:val="hps"/>
                <w:sz w:val="24"/>
                <w:lang w:val="uk-UA"/>
              </w:rPr>
              <w:t>«Буремному перевалі»</w:t>
            </w:r>
            <w:r w:rsidRPr="00BC653E">
              <w:rPr>
                <w:sz w:val="24"/>
                <w:lang w:val="uk-UA"/>
              </w:rPr>
              <w:t xml:space="preserve"> </w:t>
            </w:r>
            <w:r w:rsidRPr="00BC653E">
              <w:rPr>
                <w:rStyle w:val="hps"/>
                <w:sz w:val="24"/>
                <w:lang w:val="uk-UA"/>
              </w:rPr>
              <w:t>Е. Бронте</w:t>
            </w:r>
            <w:r w:rsidRPr="00BC653E">
              <w:rPr>
                <w:sz w:val="24"/>
                <w:lang w:val="uk-UA"/>
              </w:rPr>
              <w:t>, тема гріха і покарання у романі.</w:t>
            </w:r>
          </w:p>
        </w:tc>
      </w:tr>
      <w:tr w:rsidR="00D87690" w:rsidRPr="00BC653E" w:rsidTr="00B14903">
        <w:trPr>
          <w:trHeight w:val="118"/>
        </w:trPr>
        <w:tc>
          <w:tcPr>
            <w:tcW w:w="559" w:type="dxa"/>
            <w:tcBorders>
              <w:top w:val="single" w:sz="8" w:space="0" w:color="000000"/>
              <w:left w:val="single" w:sz="8" w:space="0" w:color="000000"/>
              <w:bottom w:val="single" w:sz="8" w:space="0" w:color="000000"/>
            </w:tcBorders>
            <w:shd w:val="clear" w:color="auto" w:fill="FFFFFF"/>
          </w:tcPr>
          <w:p w:rsidR="00D87690" w:rsidRPr="00BC653E" w:rsidRDefault="00D87690" w:rsidP="00B14903">
            <w:pPr>
              <w:jc w:val="center"/>
              <w:rPr>
                <w:color w:val="000000"/>
                <w:sz w:val="24"/>
                <w:lang w:val="uk-UA"/>
              </w:rPr>
            </w:pPr>
            <w:r w:rsidRPr="00BC653E">
              <w:rPr>
                <w:color w:val="000000"/>
                <w:sz w:val="24"/>
                <w:lang w:val="uk-UA"/>
              </w:rPr>
              <w:lastRenderedPageBreak/>
              <w:t>2.4</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rsidR="00D87690" w:rsidRPr="00BC653E" w:rsidRDefault="00D87690" w:rsidP="001119AB">
            <w:pPr>
              <w:ind w:left="147" w:hanging="3"/>
              <w:jc w:val="both"/>
              <w:rPr>
                <w:rStyle w:val="hps"/>
                <w:b/>
                <w:sz w:val="24"/>
                <w:lang w:val="uk-UA"/>
              </w:rPr>
            </w:pPr>
            <w:r w:rsidRPr="00BC653E">
              <w:rPr>
                <w:rStyle w:val="hps"/>
                <w:b/>
                <w:sz w:val="24"/>
                <w:lang w:val="uk-UA"/>
              </w:rPr>
              <w:t xml:space="preserve">Американська література 30-60-х років. </w:t>
            </w:r>
          </w:p>
          <w:p w:rsidR="00D87690" w:rsidRPr="00BC653E" w:rsidRDefault="00D87690" w:rsidP="00D87690">
            <w:pPr>
              <w:pBdr>
                <w:top w:val="nil"/>
                <w:left w:val="nil"/>
                <w:bottom w:val="nil"/>
                <w:right w:val="nil"/>
                <w:between w:val="nil"/>
              </w:pBdr>
              <w:ind w:left="147" w:hanging="3"/>
              <w:jc w:val="both"/>
              <w:rPr>
                <w:i/>
                <w:iCs/>
                <w:color w:val="000000"/>
                <w:sz w:val="24"/>
                <w:lang w:val="uk-UA"/>
              </w:rPr>
            </w:pPr>
            <w:r w:rsidRPr="00BC653E">
              <w:rPr>
                <w:i/>
                <w:iCs/>
                <w:color w:val="000000"/>
                <w:sz w:val="24"/>
                <w:lang w:val="uk-UA"/>
              </w:rPr>
              <w:t>Види роботи: усні та письмові відповіді, тестування, літературні диктанти, творчі завдання.</w:t>
            </w:r>
          </w:p>
          <w:p w:rsidR="000119CB" w:rsidRPr="00BC653E" w:rsidRDefault="000119CB" w:rsidP="00D87690">
            <w:pPr>
              <w:pBdr>
                <w:top w:val="nil"/>
                <w:left w:val="nil"/>
                <w:bottom w:val="nil"/>
                <w:right w:val="nil"/>
                <w:between w:val="nil"/>
              </w:pBdr>
              <w:ind w:left="147" w:hanging="3"/>
              <w:jc w:val="both"/>
              <w:rPr>
                <w:sz w:val="24"/>
                <w:lang w:val="uk-UA"/>
              </w:rPr>
            </w:pPr>
            <w:proofErr w:type="spellStart"/>
            <w:r w:rsidRPr="00BC653E">
              <w:rPr>
                <w:sz w:val="24"/>
                <w:lang w:val="uk-UA"/>
              </w:rPr>
              <w:t>Волт</w:t>
            </w:r>
            <w:proofErr w:type="spellEnd"/>
            <w:r w:rsidRPr="00BC653E">
              <w:rPr>
                <w:sz w:val="24"/>
                <w:lang w:val="uk-UA"/>
              </w:rPr>
              <w:t xml:space="preserve"> </w:t>
            </w:r>
            <w:proofErr w:type="spellStart"/>
            <w:r w:rsidRPr="00BC653E">
              <w:rPr>
                <w:sz w:val="24"/>
                <w:lang w:val="uk-UA"/>
              </w:rPr>
              <w:t>Ві</w:t>
            </w:r>
            <w:r w:rsidRPr="00BC653E">
              <w:rPr>
                <w:sz w:val="24"/>
              </w:rPr>
              <w:t>тмен</w:t>
            </w:r>
            <w:proofErr w:type="spellEnd"/>
            <w:r w:rsidRPr="00BC653E">
              <w:rPr>
                <w:sz w:val="24"/>
              </w:rPr>
              <w:t xml:space="preserve"> – </w:t>
            </w:r>
            <w:proofErr w:type="spellStart"/>
            <w:r w:rsidRPr="00BC653E">
              <w:rPr>
                <w:sz w:val="24"/>
              </w:rPr>
              <w:t>поет-трансценденталіст</w:t>
            </w:r>
            <w:proofErr w:type="spellEnd"/>
            <w:r w:rsidRPr="00BC653E">
              <w:rPr>
                <w:sz w:val="24"/>
              </w:rPr>
              <w:t>.</w:t>
            </w:r>
          </w:p>
          <w:p w:rsidR="000119CB" w:rsidRPr="00BC653E" w:rsidRDefault="000119CB" w:rsidP="00D87690">
            <w:pPr>
              <w:pBdr>
                <w:top w:val="nil"/>
                <w:left w:val="nil"/>
                <w:bottom w:val="nil"/>
                <w:right w:val="nil"/>
                <w:between w:val="nil"/>
              </w:pBdr>
              <w:ind w:left="147" w:hanging="3"/>
              <w:jc w:val="both"/>
              <w:rPr>
                <w:rStyle w:val="af4"/>
                <w:color w:val="000000"/>
                <w:sz w:val="24"/>
                <w:szCs w:val="24"/>
                <w:lang w:val="uk-UA" w:eastAsia="uk-UA"/>
              </w:rPr>
            </w:pPr>
            <w:r w:rsidRPr="00BC653E">
              <w:rPr>
                <w:sz w:val="24"/>
                <w:lang w:val="uk-UA"/>
              </w:rPr>
              <w:t xml:space="preserve">«Пісня про себе» як </w:t>
            </w:r>
            <w:r w:rsidRPr="00BC653E">
              <w:rPr>
                <w:rStyle w:val="af4"/>
                <w:color w:val="000000"/>
                <w:sz w:val="24"/>
                <w:szCs w:val="24"/>
                <w:lang w:val="uk-UA" w:eastAsia="uk-UA"/>
              </w:rPr>
              <w:t>центральна поема збірки «Листя трави»</w:t>
            </w:r>
            <w:r w:rsidRPr="00BC653E">
              <w:rPr>
                <w:rStyle w:val="af4"/>
                <w:color w:val="000000"/>
                <w:sz w:val="24"/>
                <w:szCs w:val="24"/>
                <w:lang w:eastAsia="uk-UA"/>
              </w:rPr>
              <w:t xml:space="preserve"> </w:t>
            </w:r>
            <w:r w:rsidRPr="00BC653E">
              <w:rPr>
                <w:rStyle w:val="af4"/>
                <w:color w:val="000000"/>
                <w:sz w:val="24"/>
                <w:szCs w:val="24"/>
                <w:lang w:val="uk-UA" w:eastAsia="uk-UA"/>
              </w:rPr>
              <w:t>–</w:t>
            </w:r>
            <w:r w:rsidRPr="00BC653E">
              <w:rPr>
                <w:rStyle w:val="af4"/>
                <w:color w:val="000000"/>
                <w:sz w:val="24"/>
                <w:szCs w:val="24"/>
                <w:lang w:eastAsia="uk-UA"/>
              </w:rPr>
              <w:t xml:space="preserve"> </w:t>
            </w:r>
            <w:proofErr w:type="spellStart"/>
            <w:r w:rsidRPr="00BC653E">
              <w:rPr>
                <w:rStyle w:val="af4"/>
                <w:color w:val="000000"/>
                <w:sz w:val="24"/>
                <w:szCs w:val="24"/>
                <w:lang w:eastAsia="uk-UA"/>
              </w:rPr>
              <w:t>свідчення</w:t>
            </w:r>
            <w:proofErr w:type="spellEnd"/>
            <w:r w:rsidRPr="00BC653E">
              <w:rPr>
                <w:rStyle w:val="af4"/>
                <w:color w:val="000000"/>
                <w:sz w:val="24"/>
                <w:szCs w:val="24"/>
                <w:lang w:eastAsia="uk-UA"/>
              </w:rPr>
              <w:t xml:space="preserve"> </w:t>
            </w:r>
            <w:proofErr w:type="spellStart"/>
            <w:r w:rsidRPr="00BC653E">
              <w:rPr>
                <w:rStyle w:val="af4"/>
                <w:color w:val="000000"/>
                <w:sz w:val="24"/>
                <w:szCs w:val="24"/>
                <w:lang w:eastAsia="uk-UA"/>
              </w:rPr>
              <w:t>космічності</w:t>
            </w:r>
            <w:proofErr w:type="spellEnd"/>
            <w:r w:rsidRPr="00BC653E">
              <w:rPr>
                <w:rStyle w:val="af4"/>
                <w:color w:val="000000"/>
                <w:sz w:val="24"/>
                <w:szCs w:val="24"/>
                <w:lang w:eastAsia="uk-UA"/>
              </w:rPr>
              <w:t xml:space="preserve">, </w:t>
            </w:r>
            <w:proofErr w:type="spellStart"/>
            <w:r w:rsidRPr="00BC653E">
              <w:rPr>
                <w:rStyle w:val="af4"/>
                <w:color w:val="000000"/>
                <w:sz w:val="24"/>
                <w:szCs w:val="24"/>
                <w:lang w:eastAsia="uk-UA"/>
              </w:rPr>
              <w:t>епічності</w:t>
            </w:r>
            <w:proofErr w:type="spellEnd"/>
            <w:r w:rsidRPr="00BC653E">
              <w:rPr>
                <w:rStyle w:val="af4"/>
                <w:color w:val="000000"/>
                <w:sz w:val="24"/>
                <w:szCs w:val="24"/>
                <w:lang w:eastAsia="uk-UA"/>
              </w:rPr>
              <w:t xml:space="preserve">, </w:t>
            </w:r>
            <w:proofErr w:type="spellStart"/>
            <w:r w:rsidRPr="00BC653E">
              <w:rPr>
                <w:rStyle w:val="af4"/>
                <w:color w:val="000000"/>
                <w:sz w:val="24"/>
                <w:szCs w:val="24"/>
                <w:lang w:eastAsia="uk-UA"/>
              </w:rPr>
              <w:t>всеосяж</w:t>
            </w:r>
            <w:r w:rsidRPr="00BC653E">
              <w:rPr>
                <w:rStyle w:val="af4"/>
                <w:color w:val="000000"/>
                <w:sz w:val="24"/>
                <w:szCs w:val="24"/>
                <w:lang w:eastAsia="uk-UA"/>
              </w:rPr>
              <w:softHyphen/>
              <w:t>ності</w:t>
            </w:r>
            <w:proofErr w:type="spellEnd"/>
            <w:r w:rsidRPr="00BC653E">
              <w:rPr>
                <w:rStyle w:val="af4"/>
                <w:color w:val="000000"/>
                <w:sz w:val="24"/>
                <w:szCs w:val="24"/>
                <w:lang w:eastAsia="uk-UA"/>
              </w:rPr>
              <w:t xml:space="preserve"> </w:t>
            </w:r>
            <w:proofErr w:type="spellStart"/>
            <w:r w:rsidRPr="00BC653E">
              <w:rPr>
                <w:rStyle w:val="af4"/>
                <w:color w:val="000000"/>
                <w:sz w:val="24"/>
                <w:szCs w:val="24"/>
                <w:lang w:eastAsia="uk-UA"/>
              </w:rPr>
              <w:t>поетичного</w:t>
            </w:r>
            <w:proofErr w:type="spellEnd"/>
            <w:r w:rsidRPr="00BC653E">
              <w:rPr>
                <w:rStyle w:val="af4"/>
                <w:color w:val="000000"/>
                <w:sz w:val="24"/>
                <w:szCs w:val="24"/>
                <w:lang w:eastAsia="uk-UA"/>
              </w:rPr>
              <w:t xml:space="preserve"> </w:t>
            </w:r>
            <w:proofErr w:type="spellStart"/>
            <w:r w:rsidRPr="00BC653E">
              <w:rPr>
                <w:rStyle w:val="af4"/>
                <w:color w:val="000000"/>
                <w:sz w:val="24"/>
                <w:szCs w:val="24"/>
                <w:lang w:eastAsia="uk-UA"/>
              </w:rPr>
              <w:t>світобачення</w:t>
            </w:r>
            <w:proofErr w:type="spellEnd"/>
            <w:r w:rsidRPr="00BC653E">
              <w:rPr>
                <w:rStyle w:val="af4"/>
                <w:color w:val="000000"/>
                <w:sz w:val="24"/>
                <w:szCs w:val="24"/>
                <w:lang w:eastAsia="uk-UA"/>
              </w:rPr>
              <w:t xml:space="preserve"> </w:t>
            </w:r>
            <w:proofErr w:type="spellStart"/>
            <w:r w:rsidRPr="00BC653E">
              <w:rPr>
                <w:rStyle w:val="af4"/>
                <w:color w:val="000000"/>
                <w:sz w:val="24"/>
                <w:szCs w:val="24"/>
                <w:lang w:val="uk-UA" w:eastAsia="uk-UA"/>
              </w:rPr>
              <w:t>Ві</w:t>
            </w:r>
            <w:r w:rsidRPr="00BC653E">
              <w:rPr>
                <w:rStyle w:val="af4"/>
                <w:color w:val="000000"/>
                <w:sz w:val="24"/>
                <w:szCs w:val="24"/>
                <w:lang w:eastAsia="uk-UA"/>
              </w:rPr>
              <w:t>тмена</w:t>
            </w:r>
            <w:proofErr w:type="spellEnd"/>
            <w:r w:rsidRPr="00BC653E">
              <w:rPr>
                <w:rStyle w:val="af4"/>
                <w:color w:val="000000"/>
                <w:sz w:val="24"/>
                <w:szCs w:val="24"/>
                <w:lang w:eastAsia="uk-UA"/>
              </w:rPr>
              <w:t>.</w:t>
            </w:r>
          </w:p>
          <w:p w:rsidR="000119CB" w:rsidRPr="00BC653E" w:rsidRDefault="003B21CA" w:rsidP="00D87690">
            <w:pPr>
              <w:pBdr>
                <w:top w:val="nil"/>
                <w:left w:val="nil"/>
                <w:bottom w:val="nil"/>
                <w:right w:val="nil"/>
                <w:between w:val="nil"/>
              </w:pBdr>
              <w:ind w:left="147" w:hanging="3"/>
              <w:jc w:val="both"/>
              <w:rPr>
                <w:iCs/>
                <w:color w:val="000000"/>
                <w:sz w:val="24"/>
                <w:lang w:val="uk-UA"/>
              </w:rPr>
            </w:pPr>
            <w:proofErr w:type="spellStart"/>
            <w:r w:rsidRPr="00BC653E">
              <w:rPr>
                <w:iCs/>
                <w:color w:val="000000"/>
                <w:sz w:val="24"/>
                <w:lang w:val="uk-UA"/>
              </w:rPr>
              <w:t>Вітменівські</w:t>
            </w:r>
            <w:proofErr w:type="spellEnd"/>
            <w:r w:rsidRPr="00BC653E">
              <w:rPr>
                <w:iCs/>
                <w:color w:val="000000"/>
                <w:sz w:val="24"/>
                <w:lang w:val="uk-UA"/>
              </w:rPr>
              <w:t xml:space="preserve"> «каталоги». Верлібр.</w:t>
            </w:r>
          </w:p>
          <w:p w:rsidR="00D87690" w:rsidRPr="00BC653E" w:rsidRDefault="003B21CA" w:rsidP="003B21CA">
            <w:pPr>
              <w:ind w:left="147" w:hanging="3"/>
              <w:jc w:val="both"/>
              <w:rPr>
                <w:rStyle w:val="hps"/>
                <w:sz w:val="24"/>
                <w:lang w:val="uk-UA"/>
              </w:rPr>
            </w:pPr>
            <w:r w:rsidRPr="00BC653E">
              <w:rPr>
                <w:sz w:val="24"/>
              </w:rPr>
              <w:t xml:space="preserve">Тема рабства </w:t>
            </w:r>
            <w:proofErr w:type="spellStart"/>
            <w:r w:rsidRPr="00BC653E">
              <w:rPr>
                <w:sz w:val="24"/>
              </w:rPr>
              <w:t>і</w:t>
            </w:r>
            <w:proofErr w:type="spellEnd"/>
            <w:r w:rsidRPr="00BC653E">
              <w:rPr>
                <w:sz w:val="24"/>
              </w:rPr>
              <w:t xml:space="preserve"> </w:t>
            </w:r>
            <w:proofErr w:type="spellStart"/>
            <w:r w:rsidRPr="00BC653E">
              <w:rPr>
                <w:sz w:val="24"/>
              </w:rPr>
              <w:t>торгі</w:t>
            </w:r>
            <w:proofErr w:type="gramStart"/>
            <w:r w:rsidRPr="00BC653E">
              <w:rPr>
                <w:sz w:val="24"/>
              </w:rPr>
              <w:t>вл</w:t>
            </w:r>
            <w:proofErr w:type="gramEnd"/>
            <w:r w:rsidRPr="00BC653E">
              <w:rPr>
                <w:sz w:val="24"/>
              </w:rPr>
              <w:t>і</w:t>
            </w:r>
            <w:proofErr w:type="spellEnd"/>
            <w:r w:rsidRPr="00BC653E">
              <w:rPr>
                <w:sz w:val="24"/>
              </w:rPr>
              <w:t xml:space="preserve"> людьми в </w:t>
            </w:r>
            <w:proofErr w:type="spellStart"/>
            <w:r w:rsidRPr="00BC653E">
              <w:rPr>
                <w:sz w:val="24"/>
              </w:rPr>
              <w:t>романі</w:t>
            </w:r>
            <w:proofErr w:type="spellEnd"/>
            <w:r w:rsidRPr="00BC653E">
              <w:rPr>
                <w:sz w:val="24"/>
              </w:rPr>
              <w:t xml:space="preserve"> Г. </w:t>
            </w:r>
            <w:proofErr w:type="spellStart"/>
            <w:r w:rsidRPr="00BC653E">
              <w:rPr>
                <w:sz w:val="24"/>
              </w:rPr>
              <w:t>Бічер-Стоу</w:t>
            </w:r>
            <w:proofErr w:type="spellEnd"/>
            <w:r w:rsidRPr="00BC653E">
              <w:rPr>
                <w:sz w:val="24"/>
              </w:rPr>
              <w:t xml:space="preserve"> </w:t>
            </w:r>
            <w:r w:rsidRPr="00BC653E">
              <w:rPr>
                <w:sz w:val="24"/>
                <w:lang w:val="uk-UA"/>
              </w:rPr>
              <w:t>«</w:t>
            </w:r>
            <w:proofErr w:type="spellStart"/>
            <w:r w:rsidRPr="00BC653E">
              <w:rPr>
                <w:sz w:val="24"/>
              </w:rPr>
              <w:t>Хатина</w:t>
            </w:r>
            <w:proofErr w:type="spellEnd"/>
            <w:r w:rsidRPr="00BC653E">
              <w:rPr>
                <w:sz w:val="24"/>
              </w:rPr>
              <w:t xml:space="preserve"> дядька Тома</w:t>
            </w:r>
            <w:r w:rsidRPr="00BC653E">
              <w:rPr>
                <w:sz w:val="24"/>
                <w:lang w:val="uk-UA"/>
              </w:rPr>
              <w:t>»</w:t>
            </w:r>
            <w:r w:rsidRPr="00BC653E">
              <w:rPr>
                <w:sz w:val="24"/>
              </w:rPr>
              <w:t>.</w:t>
            </w:r>
          </w:p>
        </w:tc>
      </w:tr>
    </w:tbl>
    <w:p w:rsidR="006320E9" w:rsidRPr="00BC653E" w:rsidRDefault="006320E9" w:rsidP="00B36308">
      <w:pPr>
        <w:pBdr>
          <w:top w:val="nil"/>
          <w:left w:val="nil"/>
          <w:bottom w:val="nil"/>
          <w:right w:val="nil"/>
          <w:between w:val="nil"/>
        </w:pBdr>
        <w:ind w:hanging="3"/>
        <w:jc w:val="center"/>
        <w:rPr>
          <w:b/>
          <w:color w:val="000000"/>
          <w:sz w:val="24"/>
          <w:lang w:val="uk-UA"/>
        </w:rPr>
      </w:pPr>
    </w:p>
    <w:p w:rsidR="00B36308" w:rsidRPr="00BC653E" w:rsidRDefault="00B36308" w:rsidP="00B36308">
      <w:pPr>
        <w:pBdr>
          <w:top w:val="nil"/>
          <w:left w:val="nil"/>
          <w:bottom w:val="nil"/>
          <w:right w:val="nil"/>
          <w:between w:val="nil"/>
        </w:pBdr>
        <w:ind w:hanging="3"/>
        <w:jc w:val="center"/>
        <w:rPr>
          <w:b/>
          <w:color w:val="000000"/>
          <w:sz w:val="24"/>
          <w:lang w:val="uk-UA"/>
        </w:rPr>
      </w:pPr>
      <w:r w:rsidRPr="00BC653E">
        <w:rPr>
          <w:b/>
          <w:color w:val="000000"/>
          <w:sz w:val="24"/>
          <w:lang w:val="uk-UA"/>
        </w:rPr>
        <w:t>Завдання для самостійної роботи студентів</w:t>
      </w:r>
    </w:p>
    <w:p w:rsidR="00763DB2" w:rsidRPr="00BC653E" w:rsidRDefault="00763DB2" w:rsidP="00B36308">
      <w:pPr>
        <w:rPr>
          <w:b/>
          <w:sz w:val="24"/>
          <w:lang w:val="uk-U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8707"/>
      </w:tblGrid>
      <w:tr w:rsidR="00B36308" w:rsidRPr="00BC653E" w:rsidTr="00B36308">
        <w:trPr>
          <w:trHeight w:val="335"/>
        </w:trPr>
        <w:tc>
          <w:tcPr>
            <w:tcW w:w="790" w:type="dxa"/>
            <w:vMerge w:val="restart"/>
            <w:shd w:val="clear" w:color="auto" w:fill="auto"/>
          </w:tcPr>
          <w:p w:rsidR="00B36308" w:rsidRPr="00BC653E" w:rsidRDefault="00B36308" w:rsidP="00B36308">
            <w:pPr>
              <w:pBdr>
                <w:top w:val="nil"/>
                <w:left w:val="nil"/>
                <w:bottom w:val="nil"/>
                <w:right w:val="nil"/>
                <w:between w:val="nil"/>
              </w:pBdr>
              <w:ind w:hanging="3"/>
              <w:jc w:val="center"/>
              <w:rPr>
                <w:color w:val="000000"/>
                <w:sz w:val="24"/>
                <w:lang w:val="uk-UA"/>
              </w:rPr>
            </w:pPr>
            <w:r w:rsidRPr="00BC653E">
              <w:rPr>
                <w:color w:val="000000"/>
                <w:sz w:val="24"/>
                <w:lang w:val="uk-UA"/>
              </w:rPr>
              <w:t>№</w:t>
            </w:r>
          </w:p>
          <w:p w:rsidR="00B36308" w:rsidRPr="00BC653E" w:rsidRDefault="00B36308" w:rsidP="00B36308">
            <w:pPr>
              <w:ind w:left="142" w:hanging="142"/>
              <w:jc w:val="center"/>
              <w:rPr>
                <w:sz w:val="24"/>
                <w:lang w:val="uk-UA"/>
              </w:rPr>
            </w:pPr>
            <w:r w:rsidRPr="00BC653E">
              <w:rPr>
                <w:color w:val="000000"/>
                <w:sz w:val="24"/>
                <w:lang w:val="uk-UA"/>
              </w:rPr>
              <w:t>теми</w:t>
            </w:r>
          </w:p>
        </w:tc>
        <w:tc>
          <w:tcPr>
            <w:tcW w:w="8707" w:type="dxa"/>
            <w:vMerge w:val="restart"/>
            <w:shd w:val="clear" w:color="auto" w:fill="auto"/>
          </w:tcPr>
          <w:p w:rsidR="00B36308" w:rsidRPr="00BC653E" w:rsidRDefault="00B36308" w:rsidP="00E3057B">
            <w:pPr>
              <w:jc w:val="center"/>
              <w:rPr>
                <w:sz w:val="24"/>
                <w:lang w:val="uk-UA"/>
              </w:rPr>
            </w:pPr>
            <w:r w:rsidRPr="00BC653E">
              <w:rPr>
                <w:color w:val="000000"/>
                <w:kern w:val="1"/>
                <w:sz w:val="24"/>
                <w:lang w:val="uk-UA"/>
              </w:rPr>
              <w:t>Завдання</w:t>
            </w:r>
          </w:p>
        </w:tc>
      </w:tr>
      <w:tr w:rsidR="00B36308" w:rsidRPr="00BC653E" w:rsidTr="00B36308">
        <w:trPr>
          <w:trHeight w:val="278"/>
        </w:trPr>
        <w:tc>
          <w:tcPr>
            <w:tcW w:w="790" w:type="dxa"/>
            <w:vMerge/>
            <w:shd w:val="clear" w:color="auto" w:fill="auto"/>
          </w:tcPr>
          <w:p w:rsidR="00B36308" w:rsidRPr="00BC653E" w:rsidRDefault="00B36308" w:rsidP="00E3057B">
            <w:pPr>
              <w:ind w:left="142" w:hanging="142"/>
              <w:jc w:val="center"/>
              <w:rPr>
                <w:sz w:val="24"/>
                <w:lang w:val="uk-UA"/>
              </w:rPr>
            </w:pPr>
          </w:p>
        </w:tc>
        <w:tc>
          <w:tcPr>
            <w:tcW w:w="8707" w:type="dxa"/>
            <w:vMerge/>
            <w:shd w:val="clear" w:color="auto" w:fill="auto"/>
          </w:tcPr>
          <w:p w:rsidR="00B36308" w:rsidRPr="00BC653E" w:rsidRDefault="00B36308" w:rsidP="00E3057B">
            <w:pPr>
              <w:jc w:val="center"/>
              <w:rPr>
                <w:sz w:val="24"/>
                <w:lang w:val="uk-UA"/>
              </w:rPr>
            </w:pPr>
          </w:p>
        </w:tc>
      </w:tr>
      <w:tr w:rsidR="00B36308" w:rsidRPr="00BC653E" w:rsidTr="00B36308">
        <w:tc>
          <w:tcPr>
            <w:tcW w:w="790" w:type="dxa"/>
            <w:shd w:val="clear" w:color="auto" w:fill="auto"/>
          </w:tcPr>
          <w:p w:rsidR="00B36308" w:rsidRPr="00BC653E" w:rsidRDefault="00B36308" w:rsidP="00E3057B">
            <w:pPr>
              <w:jc w:val="center"/>
              <w:rPr>
                <w:sz w:val="24"/>
                <w:lang w:val="uk-UA"/>
              </w:rPr>
            </w:pPr>
            <w:r w:rsidRPr="00BC653E">
              <w:rPr>
                <w:sz w:val="24"/>
                <w:lang w:val="uk-UA"/>
              </w:rPr>
              <w:t>1.1</w:t>
            </w:r>
          </w:p>
        </w:tc>
        <w:tc>
          <w:tcPr>
            <w:tcW w:w="8707" w:type="dxa"/>
            <w:shd w:val="clear" w:color="auto" w:fill="auto"/>
          </w:tcPr>
          <w:p w:rsidR="00B36308" w:rsidRPr="00BC653E" w:rsidRDefault="00B36308" w:rsidP="005778B8">
            <w:pPr>
              <w:ind w:left="94"/>
              <w:rPr>
                <w:bCs/>
                <w:sz w:val="24"/>
                <w:lang w:val="uk-UA"/>
              </w:rPr>
            </w:pPr>
            <w:r w:rsidRPr="00BC653E">
              <w:rPr>
                <w:bCs/>
                <w:i/>
                <w:sz w:val="24"/>
                <w:lang w:val="uk-UA"/>
              </w:rPr>
              <w:t>Законспектувати основні тези з теми «ХІХ ст. як культурна епоха»</w:t>
            </w:r>
            <w:r w:rsidRPr="00BC653E">
              <w:rPr>
                <w:bCs/>
                <w:sz w:val="24"/>
                <w:lang w:val="uk-UA"/>
              </w:rPr>
              <w:t xml:space="preserve">: </w:t>
            </w:r>
          </w:p>
          <w:p w:rsidR="00B36308" w:rsidRPr="00BC653E" w:rsidRDefault="00B36308" w:rsidP="00BC653E">
            <w:pPr>
              <w:pStyle w:val="af2"/>
              <w:numPr>
                <w:ilvl w:val="0"/>
                <w:numId w:val="19"/>
              </w:numPr>
              <w:ind w:left="520"/>
              <w:rPr>
                <w:sz w:val="24"/>
                <w:lang w:val="uk-UA"/>
              </w:rPr>
            </w:pPr>
            <w:r w:rsidRPr="00BC653E">
              <w:rPr>
                <w:sz w:val="24"/>
                <w:lang w:val="uk-UA"/>
              </w:rPr>
              <w:t xml:space="preserve">тенденції соціального і наукового розвитку. </w:t>
            </w:r>
          </w:p>
          <w:p w:rsidR="00B36308" w:rsidRPr="00BC653E" w:rsidRDefault="00B36308" w:rsidP="00BC653E">
            <w:pPr>
              <w:pStyle w:val="af2"/>
              <w:numPr>
                <w:ilvl w:val="0"/>
                <w:numId w:val="19"/>
              </w:numPr>
              <w:ind w:left="520"/>
              <w:rPr>
                <w:sz w:val="24"/>
                <w:lang w:val="uk-UA"/>
              </w:rPr>
            </w:pPr>
            <w:r w:rsidRPr="00BC653E">
              <w:rPr>
                <w:sz w:val="24"/>
                <w:lang w:val="uk-UA"/>
              </w:rPr>
              <w:t>промислова, науково-технічна і соціальні революції.</w:t>
            </w:r>
          </w:p>
          <w:p w:rsidR="00B36308" w:rsidRPr="00BC653E" w:rsidRDefault="00B36308" w:rsidP="00BC653E">
            <w:pPr>
              <w:pStyle w:val="af2"/>
              <w:numPr>
                <w:ilvl w:val="0"/>
                <w:numId w:val="19"/>
              </w:numPr>
              <w:ind w:left="520"/>
              <w:rPr>
                <w:sz w:val="24"/>
                <w:lang w:val="uk-UA"/>
              </w:rPr>
            </w:pPr>
            <w:r w:rsidRPr="00BC653E">
              <w:rPr>
                <w:sz w:val="24"/>
                <w:lang w:val="uk-UA"/>
              </w:rPr>
              <w:t xml:space="preserve">основні суспільно-політичні рухи і напрями. </w:t>
            </w:r>
          </w:p>
          <w:p w:rsidR="00B36308" w:rsidRPr="00BC653E" w:rsidRDefault="00B36308" w:rsidP="00BC653E">
            <w:pPr>
              <w:pStyle w:val="af2"/>
              <w:numPr>
                <w:ilvl w:val="0"/>
                <w:numId w:val="19"/>
              </w:numPr>
              <w:ind w:left="520"/>
              <w:rPr>
                <w:sz w:val="24"/>
                <w:lang w:val="uk-UA"/>
              </w:rPr>
            </w:pPr>
            <w:r w:rsidRPr="00BC653E">
              <w:rPr>
                <w:sz w:val="24"/>
                <w:lang w:val="uk-UA"/>
              </w:rPr>
              <w:t>філософські течії</w:t>
            </w:r>
          </w:p>
          <w:p w:rsidR="00B36308" w:rsidRPr="00BC653E" w:rsidRDefault="00B36308" w:rsidP="00BC653E">
            <w:pPr>
              <w:pStyle w:val="af2"/>
              <w:numPr>
                <w:ilvl w:val="0"/>
                <w:numId w:val="19"/>
              </w:numPr>
              <w:ind w:left="520"/>
              <w:rPr>
                <w:sz w:val="24"/>
                <w:lang w:val="uk-UA"/>
              </w:rPr>
            </w:pPr>
            <w:r w:rsidRPr="00BC653E">
              <w:rPr>
                <w:sz w:val="24"/>
                <w:lang w:val="uk-UA"/>
              </w:rPr>
              <w:t>розвиток інших видів мистецтва у ХІХ ст.</w:t>
            </w:r>
          </w:p>
        </w:tc>
      </w:tr>
      <w:tr w:rsidR="00B36308" w:rsidRPr="00BC653E" w:rsidTr="00B36308">
        <w:tc>
          <w:tcPr>
            <w:tcW w:w="790" w:type="dxa"/>
            <w:shd w:val="clear" w:color="auto" w:fill="auto"/>
          </w:tcPr>
          <w:p w:rsidR="00B36308" w:rsidRPr="00BC653E" w:rsidRDefault="00B36308" w:rsidP="00E3057B">
            <w:pPr>
              <w:jc w:val="center"/>
              <w:rPr>
                <w:sz w:val="24"/>
                <w:lang w:val="uk-UA"/>
              </w:rPr>
            </w:pPr>
            <w:r w:rsidRPr="00BC653E">
              <w:rPr>
                <w:sz w:val="24"/>
                <w:lang w:val="uk-UA"/>
              </w:rPr>
              <w:t>1.2.</w:t>
            </w:r>
          </w:p>
        </w:tc>
        <w:tc>
          <w:tcPr>
            <w:tcW w:w="8707" w:type="dxa"/>
            <w:shd w:val="clear" w:color="auto" w:fill="auto"/>
          </w:tcPr>
          <w:p w:rsidR="006A430E" w:rsidRPr="00BC653E" w:rsidRDefault="006A430E" w:rsidP="005778B8">
            <w:pPr>
              <w:ind w:left="94"/>
              <w:rPr>
                <w:bCs/>
                <w:i/>
                <w:iCs/>
                <w:sz w:val="24"/>
                <w:lang w:val="uk-UA" w:eastAsia="zh-CN"/>
              </w:rPr>
            </w:pPr>
            <w:r w:rsidRPr="00BC653E">
              <w:rPr>
                <w:bCs/>
                <w:i/>
                <w:iCs/>
                <w:sz w:val="24"/>
                <w:lang w:val="uk-UA" w:eastAsia="zh-CN"/>
              </w:rPr>
              <w:t xml:space="preserve">Опрацювати «Фрагменти» </w:t>
            </w:r>
            <w:r w:rsidR="007117A2" w:rsidRPr="00BC653E">
              <w:rPr>
                <w:bCs/>
                <w:i/>
                <w:iCs/>
                <w:sz w:val="24"/>
                <w:lang w:val="uk-UA" w:eastAsia="zh-CN"/>
              </w:rPr>
              <w:t>Ф. </w:t>
            </w:r>
            <w:proofErr w:type="spellStart"/>
            <w:r w:rsidRPr="00BC653E">
              <w:rPr>
                <w:bCs/>
                <w:i/>
                <w:iCs/>
                <w:sz w:val="24"/>
                <w:lang w:val="uk-UA" w:eastAsia="zh-CN"/>
              </w:rPr>
              <w:t>Шлегеля</w:t>
            </w:r>
            <w:proofErr w:type="spellEnd"/>
            <w:r w:rsidRPr="00BC653E">
              <w:rPr>
                <w:bCs/>
                <w:i/>
                <w:iCs/>
                <w:sz w:val="24"/>
                <w:lang w:val="uk-UA" w:eastAsia="zh-CN"/>
              </w:rPr>
              <w:t>.</w:t>
            </w:r>
          </w:p>
          <w:p w:rsidR="006A430E" w:rsidRPr="00BC653E" w:rsidRDefault="006A430E" w:rsidP="005778B8">
            <w:pPr>
              <w:ind w:left="94"/>
              <w:rPr>
                <w:sz w:val="24"/>
                <w:lang w:val="uk-UA" w:eastAsia="zh-CN"/>
              </w:rPr>
            </w:pPr>
            <w:r w:rsidRPr="00BC653E">
              <w:rPr>
                <w:bCs/>
                <w:i/>
                <w:iCs/>
                <w:sz w:val="24"/>
                <w:lang w:val="uk-UA" w:eastAsia="zh-CN"/>
              </w:rPr>
              <w:t xml:space="preserve">Ознайомитися з творчістю </w:t>
            </w:r>
            <w:proofErr w:type="spellStart"/>
            <w:r w:rsidRPr="00BC653E">
              <w:rPr>
                <w:bCs/>
                <w:i/>
                <w:iCs/>
                <w:sz w:val="24"/>
                <w:lang w:val="uk-UA" w:eastAsia="zh-CN"/>
              </w:rPr>
              <w:t>Новаліса</w:t>
            </w:r>
            <w:proofErr w:type="spellEnd"/>
            <w:r w:rsidRPr="00BC653E">
              <w:rPr>
                <w:bCs/>
                <w:i/>
                <w:iCs/>
                <w:sz w:val="24"/>
                <w:lang w:val="uk-UA" w:eastAsia="zh-CN"/>
              </w:rPr>
              <w:t>, дати відповідь на запитання:</w:t>
            </w:r>
          </w:p>
          <w:p w:rsidR="006A430E" w:rsidRPr="00BC653E" w:rsidRDefault="006A430E" w:rsidP="00BC653E">
            <w:pPr>
              <w:pStyle w:val="af2"/>
              <w:numPr>
                <w:ilvl w:val="0"/>
                <w:numId w:val="16"/>
              </w:numPr>
              <w:ind w:left="94" w:firstLine="0"/>
              <w:rPr>
                <w:sz w:val="24"/>
                <w:lang w:val="uk-UA" w:eastAsia="zh-CN"/>
              </w:rPr>
            </w:pPr>
            <w:r w:rsidRPr="00BC653E">
              <w:rPr>
                <w:bCs/>
                <w:iCs/>
                <w:sz w:val="24"/>
                <w:lang w:val="uk-UA" w:eastAsia="zh-CN"/>
              </w:rPr>
              <w:t xml:space="preserve">«Романтичною робінзонадою» </w:t>
            </w:r>
            <w:r w:rsidRPr="00BC653E">
              <w:rPr>
                <w:sz w:val="24"/>
                <w:lang w:val="uk-UA" w:eastAsia="zh-CN"/>
              </w:rPr>
              <w:t>назвав В.І.</w:t>
            </w:r>
            <w:proofErr w:type="spellStart"/>
            <w:r w:rsidRPr="00BC653E">
              <w:rPr>
                <w:sz w:val="24"/>
                <w:lang w:val="uk-UA" w:eastAsia="zh-CN"/>
              </w:rPr>
              <w:t>Грєшних</w:t>
            </w:r>
            <w:proofErr w:type="spellEnd"/>
            <w:r w:rsidRPr="00BC653E">
              <w:rPr>
                <w:sz w:val="24"/>
                <w:lang w:val="uk-UA" w:eastAsia="zh-CN"/>
              </w:rPr>
              <w:t xml:space="preserve"> роман </w:t>
            </w:r>
            <w:proofErr w:type="spellStart"/>
            <w:r w:rsidRPr="00BC653E">
              <w:rPr>
                <w:sz w:val="24"/>
                <w:lang w:val="uk-UA" w:eastAsia="zh-CN"/>
              </w:rPr>
              <w:t>Новаліса</w:t>
            </w:r>
            <w:proofErr w:type="spellEnd"/>
            <w:r w:rsidRPr="00BC653E">
              <w:rPr>
                <w:sz w:val="24"/>
                <w:lang w:val="uk-UA" w:eastAsia="zh-CN"/>
              </w:rPr>
              <w:t xml:space="preserve"> «Генріх фон </w:t>
            </w:r>
            <w:proofErr w:type="spellStart"/>
            <w:r w:rsidRPr="00BC653E">
              <w:rPr>
                <w:sz w:val="24"/>
                <w:lang w:val="uk-UA" w:eastAsia="zh-CN"/>
              </w:rPr>
              <w:t>Офтердінген</w:t>
            </w:r>
            <w:proofErr w:type="spellEnd"/>
            <w:r w:rsidRPr="00BC653E">
              <w:rPr>
                <w:sz w:val="24"/>
                <w:lang w:val="uk-UA" w:eastAsia="zh-CN"/>
              </w:rPr>
              <w:t>».</w:t>
            </w:r>
            <w:r w:rsidR="005778B8" w:rsidRPr="00BC653E">
              <w:rPr>
                <w:sz w:val="24"/>
                <w:lang w:val="uk-UA" w:eastAsia="zh-CN"/>
              </w:rPr>
              <w:t xml:space="preserve"> Як слід розуміти це визначення</w:t>
            </w:r>
            <w:r w:rsidRPr="00BC653E">
              <w:rPr>
                <w:sz w:val="24"/>
                <w:lang w:val="uk-UA" w:eastAsia="zh-CN"/>
              </w:rPr>
              <w:t>?</w:t>
            </w:r>
          </w:p>
          <w:p w:rsidR="006A430E" w:rsidRPr="00BC653E" w:rsidRDefault="006A430E" w:rsidP="00BC653E">
            <w:pPr>
              <w:pStyle w:val="af2"/>
              <w:numPr>
                <w:ilvl w:val="0"/>
                <w:numId w:val="16"/>
              </w:numPr>
              <w:ind w:left="94" w:firstLine="0"/>
              <w:rPr>
                <w:sz w:val="24"/>
                <w:lang w:val="uk-UA" w:eastAsia="zh-CN"/>
              </w:rPr>
            </w:pPr>
            <w:r w:rsidRPr="00BC653E">
              <w:rPr>
                <w:sz w:val="24"/>
                <w:lang w:val="uk-UA" w:eastAsia="zh-CN"/>
              </w:rPr>
              <w:t>Н.Я.</w:t>
            </w:r>
            <w:proofErr w:type="spellStart"/>
            <w:r w:rsidRPr="00BC653E">
              <w:rPr>
                <w:sz w:val="24"/>
                <w:lang w:val="uk-UA" w:eastAsia="zh-CN"/>
              </w:rPr>
              <w:t>Берковський</w:t>
            </w:r>
            <w:proofErr w:type="spellEnd"/>
            <w:r w:rsidRPr="00BC653E">
              <w:rPr>
                <w:sz w:val="24"/>
                <w:lang w:val="uk-UA" w:eastAsia="zh-CN"/>
              </w:rPr>
              <w:t xml:space="preserve">, аналізуючи композицію роману </w:t>
            </w:r>
            <w:proofErr w:type="spellStart"/>
            <w:r w:rsidRPr="00BC653E">
              <w:rPr>
                <w:sz w:val="24"/>
                <w:lang w:val="uk-UA" w:eastAsia="zh-CN"/>
              </w:rPr>
              <w:t>Новаліса</w:t>
            </w:r>
            <w:proofErr w:type="spellEnd"/>
            <w:r w:rsidRPr="00BC653E">
              <w:rPr>
                <w:sz w:val="24"/>
                <w:lang w:val="uk-UA" w:eastAsia="zh-CN"/>
              </w:rPr>
              <w:t xml:space="preserve"> «Генріх фон </w:t>
            </w:r>
            <w:proofErr w:type="spellStart"/>
            <w:r w:rsidRPr="00BC653E">
              <w:rPr>
                <w:sz w:val="24"/>
                <w:lang w:val="uk-UA" w:eastAsia="zh-CN"/>
              </w:rPr>
              <w:t>Офтердінген</w:t>
            </w:r>
            <w:proofErr w:type="spellEnd"/>
            <w:r w:rsidRPr="00BC653E">
              <w:rPr>
                <w:sz w:val="24"/>
                <w:lang w:val="uk-UA" w:eastAsia="zh-CN"/>
              </w:rPr>
              <w:t xml:space="preserve">», пропонує термін </w:t>
            </w:r>
            <w:r w:rsidRPr="00BC653E">
              <w:rPr>
                <w:bCs/>
                <w:iCs/>
                <w:sz w:val="24"/>
                <w:lang w:val="uk-UA" w:eastAsia="zh-CN"/>
              </w:rPr>
              <w:t>«</w:t>
            </w:r>
            <w:proofErr w:type="spellStart"/>
            <w:r w:rsidRPr="00BC653E">
              <w:rPr>
                <w:bCs/>
                <w:iCs/>
                <w:sz w:val="24"/>
                <w:lang w:val="uk-UA" w:eastAsia="zh-CN"/>
              </w:rPr>
              <w:t>біокомпозиція</w:t>
            </w:r>
            <w:proofErr w:type="spellEnd"/>
            <w:r w:rsidRPr="00BC653E">
              <w:rPr>
                <w:bCs/>
                <w:iCs/>
                <w:sz w:val="24"/>
                <w:lang w:val="uk-UA" w:eastAsia="zh-CN"/>
              </w:rPr>
              <w:t>»</w:t>
            </w:r>
            <w:r w:rsidRPr="00BC653E">
              <w:rPr>
                <w:sz w:val="24"/>
                <w:lang w:val="uk-UA" w:eastAsia="zh-CN"/>
              </w:rPr>
              <w:t>. Доведіть його правомірність і точність.</w:t>
            </w:r>
          </w:p>
          <w:p w:rsidR="006A430E" w:rsidRPr="00BC653E" w:rsidRDefault="006A430E" w:rsidP="005778B8">
            <w:pPr>
              <w:ind w:left="94"/>
              <w:rPr>
                <w:i/>
                <w:sz w:val="24"/>
                <w:lang w:val="uk-UA" w:eastAsia="zh-CN"/>
              </w:rPr>
            </w:pPr>
            <w:r w:rsidRPr="00BC653E">
              <w:rPr>
                <w:i/>
                <w:sz w:val="24"/>
                <w:lang w:val="uk-UA" w:eastAsia="zh-CN"/>
              </w:rPr>
              <w:t>Прочитати та проаналізувати «К</w:t>
            </w:r>
            <w:r w:rsidRPr="00BC653E">
              <w:rPr>
                <w:bCs/>
                <w:i/>
                <w:sz w:val="24"/>
                <w:lang w:val="uk-UA" w:eastAsia="zh-CN"/>
              </w:rPr>
              <w:t xml:space="preserve">азку про Трояндочку та Гіацинта», дати відповіді на запитання: </w:t>
            </w:r>
          </w:p>
          <w:p w:rsidR="005D5C31" w:rsidRPr="00BC653E" w:rsidRDefault="00A24C40" w:rsidP="00BC653E">
            <w:pPr>
              <w:pStyle w:val="af2"/>
              <w:numPr>
                <w:ilvl w:val="0"/>
                <w:numId w:val="15"/>
              </w:numPr>
              <w:ind w:left="94" w:firstLine="0"/>
              <w:rPr>
                <w:sz w:val="24"/>
                <w:lang w:val="uk-UA"/>
              </w:rPr>
            </w:pPr>
            <w:r w:rsidRPr="00BC653E">
              <w:rPr>
                <w:sz w:val="24"/>
                <w:lang w:val="uk-UA"/>
              </w:rPr>
              <w:t>Гіацинт як романтичний герой.</w:t>
            </w:r>
          </w:p>
          <w:p w:rsidR="005D5C31" w:rsidRPr="00BC653E" w:rsidRDefault="00A24C40" w:rsidP="00BC653E">
            <w:pPr>
              <w:pStyle w:val="af2"/>
              <w:numPr>
                <w:ilvl w:val="0"/>
                <w:numId w:val="15"/>
              </w:numPr>
              <w:ind w:left="94" w:firstLine="0"/>
              <w:rPr>
                <w:sz w:val="24"/>
                <w:lang w:val="uk-UA"/>
              </w:rPr>
            </w:pPr>
            <w:r w:rsidRPr="00BC653E">
              <w:rPr>
                <w:sz w:val="24"/>
                <w:lang w:val="uk-UA"/>
              </w:rPr>
              <w:t>Символічні образи, їх значення.</w:t>
            </w:r>
          </w:p>
          <w:p w:rsidR="005D5C31" w:rsidRPr="00BC653E" w:rsidRDefault="00A24C40" w:rsidP="00BC653E">
            <w:pPr>
              <w:pStyle w:val="af2"/>
              <w:numPr>
                <w:ilvl w:val="0"/>
                <w:numId w:val="15"/>
              </w:numPr>
              <w:ind w:left="94" w:firstLine="0"/>
              <w:rPr>
                <w:sz w:val="24"/>
                <w:lang w:val="uk-UA"/>
              </w:rPr>
            </w:pPr>
            <w:proofErr w:type="spellStart"/>
            <w:r w:rsidRPr="00BC653E">
              <w:rPr>
                <w:sz w:val="24"/>
                <w:lang w:val="uk-UA"/>
              </w:rPr>
              <w:t>Хронотоп</w:t>
            </w:r>
            <w:proofErr w:type="spellEnd"/>
            <w:r w:rsidRPr="00BC653E">
              <w:rPr>
                <w:sz w:val="24"/>
                <w:lang w:val="uk-UA"/>
              </w:rPr>
              <w:t xml:space="preserve"> казки.</w:t>
            </w:r>
          </w:p>
          <w:p w:rsidR="00F7269D" w:rsidRPr="00BC653E" w:rsidRDefault="00A24C40" w:rsidP="00BC653E">
            <w:pPr>
              <w:pStyle w:val="af2"/>
              <w:numPr>
                <w:ilvl w:val="0"/>
                <w:numId w:val="15"/>
              </w:numPr>
              <w:ind w:left="94" w:firstLine="0"/>
              <w:rPr>
                <w:sz w:val="24"/>
                <w:lang w:val="uk-UA"/>
              </w:rPr>
            </w:pPr>
            <w:r w:rsidRPr="00BC653E">
              <w:rPr>
                <w:sz w:val="24"/>
                <w:lang w:val="uk-UA"/>
              </w:rPr>
              <w:t>Значення сну і змістовий висновок казки.</w:t>
            </w:r>
          </w:p>
          <w:p w:rsidR="006A430E" w:rsidRPr="00BC653E" w:rsidRDefault="005778B8" w:rsidP="005778B8">
            <w:pPr>
              <w:ind w:left="94"/>
              <w:rPr>
                <w:i/>
                <w:sz w:val="24"/>
                <w:lang w:val="uk-UA"/>
              </w:rPr>
            </w:pPr>
            <w:r w:rsidRPr="00BC653E">
              <w:rPr>
                <w:i/>
                <w:sz w:val="24"/>
                <w:lang w:val="uk-UA"/>
              </w:rPr>
              <w:t xml:space="preserve">Ознайомитися із баладою </w:t>
            </w:r>
            <w:proofErr w:type="spellStart"/>
            <w:r w:rsidRPr="00BC653E">
              <w:rPr>
                <w:i/>
                <w:sz w:val="24"/>
                <w:lang w:val="uk-UA"/>
              </w:rPr>
              <w:t>Клеменса</w:t>
            </w:r>
            <w:proofErr w:type="spellEnd"/>
            <w:r w:rsidRPr="00BC653E">
              <w:rPr>
                <w:i/>
                <w:sz w:val="24"/>
                <w:lang w:val="uk-UA"/>
              </w:rPr>
              <w:t xml:space="preserve"> </w:t>
            </w:r>
            <w:proofErr w:type="spellStart"/>
            <w:r w:rsidRPr="00BC653E">
              <w:rPr>
                <w:i/>
                <w:sz w:val="24"/>
                <w:lang w:val="uk-UA"/>
              </w:rPr>
              <w:t>Брентано</w:t>
            </w:r>
            <w:proofErr w:type="spellEnd"/>
            <w:r w:rsidRPr="00BC653E">
              <w:rPr>
                <w:i/>
                <w:sz w:val="24"/>
                <w:lang w:val="uk-UA"/>
              </w:rPr>
              <w:t xml:space="preserve"> «На Рейні в </w:t>
            </w:r>
            <w:proofErr w:type="spellStart"/>
            <w:r w:rsidRPr="00BC653E">
              <w:rPr>
                <w:i/>
                <w:sz w:val="24"/>
                <w:lang w:val="uk-UA"/>
              </w:rPr>
              <w:t>Бахарасі</w:t>
            </w:r>
            <w:proofErr w:type="spellEnd"/>
            <w:r w:rsidRPr="00BC653E">
              <w:rPr>
                <w:i/>
                <w:sz w:val="24"/>
                <w:lang w:val="uk-UA"/>
              </w:rPr>
              <w:t xml:space="preserve">», підготувати інформацію про художні інтерпретації образу </w:t>
            </w:r>
            <w:proofErr w:type="spellStart"/>
            <w:r w:rsidRPr="00BC653E">
              <w:rPr>
                <w:i/>
                <w:sz w:val="24"/>
                <w:lang w:val="uk-UA"/>
              </w:rPr>
              <w:t>Лореляй</w:t>
            </w:r>
            <w:proofErr w:type="spellEnd"/>
            <w:r w:rsidRPr="00BC653E">
              <w:rPr>
                <w:i/>
                <w:sz w:val="24"/>
                <w:lang w:val="uk-UA"/>
              </w:rPr>
              <w:t>.</w:t>
            </w:r>
          </w:p>
          <w:p w:rsidR="00DD3801" w:rsidRPr="00BC653E" w:rsidRDefault="00DD3801" w:rsidP="005778B8">
            <w:pPr>
              <w:ind w:left="94"/>
              <w:rPr>
                <w:i/>
                <w:sz w:val="24"/>
                <w:lang w:val="uk-UA"/>
              </w:rPr>
            </w:pPr>
            <w:r w:rsidRPr="00BC653E">
              <w:rPr>
                <w:i/>
                <w:sz w:val="24"/>
                <w:lang w:val="uk-UA"/>
              </w:rPr>
              <w:t xml:space="preserve">Прочитати та проаналізувати комедію </w:t>
            </w:r>
            <w:proofErr w:type="spellStart"/>
            <w:r w:rsidRPr="00BC653E">
              <w:rPr>
                <w:i/>
                <w:sz w:val="24"/>
                <w:lang w:val="uk-UA"/>
              </w:rPr>
              <w:t>Клейста</w:t>
            </w:r>
            <w:proofErr w:type="spellEnd"/>
            <w:r w:rsidRPr="00BC653E">
              <w:rPr>
                <w:i/>
                <w:sz w:val="24"/>
                <w:lang w:val="uk-UA"/>
              </w:rPr>
              <w:t xml:space="preserve"> «Розбитий глек». Дати відповіді на запитання:</w:t>
            </w:r>
          </w:p>
          <w:p w:rsidR="00DD3801" w:rsidRPr="00BC653E" w:rsidRDefault="00DD3801" w:rsidP="00BC653E">
            <w:pPr>
              <w:pStyle w:val="af2"/>
              <w:numPr>
                <w:ilvl w:val="0"/>
                <w:numId w:val="20"/>
              </w:numPr>
              <w:ind w:left="520"/>
              <w:rPr>
                <w:sz w:val="24"/>
                <w:lang w:val="uk-UA"/>
              </w:rPr>
            </w:pPr>
            <w:r w:rsidRPr="00BC653E">
              <w:rPr>
                <w:sz w:val="24"/>
                <w:lang w:val="uk-UA"/>
              </w:rPr>
              <w:t>Історія написання та постановки п’єси.</w:t>
            </w:r>
          </w:p>
          <w:p w:rsidR="00DD3801" w:rsidRPr="00BC653E" w:rsidRDefault="00DD3801" w:rsidP="00BC653E">
            <w:pPr>
              <w:pStyle w:val="af2"/>
              <w:numPr>
                <w:ilvl w:val="0"/>
                <w:numId w:val="20"/>
              </w:numPr>
              <w:ind w:left="520"/>
              <w:rPr>
                <w:sz w:val="24"/>
                <w:lang w:val="uk-UA"/>
              </w:rPr>
            </w:pPr>
            <w:r w:rsidRPr="00BC653E">
              <w:rPr>
                <w:sz w:val="24"/>
                <w:lang w:val="uk-UA"/>
              </w:rPr>
              <w:t>Тема і проблематика. Актуальність.</w:t>
            </w:r>
          </w:p>
          <w:p w:rsidR="00DD3801" w:rsidRPr="00BC653E" w:rsidRDefault="00DD3801" w:rsidP="00BC653E">
            <w:pPr>
              <w:pStyle w:val="af2"/>
              <w:numPr>
                <w:ilvl w:val="0"/>
                <w:numId w:val="20"/>
              </w:numPr>
              <w:ind w:left="520"/>
              <w:rPr>
                <w:sz w:val="24"/>
                <w:lang w:val="uk-UA"/>
              </w:rPr>
            </w:pPr>
            <w:r w:rsidRPr="00BC653E">
              <w:rPr>
                <w:sz w:val="24"/>
                <w:lang w:val="uk-UA"/>
              </w:rPr>
              <w:t>Жанрова своєрідність.</w:t>
            </w:r>
          </w:p>
          <w:p w:rsidR="00DD3801" w:rsidRPr="00BC653E" w:rsidRDefault="00DD3801" w:rsidP="00BC653E">
            <w:pPr>
              <w:pStyle w:val="af2"/>
              <w:numPr>
                <w:ilvl w:val="0"/>
                <w:numId w:val="20"/>
              </w:numPr>
              <w:ind w:left="520"/>
              <w:rPr>
                <w:sz w:val="24"/>
                <w:lang w:val="uk-UA"/>
              </w:rPr>
            </w:pPr>
            <w:r w:rsidRPr="00BC653E">
              <w:rPr>
                <w:sz w:val="24"/>
                <w:lang w:val="uk-UA"/>
              </w:rPr>
              <w:t>Інформативність імен головних героїв.</w:t>
            </w:r>
          </w:p>
          <w:p w:rsidR="00DD3801" w:rsidRPr="00BC653E" w:rsidRDefault="00DD3801" w:rsidP="00BC653E">
            <w:pPr>
              <w:pStyle w:val="af2"/>
              <w:numPr>
                <w:ilvl w:val="0"/>
                <w:numId w:val="20"/>
              </w:numPr>
              <w:ind w:left="520"/>
              <w:rPr>
                <w:sz w:val="24"/>
                <w:lang w:val="uk-UA"/>
              </w:rPr>
            </w:pPr>
            <w:r w:rsidRPr="00BC653E">
              <w:rPr>
                <w:sz w:val="24"/>
                <w:lang w:val="uk-UA"/>
              </w:rPr>
              <w:t>Українські переклади.</w:t>
            </w:r>
          </w:p>
          <w:p w:rsidR="005778B8" w:rsidRPr="00BC653E" w:rsidRDefault="005778B8" w:rsidP="005778B8">
            <w:pPr>
              <w:ind w:left="94"/>
              <w:rPr>
                <w:i/>
                <w:sz w:val="24"/>
                <w:lang w:val="uk-UA"/>
              </w:rPr>
            </w:pPr>
            <w:r w:rsidRPr="00BC653E">
              <w:rPr>
                <w:i/>
                <w:sz w:val="24"/>
                <w:lang w:val="uk-UA"/>
              </w:rPr>
              <w:t>Прочитати повість-казку Е.Т.</w:t>
            </w:r>
            <w:proofErr w:type="spellStart"/>
            <w:r w:rsidRPr="00BC653E">
              <w:rPr>
                <w:i/>
                <w:sz w:val="24"/>
                <w:lang w:val="uk-UA"/>
              </w:rPr>
              <w:t>А.Гофмана</w:t>
            </w:r>
            <w:proofErr w:type="spellEnd"/>
            <w:r w:rsidRPr="00BC653E">
              <w:rPr>
                <w:i/>
                <w:sz w:val="24"/>
                <w:lang w:val="uk-UA"/>
              </w:rPr>
              <w:t xml:space="preserve"> «Золотий </w:t>
            </w:r>
            <w:proofErr w:type="spellStart"/>
            <w:r w:rsidRPr="00BC653E">
              <w:rPr>
                <w:i/>
                <w:sz w:val="24"/>
                <w:lang w:val="uk-UA"/>
              </w:rPr>
              <w:t>горнець</w:t>
            </w:r>
            <w:proofErr w:type="spellEnd"/>
            <w:r w:rsidRPr="00BC653E">
              <w:rPr>
                <w:i/>
                <w:sz w:val="24"/>
                <w:lang w:val="uk-UA"/>
              </w:rPr>
              <w:t>», дати відповіді на запитання:</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t>Семантика назви</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t>Авторське визначення жанру (підзаголовок). Його значення.</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t>Чи показана у творі реальність?</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t>У якому місті відбувають основні події?</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t xml:space="preserve">Що відомо про головного героя твору </w:t>
            </w:r>
            <w:proofErr w:type="spellStart"/>
            <w:r w:rsidRPr="00BC653E">
              <w:rPr>
                <w:sz w:val="24"/>
                <w:lang w:val="uk-UA"/>
              </w:rPr>
              <w:t>Анзельма</w:t>
            </w:r>
            <w:proofErr w:type="spellEnd"/>
            <w:r w:rsidRPr="00BC653E">
              <w:rPr>
                <w:sz w:val="24"/>
                <w:lang w:val="uk-UA"/>
              </w:rPr>
              <w:t>?</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t>Образ читача у творі.</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t xml:space="preserve">Коли відбувається зустріч читача з героєм? </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t xml:space="preserve">Знайдіть портрет героя. Яким постає він в уяві читача? </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t>Схарактеризуйте риси вдачі головного героя.</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lastRenderedPageBreak/>
              <w:t xml:space="preserve">Про що мріяв </w:t>
            </w:r>
            <w:proofErr w:type="spellStart"/>
            <w:r w:rsidRPr="00BC653E">
              <w:rPr>
                <w:sz w:val="24"/>
                <w:lang w:val="uk-UA"/>
              </w:rPr>
              <w:t>Анзельм</w:t>
            </w:r>
            <w:proofErr w:type="spellEnd"/>
            <w:r w:rsidRPr="00BC653E">
              <w:rPr>
                <w:sz w:val="24"/>
                <w:lang w:val="uk-UA"/>
              </w:rPr>
              <w:t>?</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t xml:space="preserve">Що змінило його життя </w:t>
            </w:r>
            <w:proofErr w:type="spellStart"/>
            <w:r w:rsidRPr="00BC653E">
              <w:rPr>
                <w:sz w:val="24"/>
                <w:lang w:val="uk-UA"/>
              </w:rPr>
              <w:t>Анзельма</w:t>
            </w:r>
            <w:proofErr w:type="spellEnd"/>
            <w:r w:rsidRPr="00BC653E">
              <w:rPr>
                <w:sz w:val="24"/>
                <w:lang w:val="uk-UA"/>
              </w:rPr>
              <w:t>?</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t xml:space="preserve">Які особливі здібності мав студент </w:t>
            </w:r>
            <w:proofErr w:type="spellStart"/>
            <w:r w:rsidRPr="00BC653E">
              <w:rPr>
                <w:sz w:val="24"/>
                <w:lang w:val="uk-UA"/>
              </w:rPr>
              <w:t>Анзельм</w:t>
            </w:r>
            <w:proofErr w:type="spellEnd"/>
            <w:r w:rsidRPr="00BC653E">
              <w:rPr>
                <w:sz w:val="24"/>
                <w:lang w:val="uk-UA"/>
              </w:rPr>
              <w:t>?</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t>Ланцюжок сюжетної лінії твору.</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t xml:space="preserve">Подумайте, чому </w:t>
            </w:r>
            <w:proofErr w:type="spellStart"/>
            <w:r w:rsidRPr="00BC653E">
              <w:rPr>
                <w:sz w:val="24"/>
                <w:lang w:val="uk-UA"/>
              </w:rPr>
              <w:t>Анзельм</w:t>
            </w:r>
            <w:proofErr w:type="spellEnd"/>
            <w:r w:rsidRPr="00BC653E">
              <w:rPr>
                <w:sz w:val="24"/>
                <w:lang w:val="uk-UA"/>
              </w:rPr>
              <w:t xml:space="preserve"> досяг щастя</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t>Чому героїв перенесли в Атлантиду?</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t xml:space="preserve">Як ви розумієте останні слова твору: «І взагалі, хіба ж </w:t>
            </w:r>
            <w:proofErr w:type="spellStart"/>
            <w:r w:rsidRPr="00BC653E">
              <w:rPr>
                <w:sz w:val="24"/>
                <w:lang w:val="uk-UA"/>
              </w:rPr>
              <w:t>Анзельмове</w:t>
            </w:r>
            <w:proofErr w:type="spellEnd"/>
            <w:r w:rsidRPr="00BC653E">
              <w:rPr>
                <w:sz w:val="24"/>
                <w:lang w:val="uk-UA"/>
              </w:rPr>
              <w:t xml:space="preserve"> щастя </w:t>
            </w:r>
            <w:proofErr w:type="spellStart"/>
            <w:r w:rsidR="005778B8" w:rsidRPr="00BC653E">
              <w:rPr>
                <w:sz w:val="24"/>
                <w:lang w:val="uk-UA"/>
              </w:rPr>
              <w:t>–</w:t>
            </w:r>
            <w:r w:rsidRPr="00BC653E">
              <w:rPr>
                <w:sz w:val="24"/>
                <w:lang w:val="uk-UA"/>
              </w:rPr>
              <w:t>щось</w:t>
            </w:r>
            <w:proofErr w:type="spellEnd"/>
            <w:r w:rsidRPr="00BC653E">
              <w:rPr>
                <w:sz w:val="24"/>
                <w:lang w:val="uk-UA"/>
              </w:rPr>
              <w:t xml:space="preserve"> інше, як не життя в поезії, якій відкривається найглибша таємниця природи </w:t>
            </w:r>
            <w:r w:rsidR="005778B8" w:rsidRPr="00BC653E">
              <w:rPr>
                <w:sz w:val="24"/>
                <w:lang w:val="uk-UA"/>
              </w:rPr>
              <w:t>–</w:t>
            </w:r>
            <w:r w:rsidRPr="00BC653E">
              <w:rPr>
                <w:sz w:val="24"/>
                <w:lang w:val="uk-UA"/>
              </w:rPr>
              <w:t xml:space="preserve"> священна єдність усіх речей?»? </w:t>
            </w:r>
          </w:p>
          <w:p w:rsidR="005D5C31" w:rsidRPr="00BC653E" w:rsidRDefault="00A24C40" w:rsidP="00BC653E">
            <w:pPr>
              <w:numPr>
                <w:ilvl w:val="0"/>
                <w:numId w:val="17"/>
              </w:numPr>
              <w:tabs>
                <w:tab w:val="clear" w:pos="720"/>
              </w:tabs>
              <w:ind w:left="94" w:firstLine="0"/>
              <w:rPr>
                <w:sz w:val="24"/>
                <w:lang w:val="uk-UA"/>
              </w:rPr>
            </w:pPr>
            <w:r w:rsidRPr="00BC653E">
              <w:rPr>
                <w:sz w:val="24"/>
                <w:lang w:val="uk-UA"/>
              </w:rPr>
              <w:t>Що в казці є символом щастя?</w:t>
            </w:r>
          </w:p>
          <w:p w:rsidR="005778B8" w:rsidRPr="00BC653E" w:rsidRDefault="005778B8" w:rsidP="005778B8">
            <w:pPr>
              <w:ind w:left="94"/>
              <w:rPr>
                <w:i/>
                <w:sz w:val="24"/>
                <w:lang w:val="uk-UA"/>
              </w:rPr>
            </w:pPr>
            <w:r w:rsidRPr="00BC653E">
              <w:rPr>
                <w:i/>
                <w:sz w:val="24"/>
                <w:lang w:val="uk-UA"/>
              </w:rPr>
              <w:t>Прочитати повість-казку Е.Т.</w:t>
            </w:r>
            <w:proofErr w:type="spellStart"/>
            <w:r w:rsidRPr="00BC653E">
              <w:rPr>
                <w:i/>
                <w:sz w:val="24"/>
                <w:lang w:val="uk-UA"/>
              </w:rPr>
              <w:t>А.Гофмана</w:t>
            </w:r>
            <w:proofErr w:type="spellEnd"/>
            <w:r w:rsidRPr="00BC653E">
              <w:rPr>
                <w:i/>
                <w:sz w:val="24"/>
                <w:lang w:val="uk-UA"/>
              </w:rPr>
              <w:t xml:space="preserve"> «Крихітка </w:t>
            </w:r>
            <w:proofErr w:type="spellStart"/>
            <w:r w:rsidRPr="00BC653E">
              <w:rPr>
                <w:i/>
                <w:sz w:val="24"/>
                <w:lang w:val="uk-UA"/>
              </w:rPr>
              <w:t>Цахес</w:t>
            </w:r>
            <w:proofErr w:type="spellEnd"/>
            <w:r w:rsidRPr="00BC653E">
              <w:rPr>
                <w:i/>
                <w:sz w:val="24"/>
                <w:lang w:val="uk-UA"/>
              </w:rPr>
              <w:t xml:space="preserve"> на прізвисько </w:t>
            </w:r>
            <w:proofErr w:type="spellStart"/>
            <w:r w:rsidRPr="00BC653E">
              <w:rPr>
                <w:i/>
                <w:sz w:val="24"/>
                <w:lang w:val="uk-UA"/>
              </w:rPr>
              <w:t>Цинобер</w:t>
            </w:r>
            <w:proofErr w:type="spellEnd"/>
            <w:r w:rsidRPr="00BC653E">
              <w:rPr>
                <w:i/>
                <w:sz w:val="24"/>
                <w:lang w:val="uk-UA"/>
              </w:rPr>
              <w:t>», дати відповіді на запитання:</w:t>
            </w:r>
          </w:p>
          <w:p w:rsidR="005D5C31" w:rsidRPr="00BC653E" w:rsidRDefault="00A24C40" w:rsidP="00BC653E">
            <w:pPr>
              <w:numPr>
                <w:ilvl w:val="0"/>
                <w:numId w:val="18"/>
              </w:numPr>
              <w:tabs>
                <w:tab w:val="clear" w:pos="720"/>
                <w:tab w:val="num" w:pos="661"/>
              </w:tabs>
              <w:ind w:left="94" w:firstLine="0"/>
              <w:rPr>
                <w:sz w:val="24"/>
                <w:lang w:val="uk-UA"/>
              </w:rPr>
            </w:pPr>
            <w:r w:rsidRPr="00BC653E">
              <w:rPr>
                <w:sz w:val="24"/>
                <w:lang w:val="uk-UA"/>
              </w:rPr>
              <w:t xml:space="preserve">Пориньмо в химерну гру чародійних сил, які населяють повість-казку. Які ці чародійні сили вплинули на </w:t>
            </w:r>
            <w:proofErr w:type="spellStart"/>
            <w:r w:rsidRPr="00BC653E">
              <w:rPr>
                <w:sz w:val="24"/>
                <w:lang w:val="uk-UA"/>
              </w:rPr>
              <w:t>Цинобера</w:t>
            </w:r>
            <w:proofErr w:type="spellEnd"/>
            <w:r w:rsidRPr="00BC653E">
              <w:rPr>
                <w:sz w:val="24"/>
                <w:lang w:val="uk-UA"/>
              </w:rPr>
              <w:t>?</w:t>
            </w:r>
          </w:p>
          <w:p w:rsidR="005D5C31" w:rsidRPr="00BC653E" w:rsidRDefault="00A24C40" w:rsidP="00BC653E">
            <w:pPr>
              <w:numPr>
                <w:ilvl w:val="0"/>
                <w:numId w:val="18"/>
              </w:numPr>
              <w:tabs>
                <w:tab w:val="clear" w:pos="720"/>
                <w:tab w:val="num" w:pos="661"/>
              </w:tabs>
              <w:ind w:left="94" w:firstLine="0"/>
              <w:rPr>
                <w:sz w:val="24"/>
                <w:lang w:val="uk-UA"/>
              </w:rPr>
            </w:pPr>
            <w:r w:rsidRPr="00BC653E">
              <w:rPr>
                <w:sz w:val="24"/>
                <w:lang w:val="uk-UA"/>
              </w:rPr>
              <w:t xml:space="preserve">Як </w:t>
            </w:r>
            <w:proofErr w:type="spellStart"/>
            <w:r w:rsidRPr="00BC653E">
              <w:rPr>
                <w:sz w:val="24"/>
                <w:lang w:val="uk-UA"/>
              </w:rPr>
              <w:t>Цахес</w:t>
            </w:r>
            <w:proofErr w:type="spellEnd"/>
            <w:r w:rsidRPr="00BC653E">
              <w:rPr>
                <w:sz w:val="24"/>
                <w:lang w:val="uk-UA"/>
              </w:rPr>
              <w:t xml:space="preserve"> просувався на службі?</w:t>
            </w:r>
          </w:p>
          <w:p w:rsidR="005D5C31" w:rsidRPr="00BC653E" w:rsidRDefault="00A24C40" w:rsidP="00BC653E">
            <w:pPr>
              <w:numPr>
                <w:ilvl w:val="0"/>
                <w:numId w:val="18"/>
              </w:numPr>
              <w:tabs>
                <w:tab w:val="clear" w:pos="720"/>
                <w:tab w:val="num" w:pos="661"/>
              </w:tabs>
              <w:ind w:left="94" w:firstLine="0"/>
              <w:rPr>
                <w:sz w:val="24"/>
                <w:lang w:val="uk-UA"/>
              </w:rPr>
            </w:pPr>
            <w:r w:rsidRPr="00BC653E">
              <w:rPr>
                <w:sz w:val="24"/>
                <w:lang w:val="uk-UA"/>
              </w:rPr>
              <w:t xml:space="preserve">У чому потворність </w:t>
            </w:r>
            <w:proofErr w:type="spellStart"/>
            <w:r w:rsidRPr="00BC653E">
              <w:rPr>
                <w:sz w:val="24"/>
                <w:lang w:val="uk-UA"/>
              </w:rPr>
              <w:t>Цахеса</w:t>
            </w:r>
            <w:proofErr w:type="spellEnd"/>
            <w:r w:rsidRPr="00BC653E">
              <w:rPr>
                <w:sz w:val="24"/>
                <w:lang w:val="uk-UA"/>
              </w:rPr>
              <w:t>?</w:t>
            </w:r>
          </w:p>
          <w:p w:rsidR="005D5C31" w:rsidRPr="00BC653E" w:rsidRDefault="00A24C40" w:rsidP="00BC653E">
            <w:pPr>
              <w:numPr>
                <w:ilvl w:val="0"/>
                <w:numId w:val="18"/>
              </w:numPr>
              <w:tabs>
                <w:tab w:val="clear" w:pos="720"/>
                <w:tab w:val="num" w:pos="661"/>
              </w:tabs>
              <w:ind w:left="94" w:firstLine="0"/>
              <w:rPr>
                <w:sz w:val="24"/>
                <w:lang w:val="uk-UA"/>
              </w:rPr>
            </w:pPr>
            <w:r w:rsidRPr="00BC653E">
              <w:rPr>
                <w:sz w:val="24"/>
                <w:lang w:val="uk-UA"/>
              </w:rPr>
              <w:t xml:space="preserve">Чому духовної потворності не помічають ті, хто оточує </w:t>
            </w:r>
            <w:proofErr w:type="spellStart"/>
            <w:r w:rsidRPr="00BC653E">
              <w:rPr>
                <w:sz w:val="24"/>
                <w:lang w:val="uk-UA"/>
              </w:rPr>
              <w:t>Цахеса</w:t>
            </w:r>
            <w:proofErr w:type="spellEnd"/>
            <w:r w:rsidRPr="00BC653E">
              <w:rPr>
                <w:sz w:val="24"/>
                <w:lang w:val="uk-UA"/>
              </w:rPr>
              <w:t>?</w:t>
            </w:r>
          </w:p>
          <w:p w:rsidR="005D5C31" w:rsidRPr="00BC653E" w:rsidRDefault="00A24C40" w:rsidP="00BC653E">
            <w:pPr>
              <w:numPr>
                <w:ilvl w:val="0"/>
                <w:numId w:val="18"/>
              </w:numPr>
              <w:tabs>
                <w:tab w:val="clear" w:pos="720"/>
                <w:tab w:val="num" w:pos="661"/>
              </w:tabs>
              <w:ind w:left="94" w:firstLine="0"/>
              <w:rPr>
                <w:sz w:val="24"/>
                <w:lang w:val="uk-UA"/>
              </w:rPr>
            </w:pPr>
            <w:r w:rsidRPr="00BC653E">
              <w:rPr>
                <w:sz w:val="24"/>
                <w:lang w:val="uk-UA"/>
              </w:rPr>
              <w:t xml:space="preserve">Коли всі побачили потворність </w:t>
            </w:r>
            <w:proofErr w:type="spellStart"/>
            <w:r w:rsidRPr="00BC653E">
              <w:rPr>
                <w:sz w:val="24"/>
                <w:lang w:val="uk-UA"/>
              </w:rPr>
              <w:t>Цинобера</w:t>
            </w:r>
            <w:proofErr w:type="spellEnd"/>
            <w:r w:rsidRPr="00BC653E">
              <w:rPr>
                <w:sz w:val="24"/>
                <w:lang w:val="uk-UA"/>
              </w:rPr>
              <w:t>?</w:t>
            </w:r>
          </w:p>
          <w:p w:rsidR="005D5C31" w:rsidRPr="00BC653E" w:rsidRDefault="00A24C40" w:rsidP="00BC653E">
            <w:pPr>
              <w:numPr>
                <w:ilvl w:val="0"/>
                <w:numId w:val="18"/>
              </w:numPr>
              <w:tabs>
                <w:tab w:val="clear" w:pos="720"/>
                <w:tab w:val="num" w:pos="661"/>
              </w:tabs>
              <w:ind w:left="94" w:firstLine="0"/>
              <w:rPr>
                <w:sz w:val="24"/>
                <w:lang w:val="uk-UA"/>
              </w:rPr>
            </w:pPr>
            <w:r w:rsidRPr="00BC653E">
              <w:rPr>
                <w:sz w:val="24"/>
                <w:lang w:val="uk-UA"/>
              </w:rPr>
              <w:t xml:space="preserve">А чому </w:t>
            </w:r>
            <w:proofErr w:type="spellStart"/>
            <w:r w:rsidRPr="00BC653E">
              <w:rPr>
                <w:sz w:val="24"/>
                <w:lang w:val="uk-UA"/>
              </w:rPr>
              <w:t>Бальтазар</w:t>
            </w:r>
            <w:proofErr w:type="spellEnd"/>
            <w:r w:rsidRPr="00BC653E">
              <w:rPr>
                <w:sz w:val="24"/>
                <w:lang w:val="uk-UA"/>
              </w:rPr>
              <w:t xml:space="preserve"> не підвладний чарам золотих волосин?</w:t>
            </w:r>
          </w:p>
          <w:p w:rsidR="005D5C31" w:rsidRPr="00BC653E" w:rsidRDefault="00A24C40" w:rsidP="00BC653E">
            <w:pPr>
              <w:numPr>
                <w:ilvl w:val="0"/>
                <w:numId w:val="18"/>
              </w:numPr>
              <w:tabs>
                <w:tab w:val="clear" w:pos="720"/>
                <w:tab w:val="num" w:pos="661"/>
              </w:tabs>
              <w:ind w:left="94" w:firstLine="0"/>
              <w:rPr>
                <w:sz w:val="24"/>
                <w:lang w:val="uk-UA"/>
              </w:rPr>
            </w:pPr>
            <w:r w:rsidRPr="00BC653E">
              <w:rPr>
                <w:sz w:val="24"/>
                <w:lang w:val="uk-UA"/>
              </w:rPr>
              <w:t xml:space="preserve">Як </w:t>
            </w:r>
            <w:proofErr w:type="spellStart"/>
            <w:r w:rsidRPr="00BC653E">
              <w:rPr>
                <w:sz w:val="24"/>
                <w:lang w:val="uk-UA"/>
              </w:rPr>
              <w:t>Бальтазар</w:t>
            </w:r>
            <w:proofErr w:type="spellEnd"/>
            <w:r w:rsidRPr="00BC653E">
              <w:rPr>
                <w:sz w:val="24"/>
                <w:lang w:val="uk-UA"/>
              </w:rPr>
              <w:t xml:space="preserve"> ставиться до природи?</w:t>
            </w:r>
          </w:p>
          <w:p w:rsidR="005D5C31" w:rsidRPr="00BC653E" w:rsidRDefault="00A24C40" w:rsidP="00BC653E">
            <w:pPr>
              <w:numPr>
                <w:ilvl w:val="0"/>
                <w:numId w:val="18"/>
              </w:numPr>
              <w:tabs>
                <w:tab w:val="clear" w:pos="720"/>
                <w:tab w:val="num" w:pos="661"/>
              </w:tabs>
              <w:ind w:left="94" w:firstLine="0"/>
              <w:rPr>
                <w:sz w:val="24"/>
                <w:lang w:val="uk-UA"/>
              </w:rPr>
            </w:pPr>
            <w:r w:rsidRPr="00BC653E">
              <w:rPr>
                <w:sz w:val="24"/>
                <w:lang w:val="uk-UA"/>
              </w:rPr>
              <w:t xml:space="preserve">Яким є ставлення </w:t>
            </w:r>
            <w:proofErr w:type="spellStart"/>
            <w:r w:rsidRPr="00BC653E">
              <w:rPr>
                <w:sz w:val="24"/>
                <w:lang w:val="uk-UA"/>
              </w:rPr>
              <w:t>Бальтазара</w:t>
            </w:r>
            <w:proofErr w:type="spellEnd"/>
            <w:r w:rsidRPr="00BC653E">
              <w:rPr>
                <w:sz w:val="24"/>
                <w:lang w:val="uk-UA"/>
              </w:rPr>
              <w:t xml:space="preserve"> до лекції університетського професора </w:t>
            </w:r>
            <w:proofErr w:type="spellStart"/>
            <w:r w:rsidRPr="00BC653E">
              <w:rPr>
                <w:sz w:val="24"/>
                <w:lang w:val="uk-UA"/>
              </w:rPr>
              <w:t>Моша</w:t>
            </w:r>
            <w:proofErr w:type="spellEnd"/>
            <w:r w:rsidRPr="00BC653E">
              <w:rPr>
                <w:sz w:val="24"/>
                <w:lang w:val="uk-UA"/>
              </w:rPr>
              <w:t xml:space="preserve"> </w:t>
            </w:r>
            <w:proofErr w:type="spellStart"/>
            <w:r w:rsidRPr="00BC653E">
              <w:rPr>
                <w:sz w:val="24"/>
                <w:lang w:val="uk-UA"/>
              </w:rPr>
              <w:t>Терпіна</w:t>
            </w:r>
            <w:proofErr w:type="spellEnd"/>
            <w:r w:rsidRPr="00BC653E">
              <w:rPr>
                <w:sz w:val="24"/>
                <w:lang w:val="uk-UA"/>
              </w:rPr>
              <w:t>? Чому?</w:t>
            </w:r>
          </w:p>
          <w:p w:rsidR="005D5C31" w:rsidRPr="00BC653E" w:rsidRDefault="00A24C40" w:rsidP="00BC653E">
            <w:pPr>
              <w:numPr>
                <w:ilvl w:val="0"/>
                <w:numId w:val="18"/>
              </w:numPr>
              <w:tabs>
                <w:tab w:val="clear" w:pos="720"/>
                <w:tab w:val="num" w:pos="661"/>
              </w:tabs>
              <w:ind w:left="94" w:firstLine="0"/>
              <w:rPr>
                <w:sz w:val="24"/>
                <w:lang w:val="uk-UA"/>
              </w:rPr>
            </w:pPr>
            <w:r w:rsidRPr="00BC653E">
              <w:rPr>
                <w:sz w:val="24"/>
                <w:lang w:val="uk-UA"/>
              </w:rPr>
              <w:t xml:space="preserve">Які ще риси характеру </w:t>
            </w:r>
            <w:proofErr w:type="spellStart"/>
            <w:r w:rsidRPr="00BC653E">
              <w:rPr>
                <w:sz w:val="24"/>
                <w:lang w:val="uk-UA"/>
              </w:rPr>
              <w:t>Бальтазара</w:t>
            </w:r>
            <w:proofErr w:type="spellEnd"/>
            <w:r w:rsidRPr="00BC653E">
              <w:rPr>
                <w:sz w:val="24"/>
                <w:lang w:val="uk-UA"/>
              </w:rPr>
              <w:t xml:space="preserve"> впадають у вічі?</w:t>
            </w:r>
          </w:p>
          <w:p w:rsidR="005D5C31" w:rsidRPr="00BC653E" w:rsidRDefault="00A24C40" w:rsidP="00BC653E">
            <w:pPr>
              <w:numPr>
                <w:ilvl w:val="0"/>
                <w:numId w:val="18"/>
              </w:numPr>
              <w:tabs>
                <w:tab w:val="clear" w:pos="720"/>
                <w:tab w:val="num" w:pos="661"/>
              </w:tabs>
              <w:ind w:left="94" w:firstLine="0"/>
              <w:rPr>
                <w:sz w:val="24"/>
                <w:lang w:val="uk-UA"/>
              </w:rPr>
            </w:pPr>
            <w:r w:rsidRPr="00BC653E">
              <w:rPr>
                <w:sz w:val="24"/>
                <w:lang w:val="uk-UA"/>
              </w:rPr>
              <w:t>Що, на думку автора, є найбільшим багатством людини?</w:t>
            </w:r>
          </w:p>
          <w:p w:rsidR="005D5C31" w:rsidRPr="00BC653E" w:rsidRDefault="00A24C40" w:rsidP="00BC653E">
            <w:pPr>
              <w:numPr>
                <w:ilvl w:val="0"/>
                <w:numId w:val="18"/>
              </w:numPr>
              <w:tabs>
                <w:tab w:val="clear" w:pos="720"/>
                <w:tab w:val="num" w:pos="661"/>
              </w:tabs>
              <w:ind w:left="94" w:firstLine="0"/>
              <w:rPr>
                <w:sz w:val="24"/>
                <w:lang w:val="uk-UA"/>
              </w:rPr>
            </w:pPr>
            <w:proofErr w:type="spellStart"/>
            <w:r w:rsidRPr="00BC653E">
              <w:rPr>
                <w:sz w:val="24"/>
                <w:lang w:val="uk-UA"/>
              </w:rPr>
              <w:t>Бальтазар</w:t>
            </w:r>
            <w:proofErr w:type="spellEnd"/>
            <w:r w:rsidRPr="00BC653E">
              <w:rPr>
                <w:sz w:val="24"/>
                <w:lang w:val="uk-UA"/>
              </w:rPr>
              <w:t xml:space="preserve"> – улюблений образ Гофмана, однак він позначений легкою авторською іронією. У чому вона проявляється?</w:t>
            </w:r>
          </w:p>
          <w:p w:rsidR="005D5C31" w:rsidRPr="00BC653E" w:rsidRDefault="00A24C40" w:rsidP="00BC653E">
            <w:pPr>
              <w:numPr>
                <w:ilvl w:val="0"/>
                <w:numId w:val="18"/>
              </w:numPr>
              <w:tabs>
                <w:tab w:val="clear" w:pos="720"/>
                <w:tab w:val="num" w:pos="661"/>
              </w:tabs>
              <w:ind w:left="94" w:firstLine="0"/>
              <w:rPr>
                <w:sz w:val="24"/>
                <w:lang w:val="uk-UA"/>
              </w:rPr>
            </w:pPr>
            <w:r w:rsidRPr="00BC653E">
              <w:rPr>
                <w:sz w:val="24"/>
                <w:lang w:val="uk-UA"/>
              </w:rPr>
              <w:t>Де відбуваються події, зображенні у творі? Що можна сказати про життя князівства та його мешканців?</w:t>
            </w:r>
          </w:p>
          <w:p w:rsidR="005D5C31" w:rsidRPr="00BC653E" w:rsidRDefault="00A24C40" w:rsidP="00BC653E">
            <w:pPr>
              <w:numPr>
                <w:ilvl w:val="0"/>
                <w:numId w:val="18"/>
              </w:numPr>
              <w:tabs>
                <w:tab w:val="clear" w:pos="720"/>
                <w:tab w:val="num" w:pos="661"/>
              </w:tabs>
              <w:ind w:left="94" w:firstLine="0"/>
              <w:rPr>
                <w:sz w:val="24"/>
                <w:lang w:val="uk-UA"/>
              </w:rPr>
            </w:pPr>
            <w:r w:rsidRPr="00BC653E">
              <w:rPr>
                <w:sz w:val="24"/>
                <w:lang w:val="uk-UA"/>
              </w:rPr>
              <w:t>Кого з персонажів твору можна віднести до філістерів?</w:t>
            </w:r>
          </w:p>
          <w:p w:rsidR="005D5C31" w:rsidRPr="00BC653E" w:rsidRDefault="00A24C40" w:rsidP="00BC653E">
            <w:pPr>
              <w:numPr>
                <w:ilvl w:val="0"/>
                <w:numId w:val="18"/>
              </w:numPr>
              <w:tabs>
                <w:tab w:val="clear" w:pos="720"/>
                <w:tab w:val="num" w:pos="661"/>
              </w:tabs>
              <w:ind w:left="94" w:firstLine="0"/>
              <w:rPr>
                <w:sz w:val="24"/>
                <w:lang w:val="uk-UA"/>
              </w:rPr>
            </w:pPr>
            <w:r w:rsidRPr="00BC653E">
              <w:rPr>
                <w:sz w:val="24"/>
                <w:lang w:val="uk-UA"/>
              </w:rPr>
              <w:t>Актуальність твору сьогодні.</w:t>
            </w:r>
          </w:p>
          <w:p w:rsidR="005778B8" w:rsidRPr="00BC653E" w:rsidRDefault="00DD3801" w:rsidP="005778B8">
            <w:pPr>
              <w:ind w:left="94"/>
              <w:rPr>
                <w:i/>
                <w:sz w:val="24"/>
                <w:lang w:val="uk-UA"/>
              </w:rPr>
            </w:pPr>
            <w:r w:rsidRPr="00BC653E">
              <w:rPr>
                <w:i/>
                <w:sz w:val="24"/>
                <w:lang w:val="uk-UA"/>
              </w:rPr>
              <w:t>Прочитати та проаналізувати вірші Г.Гейне, дати відповіді на запитання:</w:t>
            </w:r>
          </w:p>
          <w:p w:rsidR="00DD3801" w:rsidRPr="00BC653E" w:rsidRDefault="00DD3801" w:rsidP="005778B8">
            <w:pPr>
              <w:ind w:left="94"/>
              <w:rPr>
                <w:sz w:val="24"/>
                <w:lang w:val="uk-UA"/>
              </w:rPr>
            </w:pPr>
            <w:r w:rsidRPr="00BC653E">
              <w:rPr>
                <w:sz w:val="24"/>
                <w:lang w:val="uk-UA"/>
              </w:rPr>
              <w:t>«Не знаю, що сталось зо мною…»:</w:t>
            </w:r>
          </w:p>
          <w:p w:rsidR="005D5C31" w:rsidRPr="00BC653E" w:rsidRDefault="00A24C40" w:rsidP="00BC653E">
            <w:pPr>
              <w:pStyle w:val="af2"/>
              <w:numPr>
                <w:ilvl w:val="0"/>
                <w:numId w:val="21"/>
              </w:numPr>
              <w:ind w:left="520"/>
              <w:rPr>
                <w:sz w:val="24"/>
                <w:lang w:val="uk-UA"/>
              </w:rPr>
            </w:pPr>
            <w:r w:rsidRPr="00BC653E">
              <w:rPr>
                <w:sz w:val="24"/>
                <w:lang w:val="uk-UA"/>
              </w:rPr>
              <w:t>Як на вірші позначилось захоплення Гейне фольклором?</w:t>
            </w:r>
          </w:p>
          <w:p w:rsidR="005D5C31" w:rsidRPr="00BC653E" w:rsidRDefault="00A24C40" w:rsidP="00BC653E">
            <w:pPr>
              <w:pStyle w:val="af2"/>
              <w:numPr>
                <w:ilvl w:val="0"/>
                <w:numId w:val="21"/>
              </w:numPr>
              <w:ind w:left="520"/>
              <w:rPr>
                <w:sz w:val="24"/>
                <w:lang w:val="uk-UA"/>
              </w:rPr>
            </w:pPr>
            <w:r w:rsidRPr="00BC653E">
              <w:rPr>
                <w:sz w:val="24"/>
                <w:lang w:val="uk-UA"/>
              </w:rPr>
              <w:t>Який жанр твору?</w:t>
            </w:r>
          </w:p>
          <w:p w:rsidR="005D5C31" w:rsidRPr="00BC653E" w:rsidRDefault="00A24C40" w:rsidP="00BC653E">
            <w:pPr>
              <w:pStyle w:val="af2"/>
              <w:numPr>
                <w:ilvl w:val="0"/>
                <w:numId w:val="21"/>
              </w:numPr>
              <w:ind w:left="520"/>
              <w:rPr>
                <w:sz w:val="24"/>
                <w:lang w:val="uk-UA"/>
              </w:rPr>
            </w:pPr>
            <w:r w:rsidRPr="00BC653E">
              <w:rPr>
                <w:sz w:val="24"/>
                <w:lang w:val="uk-UA"/>
              </w:rPr>
              <w:t>Який настрій твору?</w:t>
            </w:r>
          </w:p>
          <w:p w:rsidR="005D5C31" w:rsidRPr="00BC653E" w:rsidRDefault="00A24C40" w:rsidP="00BC653E">
            <w:pPr>
              <w:pStyle w:val="af2"/>
              <w:numPr>
                <w:ilvl w:val="0"/>
                <w:numId w:val="21"/>
              </w:numPr>
              <w:ind w:left="520"/>
              <w:rPr>
                <w:sz w:val="24"/>
                <w:lang w:val="uk-UA"/>
              </w:rPr>
            </w:pPr>
            <w:r w:rsidRPr="00BC653E">
              <w:rPr>
                <w:sz w:val="24"/>
                <w:lang w:val="uk-UA"/>
              </w:rPr>
              <w:t>Головні образи твору. Їх символіка.</w:t>
            </w:r>
          </w:p>
          <w:p w:rsidR="005D5C31" w:rsidRPr="00BC653E" w:rsidRDefault="00A24C40" w:rsidP="00BC653E">
            <w:pPr>
              <w:pStyle w:val="af2"/>
              <w:numPr>
                <w:ilvl w:val="0"/>
                <w:numId w:val="21"/>
              </w:numPr>
              <w:ind w:left="520"/>
              <w:rPr>
                <w:sz w:val="24"/>
                <w:lang w:val="uk-UA"/>
              </w:rPr>
            </w:pPr>
            <w:r w:rsidRPr="00BC653E">
              <w:rPr>
                <w:sz w:val="24"/>
                <w:lang w:val="uk-UA"/>
              </w:rPr>
              <w:t>Віршований розмір і спосіб римування.</w:t>
            </w:r>
          </w:p>
          <w:p w:rsidR="005D5C31" w:rsidRPr="00BC653E" w:rsidRDefault="00A24C40" w:rsidP="00BC653E">
            <w:pPr>
              <w:pStyle w:val="af2"/>
              <w:numPr>
                <w:ilvl w:val="0"/>
                <w:numId w:val="21"/>
              </w:numPr>
              <w:ind w:left="520"/>
              <w:rPr>
                <w:sz w:val="24"/>
                <w:lang w:val="uk-UA"/>
              </w:rPr>
            </w:pPr>
            <w:r w:rsidRPr="00BC653E">
              <w:rPr>
                <w:sz w:val="24"/>
                <w:lang w:val="uk-UA"/>
              </w:rPr>
              <w:t>Які художні засоби використовує автор?</w:t>
            </w:r>
          </w:p>
          <w:p w:rsidR="005D5C31" w:rsidRPr="00BC653E" w:rsidRDefault="00A24C40" w:rsidP="00BC653E">
            <w:pPr>
              <w:pStyle w:val="af2"/>
              <w:numPr>
                <w:ilvl w:val="0"/>
                <w:numId w:val="21"/>
              </w:numPr>
              <w:ind w:left="520"/>
              <w:rPr>
                <w:sz w:val="24"/>
                <w:lang w:val="uk-UA"/>
              </w:rPr>
            </w:pPr>
            <w:r w:rsidRPr="00BC653E">
              <w:rPr>
                <w:sz w:val="24"/>
                <w:lang w:val="uk-UA"/>
              </w:rPr>
              <w:t xml:space="preserve">Запропонуйте свою інтерпретацію історії </w:t>
            </w:r>
            <w:proofErr w:type="spellStart"/>
            <w:r w:rsidRPr="00BC653E">
              <w:rPr>
                <w:sz w:val="24"/>
                <w:lang w:val="uk-UA"/>
              </w:rPr>
              <w:t>Лорелей</w:t>
            </w:r>
            <w:proofErr w:type="spellEnd"/>
            <w:r w:rsidRPr="00BC653E">
              <w:rPr>
                <w:sz w:val="24"/>
                <w:lang w:val="uk-UA"/>
              </w:rPr>
              <w:t>.</w:t>
            </w:r>
          </w:p>
          <w:p w:rsidR="00DD3801" w:rsidRPr="00BC653E" w:rsidRDefault="00DD3801" w:rsidP="005778B8">
            <w:pPr>
              <w:ind w:left="94"/>
              <w:rPr>
                <w:sz w:val="24"/>
                <w:lang w:val="uk-UA"/>
              </w:rPr>
            </w:pPr>
            <w:r w:rsidRPr="00BC653E">
              <w:rPr>
                <w:sz w:val="24"/>
                <w:lang w:val="uk-UA"/>
              </w:rPr>
              <w:t>«Коли розлучаються двоє…»:</w:t>
            </w:r>
          </w:p>
          <w:p w:rsidR="00DD3801" w:rsidRPr="00BC653E" w:rsidRDefault="00DD3801" w:rsidP="00BC653E">
            <w:pPr>
              <w:pStyle w:val="af2"/>
              <w:numPr>
                <w:ilvl w:val="0"/>
                <w:numId w:val="23"/>
              </w:numPr>
              <w:ind w:left="378"/>
              <w:rPr>
                <w:sz w:val="24"/>
                <w:lang w:val="uk-UA"/>
              </w:rPr>
            </w:pPr>
            <w:r w:rsidRPr="00BC653E">
              <w:rPr>
                <w:sz w:val="24"/>
                <w:lang w:val="uk-UA"/>
              </w:rPr>
              <w:t>Настрій вірша.</w:t>
            </w:r>
          </w:p>
          <w:p w:rsidR="00DD3801" w:rsidRPr="00BC653E" w:rsidRDefault="00DD3801" w:rsidP="00BC653E">
            <w:pPr>
              <w:pStyle w:val="af2"/>
              <w:numPr>
                <w:ilvl w:val="0"/>
                <w:numId w:val="22"/>
              </w:numPr>
              <w:ind w:left="378"/>
              <w:rPr>
                <w:sz w:val="24"/>
                <w:lang w:val="uk-UA"/>
              </w:rPr>
            </w:pPr>
            <w:r w:rsidRPr="00BC653E">
              <w:rPr>
                <w:sz w:val="24"/>
                <w:lang w:val="uk-UA"/>
              </w:rPr>
              <w:t>Якими художніми прийомами користується автор?</w:t>
            </w:r>
          </w:p>
          <w:p w:rsidR="00DD3801" w:rsidRPr="00BC653E" w:rsidRDefault="00DD3801" w:rsidP="00BC653E">
            <w:pPr>
              <w:pStyle w:val="af2"/>
              <w:numPr>
                <w:ilvl w:val="0"/>
                <w:numId w:val="22"/>
              </w:numPr>
              <w:ind w:left="378"/>
              <w:rPr>
                <w:sz w:val="24"/>
                <w:lang w:val="uk-UA"/>
              </w:rPr>
            </w:pPr>
            <w:r w:rsidRPr="00BC653E">
              <w:rPr>
                <w:sz w:val="24"/>
                <w:lang w:val="uk-UA"/>
              </w:rPr>
              <w:t xml:space="preserve">Текст цього твору в перекладі Максима </w:t>
            </w:r>
            <w:proofErr w:type="spellStart"/>
            <w:r w:rsidRPr="00BC653E">
              <w:rPr>
                <w:sz w:val="24"/>
                <w:lang w:val="uk-UA"/>
              </w:rPr>
              <w:t>Славінського</w:t>
            </w:r>
            <w:proofErr w:type="spellEnd"/>
            <w:r w:rsidRPr="00BC653E">
              <w:rPr>
                <w:sz w:val="24"/>
                <w:lang w:val="uk-UA"/>
              </w:rPr>
              <w:t xml:space="preserve"> зацікавив Миколу Лисенка. Так у 1893 році народився чудовий романс, який набув слави істинно народної пісні. </w:t>
            </w:r>
          </w:p>
          <w:p w:rsidR="00DD3801" w:rsidRPr="00BC653E" w:rsidRDefault="00156242" w:rsidP="00BC653E">
            <w:pPr>
              <w:pStyle w:val="af2"/>
              <w:numPr>
                <w:ilvl w:val="0"/>
                <w:numId w:val="22"/>
              </w:numPr>
              <w:ind w:left="378"/>
              <w:rPr>
                <w:sz w:val="24"/>
                <w:lang w:val="uk-UA"/>
              </w:rPr>
            </w:pPr>
            <w:hyperlink r:id="rId8" w:history="1">
              <w:r w:rsidR="00DD3801" w:rsidRPr="00BC653E">
                <w:rPr>
                  <w:rStyle w:val="a9"/>
                  <w:sz w:val="24"/>
                  <w:lang w:val="uk-UA"/>
                </w:rPr>
                <w:t>https://www.youtube.com/watch?v=4M5YCtKkfQY</w:t>
              </w:r>
            </w:hyperlink>
          </w:p>
          <w:p w:rsidR="00DD3801" w:rsidRPr="00BC653E" w:rsidRDefault="00DD3801" w:rsidP="00BC653E">
            <w:pPr>
              <w:pStyle w:val="af2"/>
              <w:numPr>
                <w:ilvl w:val="0"/>
                <w:numId w:val="22"/>
              </w:numPr>
              <w:ind w:left="378"/>
              <w:rPr>
                <w:sz w:val="24"/>
                <w:lang w:val="uk-UA"/>
              </w:rPr>
            </w:pPr>
            <w:r w:rsidRPr="00BC653E">
              <w:rPr>
                <w:sz w:val="24"/>
                <w:lang w:val="uk-UA"/>
              </w:rPr>
              <w:t>Чим, на вашу думку, вірш «Коли розлучаються двоє» близький українській ментальності?</w:t>
            </w:r>
          </w:p>
          <w:p w:rsidR="005778B8" w:rsidRPr="00BC653E" w:rsidRDefault="00DD3801" w:rsidP="005778B8">
            <w:pPr>
              <w:ind w:left="94"/>
              <w:rPr>
                <w:sz w:val="24"/>
                <w:lang w:val="uk-UA"/>
              </w:rPr>
            </w:pPr>
            <w:r w:rsidRPr="00BC653E">
              <w:rPr>
                <w:sz w:val="24"/>
                <w:lang w:val="uk-UA"/>
              </w:rPr>
              <w:t>«На півночі кедр одинокий»:</w:t>
            </w:r>
          </w:p>
          <w:p w:rsidR="005D5C31" w:rsidRPr="00BC653E" w:rsidRDefault="00A24C40" w:rsidP="00BC653E">
            <w:pPr>
              <w:pStyle w:val="af2"/>
              <w:numPr>
                <w:ilvl w:val="0"/>
                <w:numId w:val="24"/>
              </w:numPr>
              <w:ind w:left="378"/>
              <w:rPr>
                <w:sz w:val="24"/>
                <w:lang w:val="uk-UA"/>
              </w:rPr>
            </w:pPr>
            <w:r w:rsidRPr="00BC653E">
              <w:rPr>
                <w:sz w:val="24"/>
                <w:lang w:val="uk-UA"/>
              </w:rPr>
              <w:t>Тема та ідея вірша</w:t>
            </w:r>
          </w:p>
          <w:p w:rsidR="005D5C31" w:rsidRPr="00BC653E" w:rsidRDefault="00A24C40" w:rsidP="00BC653E">
            <w:pPr>
              <w:pStyle w:val="af2"/>
              <w:numPr>
                <w:ilvl w:val="0"/>
                <w:numId w:val="24"/>
              </w:numPr>
              <w:ind w:left="378"/>
              <w:rPr>
                <w:sz w:val="24"/>
                <w:lang w:val="uk-UA"/>
              </w:rPr>
            </w:pPr>
            <w:r w:rsidRPr="00BC653E">
              <w:rPr>
                <w:sz w:val="24"/>
                <w:lang w:val="uk-UA"/>
              </w:rPr>
              <w:t>Художні засоби</w:t>
            </w:r>
          </w:p>
          <w:p w:rsidR="005D5C31" w:rsidRPr="00BC653E" w:rsidRDefault="00A24C40" w:rsidP="00BC653E">
            <w:pPr>
              <w:pStyle w:val="af2"/>
              <w:numPr>
                <w:ilvl w:val="0"/>
                <w:numId w:val="24"/>
              </w:numPr>
              <w:ind w:left="378"/>
              <w:rPr>
                <w:sz w:val="24"/>
                <w:lang w:val="uk-UA"/>
              </w:rPr>
            </w:pPr>
            <w:r w:rsidRPr="00BC653E">
              <w:rPr>
                <w:sz w:val="24"/>
                <w:lang w:val="uk-UA"/>
              </w:rPr>
              <w:t>Порівняльний аналіз перекладів.</w:t>
            </w:r>
          </w:p>
          <w:p w:rsidR="005D5C31" w:rsidRPr="00BC653E" w:rsidRDefault="00DD3801" w:rsidP="00BC653E">
            <w:pPr>
              <w:pStyle w:val="af2"/>
              <w:numPr>
                <w:ilvl w:val="0"/>
                <w:numId w:val="24"/>
              </w:numPr>
              <w:ind w:left="378"/>
              <w:rPr>
                <w:sz w:val="24"/>
                <w:lang w:val="uk-UA"/>
              </w:rPr>
            </w:pPr>
            <w:r w:rsidRPr="00BC653E">
              <w:rPr>
                <w:sz w:val="24"/>
                <w:lang w:val="uk-UA"/>
              </w:rPr>
              <w:t xml:space="preserve">Доведіть, що вірш </w:t>
            </w:r>
            <w:r w:rsidR="00A24C40" w:rsidRPr="00BC653E">
              <w:rPr>
                <w:sz w:val="24"/>
                <w:lang w:val="uk-UA"/>
              </w:rPr>
              <w:t>«На півночі кедр одинокий» належить до романтичної лірики.</w:t>
            </w:r>
          </w:p>
          <w:p w:rsidR="00DD3801" w:rsidRPr="00BC653E" w:rsidRDefault="00DD3801" w:rsidP="005778B8">
            <w:pPr>
              <w:ind w:left="94"/>
              <w:rPr>
                <w:i/>
                <w:sz w:val="24"/>
                <w:lang w:val="uk-UA"/>
              </w:rPr>
            </w:pPr>
          </w:p>
        </w:tc>
      </w:tr>
      <w:tr w:rsidR="00B36308" w:rsidRPr="00BC653E" w:rsidTr="00B36308">
        <w:tc>
          <w:tcPr>
            <w:tcW w:w="790" w:type="dxa"/>
            <w:shd w:val="clear" w:color="auto" w:fill="auto"/>
          </w:tcPr>
          <w:p w:rsidR="00B36308" w:rsidRPr="00BC653E" w:rsidRDefault="00B36308" w:rsidP="00E3057B">
            <w:pPr>
              <w:jc w:val="center"/>
              <w:rPr>
                <w:sz w:val="24"/>
                <w:lang w:val="uk-UA"/>
              </w:rPr>
            </w:pPr>
            <w:r w:rsidRPr="00BC653E">
              <w:rPr>
                <w:sz w:val="24"/>
                <w:lang w:val="uk-UA"/>
              </w:rPr>
              <w:lastRenderedPageBreak/>
              <w:t>1.3</w:t>
            </w:r>
          </w:p>
        </w:tc>
        <w:tc>
          <w:tcPr>
            <w:tcW w:w="8707" w:type="dxa"/>
            <w:shd w:val="clear" w:color="auto" w:fill="auto"/>
          </w:tcPr>
          <w:p w:rsidR="00B36308" w:rsidRPr="00BC653E" w:rsidRDefault="00D9171B" w:rsidP="00D9171B">
            <w:pPr>
              <w:pStyle w:val="af2"/>
              <w:ind w:left="94"/>
              <w:jc w:val="both"/>
              <w:rPr>
                <w:i/>
                <w:sz w:val="24"/>
                <w:lang w:val="uk-UA"/>
              </w:rPr>
            </w:pPr>
            <w:r w:rsidRPr="00BC653E">
              <w:rPr>
                <w:i/>
                <w:sz w:val="24"/>
                <w:lang w:val="uk-UA"/>
              </w:rPr>
              <w:t>Прочитати поезії В</w:t>
            </w:r>
            <w:r w:rsidR="00B36308" w:rsidRPr="00BC653E">
              <w:rPr>
                <w:i/>
                <w:sz w:val="24"/>
                <w:lang w:val="uk-UA"/>
              </w:rPr>
              <w:t>.</w:t>
            </w:r>
            <w:r w:rsidRPr="00BC653E">
              <w:rPr>
                <w:i/>
                <w:sz w:val="24"/>
                <w:lang w:val="uk-UA"/>
              </w:rPr>
              <w:t> </w:t>
            </w:r>
            <w:proofErr w:type="spellStart"/>
            <w:r w:rsidR="00B36308" w:rsidRPr="00BC653E">
              <w:rPr>
                <w:i/>
                <w:sz w:val="24"/>
                <w:lang w:val="uk-UA"/>
              </w:rPr>
              <w:t>Вордсворт</w:t>
            </w:r>
            <w:r w:rsidRPr="00BC653E">
              <w:rPr>
                <w:i/>
                <w:sz w:val="24"/>
                <w:lang w:val="uk-UA"/>
              </w:rPr>
              <w:t>а</w:t>
            </w:r>
            <w:proofErr w:type="spellEnd"/>
            <w:r w:rsidR="00B36308" w:rsidRPr="00BC653E">
              <w:rPr>
                <w:i/>
                <w:sz w:val="24"/>
                <w:lang w:val="uk-UA"/>
              </w:rPr>
              <w:t xml:space="preserve"> </w:t>
            </w:r>
            <w:r w:rsidR="00B36308" w:rsidRPr="00BC653E">
              <w:rPr>
                <w:i/>
                <w:iCs/>
                <w:sz w:val="24"/>
                <w:lang w:val="uk-UA" w:bidi="he-IL"/>
              </w:rPr>
              <w:t>«Нас семеро». «До прекрасного»</w:t>
            </w:r>
            <w:r w:rsidRPr="00BC653E">
              <w:rPr>
                <w:i/>
                <w:sz w:val="24"/>
                <w:lang w:val="uk-UA"/>
              </w:rPr>
              <w:t>, дати відповіді на запитання:</w:t>
            </w:r>
          </w:p>
          <w:p w:rsidR="005D5C31" w:rsidRPr="00BC653E" w:rsidRDefault="00A24C40" w:rsidP="00BC653E">
            <w:pPr>
              <w:pStyle w:val="af2"/>
              <w:numPr>
                <w:ilvl w:val="0"/>
                <w:numId w:val="25"/>
              </w:numPr>
              <w:tabs>
                <w:tab w:val="num" w:pos="236"/>
              </w:tabs>
              <w:ind w:left="378"/>
              <w:jc w:val="both"/>
              <w:rPr>
                <w:sz w:val="24"/>
                <w:lang w:val="uk-UA"/>
              </w:rPr>
            </w:pPr>
            <w:r w:rsidRPr="00BC653E">
              <w:rPr>
                <w:sz w:val="24"/>
                <w:lang w:val="uk-UA"/>
              </w:rPr>
              <w:t>Тема та ідея вірша</w:t>
            </w:r>
          </w:p>
          <w:p w:rsidR="005D5C31" w:rsidRPr="00BC653E" w:rsidRDefault="00A24C40" w:rsidP="00BC653E">
            <w:pPr>
              <w:pStyle w:val="af2"/>
              <w:numPr>
                <w:ilvl w:val="0"/>
                <w:numId w:val="25"/>
              </w:numPr>
              <w:tabs>
                <w:tab w:val="num" w:pos="236"/>
              </w:tabs>
              <w:ind w:left="378"/>
              <w:jc w:val="both"/>
              <w:rPr>
                <w:sz w:val="24"/>
                <w:lang w:val="uk-UA"/>
              </w:rPr>
            </w:pPr>
            <w:r w:rsidRPr="00BC653E">
              <w:rPr>
                <w:sz w:val="24"/>
                <w:lang w:val="uk-UA"/>
              </w:rPr>
              <w:t>Жанр твору</w:t>
            </w:r>
          </w:p>
          <w:p w:rsidR="005D5C31" w:rsidRPr="00BC653E" w:rsidRDefault="00A24C40" w:rsidP="00BC653E">
            <w:pPr>
              <w:pStyle w:val="af2"/>
              <w:numPr>
                <w:ilvl w:val="0"/>
                <w:numId w:val="25"/>
              </w:numPr>
              <w:tabs>
                <w:tab w:val="num" w:pos="236"/>
              </w:tabs>
              <w:ind w:left="378"/>
              <w:jc w:val="both"/>
              <w:rPr>
                <w:sz w:val="24"/>
                <w:lang w:val="uk-UA"/>
              </w:rPr>
            </w:pPr>
            <w:r w:rsidRPr="00BC653E">
              <w:rPr>
                <w:sz w:val="24"/>
                <w:lang w:val="uk-UA"/>
              </w:rPr>
              <w:t>Художні засоби</w:t>
            </w:r>
          </w:p>
          <w:p w:rsidR="00B36308" w:rsidRPr="00BC653E" w:rsidRDefault="00D9171B" w:rsidP="00D9171B">
            <w:pPr>
              <w:jc w:val="both"/>
              <w:rPr>
                <w:i/>
                <w:sz w:val="24"/>
                <w:lang w:val="uk-UA"/>
              </w:rPr>
            </w:pPr>
            <w:r w:rsidRPr="00BC653E">
              <w:rPr>
                <w:i/>
                <w:sz w:val="24"/>
                <w:lang w:val="uk-UA"/>
              </w:rPr>
              <w:t xml:space="preserve">Прочитати поему </w:t>
            </w:r>
            <w:r w:rsidR="00B36308" w:rsidRPr="00BC653E">
              <w:rPr>
                <w:i/>
                <w:sz w:val="24"/>
                <w:lang w:val="uk-UA"/>
              </w:rPr>
              <w:t>С.</w:t>
            </w:r>
            <w:r w:rsidRPr="00BC653E">
              <w:rPr>
                <w:i/>
                <w:sz w:val="24"/>
                <w:lang w:val="uk-UA"/>
              </w:rPr>
              <w:t> </w:t>
            </w:r>
            <w:proofErr w:type="spellStart"/>
            <w:r w:rsidR="00B36308" w:rsidRPr="00BC653E">
              <w:rPr>
                <w:i/>
                <w:sz w:val="24"/>
                <w:lang w:val="uk-UA"/>
              </w:rPr>
              <w:t>Колрідж</w:t>
            </w:r>
            <w:r w:rsidRPr="00BC653E">
              <w:rPr>
                <w:i/>
                <w:sz w:val="24"/>
                <w:lang w:val="uk-UA"/>
              </w:rPr>
              <w:t>а</w:t>
            </w:r>
            <w:proofErr w:type="spellEnd"/>
            <w:r w:rsidR="00B36308" w:rsidRPr="00BC653E">
              <w:rPr>
                <w:i/>
                <w:sz w:val="24"/>
                <w:lang w:val="uk-UA"/>
              </w:rPr>
              <w:t xml:space="preserve"> «</w:t>
            </w:r>
            <w:r w:rsidRPr="00BC653E">
              <w:rPr>
                <w:i/>
                <w:sz w:val="24"/>
                <w:lang w:val="uk-UA"/>
              </w:rPr>
              <w:t>П</w:t>
            </w:r>
            <w:r w:rsidR="00B36308" w:rsidRPr="00BC653E">
              <w:rPr>
                <w:i/>
                <w:sz w:val="24"/>
                <w:lang w:val="uk-UA"/>
              </w:rPr>
              <w:t>ро старого мореплавця»</w:t>
            </w:r>
            <w:r w:rsidRPr="00BC653E">
              <w:rPr>
                <w:i/>
                <w:sz w:val="24"/>
                <w:lang w:val="uk-UA"/>
              </w:rPr>
              <w:t>, дати відповіді на запитання:</w:t>
            </w:r>
          </w:p>
          <w:p w:rsidR="005D5C31" w:rsidRPr="00BC653E" w:rsidRDefault="00A24C40" w:rsidP="00BC653E">
            <w:pPr>
              <w:pStyle w:val="af2"/>
              <w:numPr>
                <w:ilvl w:val="0"/>
                <w:numId w:val="26"/>
              </w:numPr>
              <w:ind w:left="378"/>
              <w:jc w:val="both"/>
              <w:rPr>
                <w:sz w:val="24"/>
                <w:lang w:val="uk-UA"/>
              </w:rPr>
            </w:pPr>
            <w:r w:rsidRPr="00BC653E">
              <w:rPr>
                <w:sz w:val="24"/>
                <w:lang w:val="uk-UA"/>
              </w:rPr>
              <w:t>Сюжетно-композиційні особливості поеми</w:t>
            </w:r>
          </w:p>
          <w:p w:rsidR="005D5C31" w:rsidRPr="00BC653E" w:rsidRDefault="00A24C40" w:rsidP="00BC653E">
            <w:pPr>
              <w:pStyle w:val="af2"/>
              <w:numPr>
                <w:ilvl w:val="0"/>
                <w:numId w:val="26"/>
              </w:numPr>
              <w:ind w:left="378"/>
              <w:jc w:val="both"/>
              <w:rPr>
                <w:sz w:val="24"/>
                <w:lang w:val="uk-UA"/>
              </w:rPr>
            </w:pPr>
            <w:r w:rsidRPr="00BC653E">
              <w:rPr>
                <w:sz w:val="24"/>
                <w:lang w:val="uk-UA"/>
              </w:rPr>
              <w:t>Функція прозового коментаря в поемі</w:t>
            </w:r>
          </w:p>
          <w:p w:rsidR="005D5C31" w:rsidRPr="00BC653E" w:rsidRDefault="00A24C40" w:rsidP="00BC653E">
            <w:pPr>
              <w:pStyle w:val="af2"/>
              <w:numPr>
                <w:ilvl w:val="0"/>
                <w:numId w:val="26"/>
              </w:numPr>
              <w:ind w:left="378"/>
              <w:jc w:val="both"/>
              <w:rPr>
                <w:sz w:val="24"/>
                <w:lang w:val="uk-UA"/>
              </w:rPr>
            </w:pPr>
            <w:r w:rsidRPr="00BC653E">
              <w:rPr>
                <w:sz w:val="24"/>
                <w:lang w:val="uk-UA"/>
              </w:rPr>
              <w:t>Образна система твору. Образ Life-in-Death.</w:t>
            </w:r>
          </w:p>
          <w:p w:rsidR="005D5C31" w:rsidRPr="00BC653E" w:rsidRDefault="00A24C40" w:rsidP="00BC653E">
            <w:pPr>
              <w:pStyle w:val="af2"/>
              <w:numPr>
                <w:ilvl w:val="0"/>
                <w:numId w:val="26"/>
              </w:numPr>
              <w:ind w:left="378"/>
              <w:jc w:val="both"/>
              <w:rPr>
                <w:sz w:val="24"/>
                <w:lang w:val="uk-UA"/>
              </w:rPr>
            </w:pPr>
            <w:r w:rsidRPr="00BC653E">
              <w:rPr>
                <w:sz w:val="24"/>
                <w:lang w:val="uk-UA"/>
              </w:rPr>
              <w:t>Символіка поеми.</w:t>
            </w:r>
          </w:p>
          <w:p w:rsidR="00D9171B" w:rsidRPr="00BC653E" w:rsidRDefault="00D9171B" w:rsidP="00D9171B">
            <w:pPr>
              <w:pStyle w:val="af2"/>
              <w:ind w:left="94"/>
              <w:jc w:val="both"/>
              <w:rPr>
                <w:sz w:val="24"/>
                <w:lang w:val="uk-UA"/>
              </w:rPr>
            </w:pPr>
            <w:r w:rsidRPr="00BC653E">
              <w:rPr>
                <w:i/>
                <w:sz w:val="24"/>
                <w:lang w:val="uk-UA"/>
              </w:rPr>
              <w:t xml:space="preserve">Здійснити цілісний аналіз поетичних творів </w:t>
            </w:r>
            <w:r w:rsidR="00B36308" w:rsidRPr="00BC653E">
              <w:rPr>
                <w:i/>
                <w:sz w:val="24"/>
                <w:lang w:val="uk-UA"/>
              </w:rPr>
              <w:t>Д.Г.Байрон</w:t>
            </w:r>
            <w:r w:rsidRPr="00BC653E">
              <w:rPr>
                <w:i/>
                <w:sz w:val="24"/>
                <w:lang w:val="uk-UA"/>
              </w:rPr>
              <w:t>а</w:t>
            </w:r>
            <w:r w:rsidR="00B36308" w:rsidRPr="00BC653E">
              <w:rPr>
                <w:i/>
                <w:sz w:val="24"/>
                <w:lang w:val="uk-UA"/>
              </w:rPr>
              <w:t xml:space="preserve"> </w:t>
            </w:r>
            <w:r w:rsidR="00B36308" w:rsidRPr="00BC653E">
              <w:rPr>
                <w:rStyle w:val="jlqj4b"/>
                <w:i/>
                <w:sz w:val="24"/>
                <w:lang w:val="uk-UA"/>
              </w:rPr>
              <w:t xml:space="preserve">«Мій дух, як ніч». «Прометей». «Хотів би жити знов у горах». </w:t>
            </w:r>
            <w:r w:rsidR="00B36308" w:rsidRPr="00BC653E">
              <w:rPr>
                <w:i/>
                <w:sz w:val="24"/>
                <w:lang w:val="uk-UA"/>
              </w:rPr>
              <w:t>«Коли сниться мені, що ти любиш мене»</w:t>
            </w:r>
            <w:r w:rsidR="00B36308" w:rsidRPr="00BC653E">
              <w:rPr>
                <w:sz w:val="24"/>
                <w:lang w:val="uk-UA"/>
              </w:rPr>
              <w:t xml:space="preserve">. </w:t>
            </w:r>
          </w:p>
          <w:p w:rsidR="00B36308" w:rsidRPr="00BC653E" w:rsidRDefault="00D9171B" w:rsidP="00D9171B">
            <w:pPr>
              <w:pStyle w:val="af2"/>
              <w:ind w:left="94"/>
              <w:jc w:val="both"/>
              <w:rPr>
                <w:i/>
                <w:sz w:val="24"/>
                <w:lang w:val="uk-UA"/>
              </w:rPr>
            </w:pPr>
            <w:r w:rsidRPr="00BC653E">
              <w:rPr>
                <w:i/>
                <w:sz w:val="24"/>
                <w:lang w:val="uk-UA"/>
              </w:rPr>
              <w:t xml:space="preserve">Прочитати поему Байрона </w:t>
            </w:r>
            <w:r w:rsidR="00B36308" w:rsidRPr="00BC653E">
              <w:rPr>
                <w:i/>
                <w:sz w:val="24"/>
                <w:lang w:val="uk-UA"/>
              </w:rPr>
              <w:t xml:space="preserve">«Паломництво </w:t>
            </w:r>
            <w:proofErr w:type="spellStart"/>
            <w:r w:rsidR="00B36308" w:rsidRPr="00BC653E">
              <w:rPr>
                <w:i/>
                <w:sz w:val="24"/>
                <w:lang w:val="uk-UA"/>
              </w:rPr>
              <w:t>Чайльд</w:t>
            </w:r>
            <w:proofErr w:type="spellEnd"/>
            <w:r w:rsidR="00B36308" w:rsidRPr="00BC653E">
              <w:rPr>
                <w:i/>
                <w:sz w:val="24"/>
                <w:lang w:val="uk-UA"/>
              </w:rPr>
              <w:t xml:space="preserve"> Гарольда»</w:t>
            </w:r>
            <w:r w:rsidR="00A24C40" w:rsidRPr="00BC653E">
              <w:rPr>
                <w:i/>
                <w:sz w:val="24"/>
                <w:lang w:val="uk-UA"/>
              </w:rPr>
              <w:t>. Відповісти на запитання та виконати завдання:</w:t>
            </w:r>
          </w:p>
          <w:p w:rsidR="005D5C31" w:rsidRPr="00BC653E" w:rsidRDefault="00A24C40" w:rsidP="00BC653E">
            <w:pPr>
              <w:pStyle w:val="af2"/>
              <w:numPr>
                <w:ilvl w:val="0"/>
                <w:numId w:val="27"/>
              </w:numPr>
              <w:ind w:left="520"/>
              <w:jc w:val="both"/>
              <w:rPr>
                <w:sz w:val="24"/>
                <w:lang w:val="uk-UA"/>
              </w:rPr>
            </w:pPr>
            <w:r w:rsidRPr="00BC653E">
              <w:rPr>
                <w:sz w:val="24"/>
                <w:lang w:val="uk-UA"/>
              </w:rPr>
              <w:t>Проблема особистості і її зіткнення із суспільством.</w:t>
            </w:r>
          </w:p>
          <w:p w:rsidR="005D5C31" w:rsidRPr="00BC653E" w:rsidRDefault="00A24C40" w:rsidP="00BC653E">
            <w:pPr>
              <w:pStyle w:val="af2"/>
              <w:numPr>
                <w:ilvl w:val="0"/>
                <w:numId w:val="27"/>
              </w:numPr>
              <w:ind w:left="520"/>
              <w:jc w:val="both"/>
              <w:rPr>
                <w:sz w:val="24"/>
                <w:lang w:val="uk-UA"/>
              </w:rPr>
            </w:pPr>
            <w:r w:rsidRPr="00BC653E">
              <w:rPr>
                <w:sz w:val="24"/>
                <w:lang w:val="uk-UA"/>
              </w:rPr>
              <w:t xml:space="preserve">Ставлення </w:t>
            </w:r>
            <w:proofErr w:type="spellStart"/>
            <w:r w:rsidRPr="00BC653E">
              <w:rPr>
                <w:sz w:val="24"/>
                <w:lang w:val="uk-UA"/>
              </w:rPr>
              <w:t>Чайльд</w:t>
            </w:r>
            <w:proofErr w:type="spellEnd"/>
            <w:r w:rsidRPr="00BC653E">
              <w:rPr>
                <w:sz w:val="24"/>
                <w:lang w:val="uk-UA"/>
              </w:rPr>
              <w:t xml:space="preserve"> Гарольда до визвольної боротьби народів. </w:t>
            </w:r>
          </w:p>
          <w:p w:rsidR="005D5C31" w:rsidRPr="00BC653E" w:rsidRDefault="00A24C40" w:rsidP="00BC653E">
            <w:pPr>
              <w:pStyle w:val="af2"/>
              <w:numPr>
                <w:ilvl w:val="0"/>
                <w:numId w:val="27"/>
              </w:numPr>
              <w:ind w:left="520"/>
              <w:jc w:val="both"/>
              <w:rPr>
                <w:sz w:val="24"/>
                <w:lang w:val="uk-UA"/>
              </w:rPr>
            </w:pPr>
            <w:r w:rsidRPr="00BC653E">
              <w:rPr>
                <w:sz w:val="24"/>
                <w:lang w:val="uk-UA"/>
              </w:rPr>
              <w:t xml:space="preserve">Узагальнюючий образ героя. </w:t>
            </w:r>
          </w:p>
          <w:p w:rsidR="005D5C31" w:rsidRPr="00BC653E" w:rsidRDefault="00A24C40" w:rsidP="00BC653E">
            <w:pPr>
              <w:pStyle w:val="af2"/>
              <w:numPr>
                <w:ilvl w:val="0"/>
                <w:numId w:val="27"/>
              </w:numPr>
              <w:ind w:left="520"/>
              <w:jc w:val="both"/>
              <w:rPr>
                <w:sz w:val="24"/>
                <w:lang w:val="uk-UA"/>
              </w:rPr>
            </w:pPr>
            <w:r w:rsidRPr="00BC653E">
              <w:rPr>
                <w:sz w:val="24"/>
                <w:lang w:val="uk-UA"/>
              </w:rPr>
              <w:t>Тема природи і мистецтва у поемі.</w:t>
            </w:r>
          </w:p>
          <w:p w:rsidR="005D5C31" w:rsidRPr="00BC653E" w:rsidRDefault="00A24C40" w:rsidP="00BC653E">
            <w:pPr>
              <w:pStyle w:val="af2"/>
              <w:numPr>
                <w:ilvl w:val="0"/>
                <w:numId w:val="27"/>
              </w:numPr>
              <w:ind w:left="520"/>
              <w:jc w:val="both"/>
              <w:rPr>
                <w:sz w:val="24"/>
                <w:lang w:val="uk-UA"/>
              </w:rPr>
            </w:pPr>
            <w:r w:rsidRPr="00BC653E">
              <w:rPr>
                <w:sz w:val="24"/>
                <w:lang w:val="uk-UA"/>
              </w:rPr>
              <w:t>Ідейно-художнє новаторство поеми.</w:t>
            </w:r>
          </w:p>
          <w:p w:rsidR="005D5C31" w:rsidRPr="00BC653E" w:rsidRDefault="00A24C40" w:rsidP="00BC653E">
            <w:pPr>
              <w:pStyle w:val="af2"/>
              <w:numPr>
                <w:ilvl w:val="0"/>
                <w:numId w:val="27"/>
              </w:numPr>
              <w:ind w:left="520"/>
              <w:jc w:val="both"/>
              <w:rPr>
                <w:sz w:val="24"/>
                <w:lang w:val="uk-UA"/>
              </w:rPr>
            </w:pPr>
            <w:r w:rsidRPr="00BC653E">
              <w:rPr>
                <w:sz w:val="24"/>
                <w:lang w:val="uk-UA"/>
              </w:rPr>
              <w:t>Значення назви</w:t>
            </w:r>
          </w:p>
          <w:p w:rsidR="005D5C31" w:rsidRPr="00BC653E" w:rsidRDefault="00A24C40" w:rsidP="00BC653E">
            <w:pPr>
              <w:pStyle w:val="af2"/>
              <w:numPr>
                <w:ilvl w:val="0"/>
                <w:numId w:val="27"/>
              </w:numPr>
              <w:ind w:left="520"/>
              <w:jc w:val="both"/>
              <w:rPr>
                <w:sz w:val="24"/>
                <w:lang w:val="uk-UA"/>
              </w:rPr>
            </w:pPr>
            <w:r w:rsidRPr="00BC653E">
              <w:rPr>
                <w:sz w:val="24"/>
                <w:lang w:val="uk-UA"/>
              </w:rPr>
              <w:t xml:space="preserve">Складіть </w:t>
            </w:r>
            <w:proofErr w:type="spellStart"/>
            <w:r w:rsidRPr="00BC653E">
              <w:rPr>
                <w:sz w:val="24"/>
                <w:lang w:val="uk-UA"/>
              </w:rPr>
              <w:t>сенкан</w:t>
            </w:r>
            <w:proofErr w:type="spellEnd"/>
            <w:r w:rsidRPr="00BC653E">
              <w:rPr>
                <w:sz w:val="24"/>
                <w:lang w:val="uk-UA"/>
              </w:rPr>
              <w:t xml:space="preserve"> за поемою «Паломництво </w:t>
            </w:r>
            <w:proofErr w:type="spellStart"/>
            <w:r w:rsidRPr="00BC653E">
              <w:rPr>
                <w:sz w:val="24"/>
                <w:lang w:val="uk-UA"/>
              </w:rPr>
              <w:t>Чайльд</w:t>
            </w:r>
            <w:proofErr w:type="spellEnd"/>
            <w:r w:rsidRPr="00BC653E">
              <w:rPr>
                <w:sz w:val="24"/>
                <w:lang w:val="uk-UA"/>
              </w:rPr>
              <w:t xml:space="preserve"> Гарольда»</w:t>
            </w:r>
          </w:p>
          <w:p w:rsidR="00A24C40" w:rsidRPr="00BC653E" w:rsidRDefault="00A24C40" w:rsidP="00A24C40">
            <w:pPr>
              <w:rPr>
                <w:i/>
                <w:sz w:val="24"/>
                <w:lang w:val="uk-UA"/>
              </w:rPr>
            </w:pPr>
            <w:r w:rsidRPr="00BC653E">
              <w:rPr>
                <w:i/>
                <w:sz w:val="24"/>
                <w:lang w:val="uk-UA"/>
              </w:rPr>
              <w:t xml:space="preserve">Прочитати роман </w:t>
            </w:r>
            <w:r w:rsidR="00B36308" w:rsidRPr="00BC653E">
              <w:rPr>
                <w:i/>
                <w:sz w:val="24"/>
                <w:lang w:val="uk-UA"/>
              </w:rPr>
              <w:t>В.Скотт</w:t>
            </w:r>
            <w:r w:rsidRPr="00BC653E">
              <w:rPr>
                <w:i/>
                <w:sz w:val="24"/>
                <w:lang w:val="uk-UA"/>
              </w:rPr>
              <w:t>а</w:t>
            </w:r>
            <w:r w:rsidR="00B36308" w:rsidRPr="00BC653E">
              <w:rPr>
                <w:i/>
                <w:sz w:val="24"/>
                <w:lang w:val="uk-UA"/>
              </w:rPr>
              <w:t xml:space="preserve"> «</w:t>
            </w:r>
            <w:proofErr w:type="spellStart"/>
            <w:r w:rsidR="00B36308" w:rsidRPr="00BC653E">
              <w:rPr>
                <w:i/>
                <w:sz w:val="24"/>
                <w:lang w:val="uk-UA"/>
              </w:rPr>
              <w:t>Айвенго</w:t>
            </w:r>
            <w:proofErr w:type="spellEnd"/>
            <w:r w:rsidR="00B36308" w:rsidRPr="00BC653E">
              <w:rPr>
                <w:i/>
                <w:sz w:val="24"/>
                <w:lang w:val="uk-UA"/>
              </w:rPr>
              <w:t>»</w:t>
            </w:r>
            <w:r w:rsidRPr="00BC653E">
              <w:rPr>
                <w:i/>
                <w:sz w:val="24"/>
                <w:lang w:val="uk-UA"/>
              </w:rPr>
              <w:t>. Підготувати розгорнуті відповіді на запитання:</w:t>
            </w:r>
          </w:p>
          <w:p w:rsidR="005D5C31" w:rsidRPr="00BC653E" w:rsidRDefault="00A24C40" w:rsidP="00BC653E">
            <w:pPr>
              <w:pStyle w:val="af2"/>
              <w:numPr>
                <w:ilvl w:val="0"/>
                <w:numId w:val="28"/>
              </w:numPr>
              <w:ind w:left="378"/>
              <w:rPr>
                <w:sz w:val="24"/>
                <w:lang w:val="uk-UA"/>
              </w:rPr>
            </w:pPr>
            <w:r w:rsidRPr="00BC653E">
              <w:rPr>
                <w:sz w:val="24"/>
                <w:lang w:val="uk-UA"/>
              </w:rPr>
              <w:t>Історична основа роману.</w:t>
            </w:r>
          </w:p>
          <w:p w:rsidR="00A24C40" w:rsidRPr="00BC653E" w:rsidRDefault="00A24C40" w:rsidP="00BC653E">
            <w:pPr>
              <w:pStyle w:val="af2"/>
              <w:numPr>
                <w:ilvl w:val="0"/>
                <w:numId w:val="28"/>
              </w:numPr>
              <w:ind w:left="378"/>
              <w:rPr>
                <w:sz w:val="24"/>
                <w:lang w:val="uk-UA"/>
              </w:rPr>
            </w:pPr>
            <w:proofErr w:type="spellStart"/>
            <w:r w:rsidRPr="00BC653E">
              <w:rPr>
                <w:sz w:val="24"/>
                <w:lang w:val="uk-UA"/>
              </w:rPr>
              <w:t>Персоносфера</w:t>
            </w:r>
            <w:proofErr w:type="spellEnd"/>
            <w:r w:rsidRPr="00BC653E">
              <w:rPr>
                <w:sz w:val="24"/>
                <w:lang w:val="uk-UA"/>
              </w:rPr>
              <w:t xml:space="preserve"> твору.</w:t>
            </w:r>
          </w:p>
          <w:p w:rsidR="005D5C31" w:rsidRPr="00BC653E" w:rsidRDefault="00A24C40" w:rsidP="00BC653E">
            <w:pPr>
              <w:pStyle w:val="af2"/>
              <w:numPr>
                <w:ilvl w:val="0"/>
                <w:numId w:val="28"/>
              </w:numPr>
              <w:ind w:left="378"/>
              <w:rPr>
                <w:sz w:val="24"/>
                <w:lang w:val="uk-UA"/>
              </w:rPr>
            </w:pPr>
            <w:r w:rsidRPr="00BC653E">
              <w:rPr>
                <w:sz w:val="24"/>
                <w:lang w:val="uk-UA"/>
              </w:rPr>
              <w:t xml:space="preserve">Втілення найкращих рис народу в образах </w:t>
            </w:r>
            <w:proofErr w:type="spellStart"/>
            <w:r w:rsidRPr="00BC653E">
              <w:rPr>
                <w:sz w:val="24"/>
                <w:lang w:val="uk-UA"/>
              </w:rPr>
              <w:t>Вамби</w:t>
            </w:r>
            <w:proofErr w:type="spellEnd"/>
            <w:r w:rsidRPr="00BC653E">
              <w:rPr>
                <w:sz w:val="24"/>
                <w:lang w:val="uk-UA"/>
              </w:rPr>
              <w:t xml:space="preserve"> і Гурта, розбійників Робін </w:t>
            </w:r>
            <w:proofErr w:type="spellStart"/>
            <w:r w:rsidRPr="00BC653E">
              <w:rPr>
                <w:sz w:val="24"/>
                <w:lang w:val="uk-UA"/>
              </w:rPr>
              <w:t>Гуда</w:t>
            </w:r>
            <w:proofErr w:type="spellEnd"/>
            <w:r w:rsidRPr="00BC653E">
              <w:rPr>
                <w:sz w:val="24"/>
                <w:lang w:val="uk-UA"/>
              </w:rPr>
              <w:t>.</w:t>
            </w:r>
          </w:p>
          <w:p w:rsidR="005D5C31" w:rsidRPr="00BC653E" w:rsidRDefault="00A24C40" w:rsidP="00BC653E">
            <w:pPr>
              <w:pStyle w:val="af2"/>
              <w:numPr>
                <w:ilvl w:val="0"/>
                <w:numId w:val="28"/>
              </w:numPr>
              <w:ind w:left="378"/>
              <w:rPr>
                <w:sz w:val="24"/>
                <w:lang w:val="uk-UA"/>
              </w:rPr>
            </w:pPr>
            <w:proofErr w:type="spellStart"/>
            <w:r w:rsidRPr="00BC653E">
              <w:rPr>
                <w:sz w:val="24"/>
                <w:lang w:val="uk-UA"/>
              </w:rPr>
              <w:t>Річард</w:t>
            </w:r>
            <w:proofErr w:type="spellEnd"/>
            <w:r w:rsidRPr="00BC653E">
              <w:rPr>
                <w:sz w:val="24"/>
                <w:lang w:val="uk-UA"/>
              </w:rPr>
              <w:t xml:space="preserve"> І – ідеалізований герой автора.</w:t>
            </w:r>
          </w:p>
          <w:p w:rsidR="005D5C31" w:rsidRPr="00BC653E" w:rsidRDefault="00A24C40" w:rsidP="00BC653E">
            <w:pPr>
              <w:pStyle w:val="af2"/>
              <w:numPr>
                <w:ilvl w:val="0"/>
                <w:numId w:val="28"/>
              </w:numPr>
              <w:ind w:left="378"/>
              <w:rPr>
                <w:sz w:val="24"/>
                <w:lang w:val="uk-UA"/>
              </w:rPr>
            </w:pPr>
            <w:proofErr w:type="spellStart"/>
            <w:r w:rsidRPr="00BC653E">
              <w:rPr>
                <w:sz w:val="24"/>
                <w:lang w:val="uk-UA"/>
              </w:rPr>
              <w:t>Айвенго</w:t>
            </w:r>
            <w:proofErr w:type="spellEnd"/>
            <w:r w:rsidRPr="00BC653E">
              <w:rPr>
                <w:sz w:val="24"/>
                <w:lang w:val="uk-UA"/>
              </w:rPr>
              <w:t xml:space="preserve"> – шляхетний лицар.</w:t>
            </w:r>
          </w:p>
          <w:p w:rsidR="005D5C31" w:rsidRPr="00BC653E" w:rsidRDefault="00A24C40" w:rsidP="00BC653E">
            <w:pPr>
              <w:pStyle w:val="af2"/>
              <w:numPr>
                <w:ilvl w:val="0"/>
                <w:numId w:val="28"/>
              </w:numPr>
              <w:ind w:left="378"/>
              <w:rPr>
                <w:sz w:val="24"/>
                <w:lang w:val="uk-UA"/>
              </w:rPr>
            </w:pPr>
            <w:r w:rsidRPr="00BC653E">
              <w:rPr>
                <w:sz w:val="24"/>
                <w:lang w:val="uk-UA"/>
              </w:rPr>
              <w:t>Жіночі образи в романі.</w:t>
            </w:r>
          </w:p>
          <w:p w:rsidR="00A24C40" w:rsidRPr="00BC653E" w:rsidRDefault="00A24C40" w:rsidP="00BC653E">
            <w:pPr>
              <w:pStyle w:val="af2"/>
              <w:numPr>
                <w:ilvl w:val="0"/>
                <w:numId w:val="28"/>
              </w:numPr>
              <w:ind w:left="378"/>
              <w:rPr>
                <w:sz w:val="24"/>
                <w:lang w:val="uk-UA"/>
              </w:rPr>
            </w:pPr>
            <w:r w:rsidRPr="00BC653E">
              <w:rPr>
                <w:sz w:val="24"/>
                <w:lang w:val="uk-UA"/>
              </w:rPr>
              <w:t>Сюжетні лінії.</w:t>
            </w:r>
          </w:p>
          <w:p w:rsidR="000016FC" w:rsidRPr="00BC653E" w:rsidRDefault="00A24C40" w:rsidP="00BC653E">
            <w:pPr>
              <w:pStyle w:val="af2"/>
              <w:numPr>
                <w:ilvl w:val="0"/>
                <w:numId w:val="28"/>
              </w:numPr>
              <w:ind w:left="378"/>
              <w:rPr>
                <w:sz w:val="24"/>
                <w:lang w:val="uk-UA"/>
              </w:rPr>
            </w:pPr>
            <w:r w:rsidRPr="00BC653E">
              <w:rPr>
                <w:sz w:val="24"/>
                <w:lang w:val="uk-UA"/>
              </w:rPr>
              <w:t>Проблематика та ідейний зміст.</w:t>
            </w:r>
          </w:p>
        </w:tc>
      </w:tr>
      <w:tr w:rsidR="00B36308" w:rsidRPr="00BC653E" w:rsidTr="00B36308">
        <w:tc>
          <w:tcPr>
            <w:tcW w:w="790" w:type="dxa"/>
            <w:shd w:val="clear" w:color="auto" w:fill="auto"/>
          </w:tcPr>
          <w:p w:rsidR="00B36308" w:rsidRPr="00BC653E" w:rsidRDefault="00B36308" w:rsidP="00E3057B">
            <w:pPr>
              <w:jc w:val="center"/>
              <w:rPr>
                <w:sz w:val="24"/>
                <w:lang w:val="uk-UA"/>
              </w:rPr>
            </w:pPr>
            <w:r w:rsidRPr="00BC653E">
              <w:rPr>
                <w:sz w:val="24"/>
                <w:lang w:val="uk-UA"/>
              </w:rPr>
              <w:t>1.4</w:t>
            </w:r>
          </w:p>
        </w:tc>
        <w:tc>
          <w:tcPr>
            <w:tcW w:w="8707" w:type="dxa"/>
            <w:shd w:val="clear" w:color="auto" w:fill="auto"/>
          </w:tcPr>
          <w:p w:rsidR="006555B8" w:rsidRPr="00BC653E" w:rsidRDefault="00B36308" w:rsidP="005778B8">
            <w:pPr>
              <w:ind w:left="94"/>
              <w:jc w:val="both"/>
              <w:rPr>
                <w:bCs/>
                <w:i/>
                <w:sz w:val="24"/>
                <w:lang w:val="uk-UA"/>
              </w:rPr>
            </w:pPr>
            <w:r w:rsidRPr="00BC653E">
              <w:rPr>
                <w:bCs/>
                <w:i/>
                <w:sz w:val="24"/>
                <w:lang w:val="uk-UA"/>
              </w:rPr>
              <w:t xml:space="preserve">Ознайомитися </w:t>
            </w:r>
            <w:r w:rsidR="006555B8" w:rsidRPr="00BC653E">
              <w:rPr>
                <w:bCs/>
                <w:i/>
                <w:sz w:val="24"/>
                <w:lang w:val="uk-UA"/>
              </w:rPr>
              <w:t>та законспектувати ключові</w:t>
            </w:r>
            <w:r w:rsidRPr="00BC653E">
              <w:rPr>
                <w:bCs/>
                <w:i/>
                <w:sz w:val="24"/>
                <w:lang w:val="uk-UA"/>
              </w:rPr>
              <w:t xml:space="preserve"> </w:t>
            </w:r>
            <w:r w:rsidR="006555B8" w:rsidRPr="00BC653E">
              <w:rPr>
                <w:bCs/>
                <w:i/>
                <w:sz w:val="24"/>
                <w:lang w:val="uk-UA"/>
              </w:rPr>
              <w:t xml:space="preserve">тези «Передмови до драми </w:t>
            </w:r>
            <w:proofErr w:type="spellStart"/>
            <w:r w:rsidR="006555B8" w:rsidRPr="00BC653E">
              <w:rPr>
                <w:bCs/>
                <w:i/>
                <w:sz w:val="24"/>
                <w:lang w:val="uk-UA"/>
              </w:rPr>
              <w:t>“Кромвель”</w:t>
            </w:r>
            <w:proofErr w:type="spellEnd"/>
            <w:r w:rsidR="006555B8" w:rsidRPr="00BC653E">
              <w:rPr>
                <w:bCs/>
                <w:i/>
                <w:sz w:val="24"/>
                <w:lang w:val="uk-UA"/>
              </w:rPr>
              <w:t>» В. Гюго.</w:t>
            </w:r>
          </w:p>
          <w:p w:rsidR="00B36308" w:rsidRPr="00BC653E" w:rsidRDefault="006555B8" w:rsidP="005778B8">
            <w:pPr>
              <w:ind w:left="94"/>
              <w:jc w:val="both"/>
              <w:rPr>
                <w:i/>
                <w:sz w:val="24"/>
                <w:lang w:val="uk-UA"/>
              </w:rPr>
            </w:pPr>
            <w:r w:rsidRPr="00BC653E">
              <w:rPr>
                <w:bCs/>
                <w:i/>
                <w:sz w:val="24"/>
                <w:lang w:val="uk-UA"/>
              </w:rPr>
              <w:t>Прочитати вірш В. Гюго «Як у ставках, що снять в гущавині лісній»</w:t>
            </w:r>
            <w:r w:rsidRPr="00BC653E">
              <w:rPr>
                <w:i/>
                <w:sz w:val="24"/>
                <w:lang w:val="uk-UA"/>
              </w:rPr>
              <w:t>, дати відповідь на запитання:</w:t>
            </w:r>
          </w:p>
          <w:p w:rsidR="009E45CA" w:rsidRPr="00BC653E" w:rsidRDefault="00BC653E" w:rsidP="00BC653E">
            <w:pPr>
              <w:pStyle w:val="af2"/>
              <w:numPr>
                <w:ilvl w:val="0"/>
                <w:numId w:val="29"/>
              </w:numPr>
              <w:ind w:left="378"/>
              <w:jc w:val="both"/>
              <w:rPr>
                <w:sz w:val="24"/>
                <w:lang w:val="uk-UA"/>
              </w:rPr>
            </w:pPr>
            <w:r w:rsidRPr="00BC653E">
              <w:rPr>
                <w:sz w:val="24"/>
                <w:lang w:val="uk-UA"/>
              </w:rPr>
              <w:t>Поміркуйте й поясніть, як у наведеній поезії відображена сутність творчого методу В.Гюго.</w:t>
            </w:r>
          </w:p>
          <w:p w:rsidR="009E45CA" w:rsidRPr="00BC653E" w:rsidRDefault="00BC653E" w:rsidP="00BC653E">
            <w:pPr>
              <w:pStyle w:val="af2"/>
              <w:numPr>
                <w:ilvl w:val="0"/>
                <w:numId w:val="29"/>
              </w:numPr>
              <w:ind w:left="378"/>
              <w:jc w:val="both"/>
              <w:rPr>
                <w:sz w:val="24"/>
                <w:lang w:val="uk-UA"/>
              </w:rPr>
            </w:pPr>
            <w:r w:rsidRPr="00BC653E">
              <w:rPr>
                <w:sz w:val="24"/>
                <w:lang w:val="uk-UA"/>
              </w:rPr>
              <w:t>Ідея вірша</w:t>
            </w:r>
            <w:r w:rsidR="006555B8" w:rsidRPr="00BC653E">
              <w:rPr>
                <w:sz w:val="24"/>
                <w:lang w:val="uk-UA"/>
              </w:rPr>
              <w:t>.</w:t>
            </w:r>
          </w:p>
          <w:p w:rsidR="009E45CA" w:rsidRPr="00BC653E" w:rsidRDefault="00BC653E" w:rsidP="00BC653E">
            <w:pPr>
              <w:pStyle w:val="af2"/>
              <w:numPr>
                <w:ilvl w:val="0"/>
                <w:numId w:val="29"/>
              </w:numPr>
              <w:ind w:left="378"/>
              <w:jc w:val="both"/>
              <w:rPr>
                <w:sz w:val="24"/>
                <w:lang w:val="uk-UA"/>
              </w:rPr>
            </w:pPr>
            <w:r w:rsidRPr="00BC653E">
              <w:rPr>
                <w:sz w:val="24"/>
                <w:lang w:val="uk-UA"/>
              </w:rPr>
              <w:t>Художні засоби</w:t>
            </w:r>
            <w:r w:rsidR="006555B8" w:rsidRPr="00BC653E">
              <w:rPr>
                <w:sz w:val="24"/>
                <w:lang w:val="uk-UA"/>
              </w:rPr>
              <w:t>.</w:t>
            </w:r>
          </w:p>
          <w:p w:rsidR="006555B8" w:rsidRPr="00BC653E" w:rsidRDefault="006555B8" w:rsidP="006555B8">
            <w:pPr>
              <w:pStyle w:val="af2"/>
              <w:ind w:left="94"/>
              <w:rPr>
                <w:i/>
                <w:sz w:val="24"/>
                <w:lang w:val="uk-UA"/>
              </w:rPr>
            </w:pPr>
            <w:r w:rsidRPr="00BC653E">
              <w:rPr>
                <w:i/>
                <w:sz w:val="24"/>
                <w:lang w:val="uk-UA"/>
              </w:rPr>
              <w:t xml:space="preserve">Прочитати роман </w:t>
            </w:r>
            <w:r w:rsidR="00B36308" w:rsidRPr="00BC653E">
              <w:rPr>
                <w:i/>
                <w:sz w:val="24"/>
                <w:lang w:val="uk-UA"/>
              </w:rPr>
              <w:t>В.</w:t>
            </w:r>
            <w:r w:rsidRPr="00BC653E">
              <w:rPr>
                <w:i/>
                <w:sz w:val="24"/>
                <w:lang w:val="uk-UA"/>
              </w:rPr>
              <w:t> </w:t>
            </w:r>
            <w:r w:rsidR="00B36308" w:rsidRPr="00BC653E">
              <w:rPr>
                <w:i/>
                <w:sz w:val="24"/>
                <w:lang w:val="uk-UA"/>
              </w:rPr>
              <w:t>Гюго</w:t>
            </w:r>
            <w:r w:rsidR="00B36308" w:rsidRPr="00BC653E">
              <w:rPr>
                <w:sz w:val="24"/>
                <w:lang w:val="uk-UA"/>
              </w:rPr>
              <w:t xml:space="preserve"> </w:t>
            </w:r>
            <w:r w:rsidR="00B36308" w:rsidRPr="00BC653E">
              <w:rPr>
                <w:i/>
                <w:sz w:val="24"/>
                <w:lang w:val="uk-UA"/>
              </w:rPr>
              <w:t>«Собор Паризької Богоматері»</w:t>
            </w:r>
            <w:r w:rsidRPr="00BC653E">
              <w:rPr>
                <w:sz w:val="24"/>
                <w:lang w:val="uk-UA"/>
              </w:rPr>
              <w:t xml:space="preserve">, </w:t>
            </w:r>
            <w:r w:rsidRPr="00BC653E">
              <w:rPr>
                <w:i/>
                <w:sz w:val="24"/>
                <w:lang w:val="uk-UA"/>
              </w:rPr>
              <w:t>підготувати розгорнуті відповіді на запитання:</w:t>
            </w:r>
          </w:p>
          <w:p w:rsidR="009E45CA" w:rsidRPr="00BC653E" w:rsidRDefault="00BC653E" w:rsidP="00BC653E">
            <w:pPr>
              <w:pStyle w:val="af2"/>
              <w:numPr>
                <w:ilvl w:val="0"/>
                <w:numId w:val="30"/>
              </w:numPr>
              <w:ind w:left="378"/>
              <w:rPr>
                <w:sz w:val="24"/>
                <w:lang w:val="uk-UA"/>
              </w:rPr>
            </w:pPr>
            <w:r w:rsidRPr="00BC653E">
              <w:rPr>
                <w:sz w:val="24"/>
                <w:lang w:val="uk-UA"/>
              </w:rPr>
              <w:t>Історія написання і проблематика роману.</w:t>
            </w:r>
          </w:p>
          <w:p w:rsidR="009E45CA" w:rsidRPr="00BC653E" w:rsidRDefault="00BC653E" w:rsidP="00BC653E">
            <w:pPr>
              <w:pStyle w:val="af2"/>
              <w:numPr>
                <w:ilvl w:val="0"/>
                <w:numId w:val="30"/>
              </w:numPr>
              <w:ind w:left="378"/>
              <w:rPr>
                <w:sz w:val="24"/>
                <w:lang w:val="uk-UA"/>
              </w:rPr>
            </w:pPr>
            <w:proofErr w:type="spellStart"/>
            <w:r w:rsidRPr="00BC653E">
              <w:rPr>
                <w:sz w:val="24"/>
                <w:lang w:val="uk-UA"/>
              </w:rPr>
              <w:t>Персоносфера</w:t>
            </w:r>
            <w:proofErr w:type="spellEnd"/>
            <w:r w:rsidRPr="00BC653E">
              <w:rPr>
                <w:sz w:val="24"/>
                <w:lang w:val="uk-UA"/>
              </w:rPr>
              <w:t xml:space="preserve"> роману.</w:t>
            </w:r>
          </w:p>
          <w:p w:rsidR="009E45CA" w:rsidRPr="00BC653E" w:rsidRDefault="00BC653E" w:rsidP="00BC653E">
            <w:pPr>
              <w:pStyle w:val="af2"/>
              <w:numPr>
                <w:ilvl w:val="0"/>
                <w:numId w:val="30"/>
              </w:numPr>
              <w:ind w:left="378"/>
              <w:rPr>
                <w:sz w:val="24"/>
                <w:lang w:val="uk-UA"/>
              </w:rPr>
            </w:pPr>
            <w:r w:rsidRPr="00BC653E">
              <w:rPr>
                <w:sz w:val="24"/>
                <w:lang w:val="uk-UA"/>
              </w:rPr>
              <w:t>Композиційна роль образу Собору Паризької Богоматері.</w:t>
            </w:r>
          </w:p>
          <w:p w:rsidR="009E45CA" w:rsidRPr="00BC653E" w:rsidRDefault="00BC653E" w:rsidP="00BC653E">
            <w:pPr>
              <w:pStyle w:val="af2"/>
              <w:numPr>
                <w:ilvl w:val="0"/>
                <w:numId w:val="30"/>
              </w:numPr>
              <w:ind w:left="378"/>
              <w:rPr>
                <w:sz w:val="24"/>
                <w:lang w:val="uk-UA"/>
              </w:rPr>
            </w:pPr>
            <w:r w:rsidRPr="00BC653E">
              <w:rPr>
                <w:sz w:val="24"/>
                <w:lang w:val="uk-UA"/>
              </w:rPr>
              <w:t>Образ Квазімодо. Історія його взаємин з Есмеральдою.</w:t>
            </w:r>
          </w:p>
          <w:p w:rsidR="009E45CA" w:rsidRPr="00BC653E" w:rsidRDefault="00BC653E" w:rsidP="00BC653E">
            <w:pPr>
              <w:pStyle w:val="af2"/>
              <w:numPr>
                <w:ilvl w:val="0"/>
                <w:numId w:val="30"/>
              </w:numPr>
              <w:ind w:left="378"/>
              <w:rPr>
                <w:sz w:val="24"/>
                <w:lang w:val="uk-UA"/>
              </w:rPr>
            </w:pPr>
            <w:r w:rsidRPr="00BC653E">
              <w:rPr>
                <w:sz w:val="24"/>
                <w:lang w:val="uk-UA"/>
              </w:rPr>
              <w:t xml:space="preserve">Антиклерикальна ідея роману (Клод </w:t>
            </w:r>
            <w:proofErr w:type="spellStart"/>
            <w:r w:rsidRPr="00BC653E">
              <w:rPr>
                <w:sz w:val="24"/>
                <w:lang w:val="uk-UA"/>
              </w:rPr>
              <w:t>Фролло</w:t>
            </w:r>
            <w:proofErr w:type="spellEnd"/>
            <w:r w:rsidRPr="00BC653E">
              <w:rPr>
                <w:sz w:val="24"/>
                <w:lang w:val="uk-UA"/>
              </w:rPr>
              <w:t>).</w:t>
            </w:r>
          </w:p>
          <w:p w:rsidR="00B36308" w:rsidRPr="00BC653E" w:rsidRDefault="00BC653E" w:rsidP="00BC653E">
            <w:pPr>
              <w:pStyle w:val="af2"/>
              <w:numPr>
                <w:ilvl w:val="0"/>
                <w:numId w:val="30"/>
              </w:numPr>
              <w:ind w:left="378"/>
              <w:rPr>
                <w:rStyle w:val="ae"/>
                <w:b w:val="0"/>
                <w:bCs w:val="0"/>
                <w:sz w:val="24"/>
                <w:lang w:val="uk-UA"/>
              </w:rPr>
            </w:pPr>
            <w:r w:rsidRPr="00BC653E">
              <w:rPr>
                <w:sz w:val="24"/>
                <w:lang w:val="uk-UA"/>
              </w:rPr>
              <w:t>Тема народу в романі.</w:t>
            </w:r>
          </w:p>
        </w:tc>
      </w:tr>
      <w:tr w:rsidR="00B36308" w:rsidRPr="00BC653E" w:rsidTr="00B36308">
        <w:tc>
          <w:tcPr>
            <w:tcW w:w="790" w:type="dxa"/>
            <w:shd w:val="clear" w:color="auto" w:fill="auto"/>
          </w:tcPr>
          <w:p w:rsidR="00B36308" w:rsidRPr="00BC653E" w:rsidRDefault="00B36308" w:rsidP="00E3057B">
            <w:pPr>
              <w:jc w:val="center"/>
              <w:rPr>
                <w:sz w:val="24"/>
                <w:lang w:val="uk-UA"/>
              </w:rPr>
            </w:pPr>
            <w:r w:rsidRPr="00BC653E">
              <w:rPr>
                <w:sz w:val="24"/>
                <w:lang w:val="uk-UA"/>
              </w:rPr>
              <w:t>1.5</w:t>
            </w:r>
          </w:p>
        </w:tc>
        <w:tc>
          <w:tcPr>
            <w:tcW w:w="8707" w:type="dxa"/>
            <w:shd w:val="clear" w:color="auto" w:fill="auto"/>
          </w:tcPr>
          <w:p w:rsidR="00B36308" w:rsidRPr="00BC653E" w:rsidRDefault="00B36308" w:rsidP="00252D98">
            <w:pPr>
              <w:ind w:left="94"/>
              <w:jc w:val="both"/>
              <w:rPr>
                <w:bCs/>
                <w:sz w:val="24"/>
                <w:lang w:val="uk-UA"/>
              </w:rPr>
            </w:pPr>
            <w:r w:rsidRPr="00BC653E">
              <w:rPr>
                <w:bCs/>
                <w:i/>
                <w:sz w:val="24"/>
                <w:lang w:val="uk-UA"/>
              </w:rPr>
              <w:t xml:space="preserve">Ознайомитися з </w:t>
            </w:r>
            <w:r w:rsidR="00252D98" w:rsidRPr="00BC653E">
              <w:rPr>
                <w:bCs/>
                <w:i/>
                <w:sz w:val="24"/>
                <w:lang w:val="uk-UA"/>
              </w:rPr>
              <w:t>працею Е. По «Філософія творчості»</w:t>
            </w:r>
            <w:r w:rsidR="00252D98" w:rsidRPr="00BC653E">
              <w:rPr>
                <w:bCs/>
                <w:sz w:val="24"/>
                <w:lang w:val="uk-UA"/>
              </w:rPr>
              <w:t xml:space="preserve">. </w:t>
            </w:r>
          </w:p>
          <w:p w:rsidR="00252D98" w:rsidRPr="00BC653E" w:rsidRDefault="00252D98" w:rsidP="00252D98">
            <w:pPr>
              <w:ind w:left="94"/>
              <w:jc w:val="both"/>
              <w:rPr>
                <w:bCs/>
                <w:i/>
                <w:sz w:val="24"/>
                <w:lang w:val="uk-UA"/>
              </w:rPr>
            </w:pPr>
            <w:r w:rsidRPr="00BC653E">
              <w:rPr>
                <w:bCs/>
                <w:i/>
                <w:sz w:val="24"/>
                <w:lang w:val="uk-UA"/>
              </w:rPr>
              <w:t>Прочитати та проаналізувати вірш Е. По «Крук».</w:t>
            </w:r>
          </w:p>
          <w:p w:rsidR="00B36308" w:rsidRPr="00BC653E" w:rsidRDefault="00252D98" w:rsidP="00252D98">
            <w:pPr>
              <w:ind w:left="94"/>
              <w:jc w:val="both"/>
              <w:rPr>
                <w:sz w:val="24"/>
                <w:lang w:val="uk-UA"/>
              </w:rPr>
            </w:pPr>
            <w:r w:rsidRPr="00BC653E">
              <w:rPr>
                <w:bCs/>
                <w:i/>
                <w:sz w:val="24"/>
                <w:lang w:val="uk-UA"/>
              </w:rPr>
              <w:t xml:space="preserve">Прочитати новели </w:t>
            </w:r>
            <w:r w:rsidR="00B36308" w:rsidRPr="00BC653E">
              <w:rPr>
                <w:i/>
                <w:sz w:val="24"/>
                <w:lang w:val="uk-UA"/>
              </w:rPr>
              <w:t>В. </w:t>
            </w:r>
            <w:proofErr w:type="spellStart"/>
            <w:r w:rsidR="00B36308" w:rsidRPr="00BC653E">
              <w:rPr>
                <w:i/>
                <w:sz w:val="24"/>
                <w:lang w:val="uk-UA"/>
              </w:rPr>
              <w:t>Ірвінг</w:t>
            </w:r>
            <w:r w:rsidRPr="00BC653E">
              <w:rPr>
                <w:i/>
                <w:sz w:val="24"/>
                <w:lang w:val="uk-UA"/>
              </w:rPr>
              <w:t>а</w:t>
            </w:r>
            <w:proofErr w:type="spellEnd"/>
            <w:r w:rsidR="00B36308" w:rsidRPr="00BC653E">
              <w:rPr>
                <w:i/>
                <w:sz w:val="24"/>
                <w:lang w:val="uk-UA"/>
              </w:rPr>
              <w:t xml:space="preserve"> </w:t>
            </w:r>
            <w:r w:rsidRPr="00BC653E">
              <w:rPr>
                <w:sz w:val="24"/>
                <w:lang w:val="uk-UA"/>
              </w:rPr>
              <w:t xml:space="preserve">«Ріп Ван </w:t>
            </w:r>
            <w:proofErr w:type="spellStart"/>
            <w:r w:rsidRPr="00BC653E">
              <w:rPr>
                <w:sz w:val="24"/>
                <w:lang w:val="uk-UA"/>
              </w:rPr>
              <w:t>Вінкль</w:t>
            </w:r>
            <w:proofErr w:type="spellEnd"/>
            <w:r w:rsidRPr="00BC653E">
              <w:rPr>
                <w:sz w:val="24"/>
                <w:lang w:val="uk-UA"/>
              </w:rPr>
              <w:t>», «Сонна лощина».</w:t>
            </w:r>
          </w:p>
          <w:p w:rsidR="00B36308" w:rsidRPr="00BC653E" w:rsidRDefault="00252D98" w:rsidP="00252D98">
            <w:pPr>
              <w:ind w:left="94"/>
              <w:jc w:val="both"/>
              <w:rPr>
                <w:rStyle w:val="jlqj4b"/>
                <w:i/>
                <w:sz w:val="24"/>
                <w:lang w:val="uk-UA"/>
              </w:rPr>
            </w:pPr>
            <w:r w:rsidRPr="00BC653E">
              <w:rPr>
                <w:bCs/>
                <w:i/>
                <w:sz w:val="24"/>
                <w:lang w:val="uk-UA"/>
              </w:rPr>
              <w:lastRenderedPageBreak/>
              <w:t xml:space="preserve">Прочитати новели </w:t>
            </w:r>
            <w:r w:rsidRPr="00BC653E">
              <w:rPr>
                <w:i/>
                <w:sz w:val="24"/>
                <w:lang w:val="uk-UA"/>
              </w:rPr>
              <w:t>Е. </w:t>
            </w:r>
            <w:r w:rsidR="00B36308" w:rsidRPr="00BC653E">
              <w:rPr>
                <w:i/>
                <w:sz w:val="24"/>
                <w:lang w:val="uk-UA"/>
              </w:rPr>
              <w:t>По «</w:t>
            </w:r>
            <w:r w:rsidR="00B36308" w:rsidRPr="00BC653E">
              <w:rPr>
                <w:rStyle w:val="jlqj4b"/>
                <w:i/>
                <w:sz w:val="24"/>
                <w:lang w:val="uk-UA"/>
              </w:rPr>
              <w:t>Маска Червоної смерті</w:t>
            </w:r>
            <w:r w:rsidR="00B36308" w:rsidRPr="00BC653E">
              <w:rPr>
                <w:i/>
                <w:sz w:val="24"/>
                <w:lang w:val="uk-UA"/>
              </w:rPr>
              <w:t>»</w:t>
            </w:r>
            <w:r w:rsidRPr="00BC653E">
              <w:rPr>
                <w:i/>
                <w:sz w:val="24"/>
                <w:lang w:val="uk-UA"/>
              </w:rPr>
              <w:t>,</w:t>
            </w:r>
            <w:r w:rsidR="00B36308" w:rsidRPr="00BC653E">
              <w:rPr>
                <w:i/>
                <w:sz w:val="24"/>
                <w:lang w:val="uk-UA"/>
              </w:rPr>
              <w:t xml:space="preserve"> </w:t>
            </w:r>
            <w:r w:rsidR="00B36308" w:rsidRPr="00BC653E">
              <w:rPr>
                <w:rStyle w:val="jlqj4b"/>
                <w:i/>
                <w:sz w:val="24"/>
                <w:lang w:val="uk-UA"/>
              </w:rPr>
              <w:t>«Чорний кіт»</w:t>
            </w:r>
            <w:r w:rsidRPr="00BC653E">
              <w:rPr>
                <w:rStyle w:val="jlqj4b"/>
                <w:i/>
                <w:sz w:val="24"/>
                <w:lang w:val="uk-UA"/>
              </w:rPr>
              <w:t>,</w:t>
            </w:r>
            <w:r w:rsidR="00B36308" w:rsidRPr="00BC653E">
              <w:rPr>
                <w:rStyle w:val="jlqj4b"/>
                <w:i/>
                <w:sz w:val="24"/>
                <w:lang w:val="uk-UA"/>
              </w:rPr>
              <w:t xml:space="preserve"> «Вбивство на вулиці Морг»</w:t>
            </w:r>
            <w:r w:rsidRPr="00BC653E">
              <w:rPr>
                <w:rStyle w:val="jlqj4b"/>
                <w:i/>
                <w:sz w:val="24"/>
                <w:lang w:val="uk-UA"/>
              </w:rPr>
              <w:t xml:space="preserve">, </w:t>
            </w:r>
            <w:r w:rsidR="00B36308" w:rsidRPr="00BC653E">
              <w:rPr>
                <w:rStyle w:val="jlqj4b"/>
                <w:i/>
                <w:sz w:val="24"/>
                <w:lang w:val="uk-UA"/>
              </w:rPr>
              <w:t>«Золотий жук»</w:t>
            </w:r>
            <w:r w:rsidRPr="00BC653E">
              <w:rPr>
                <w:rStyle w:val="jlqj4b"/>
                <w:i/>
                <w:sz w:val="24"/>
                <w:lang w:val="uk-UA"/>
              </w:rPr>
              <w:t>.</w:t>
            </w:r>
          </w:p>
          <w:p w:rsidR="00252D98" w:rsidRPr="00BC653E" w:rsidRDefault="00252D98" w:rsidP="00252D98">
            <w:pPr>
              <w:ind w:left="94"/>
              <w:jc w:val="both"/>
              <w:rPr>
                <w:bCs/>
                <w:i/>
                <w:sz w:val="24"/>
                <w:lang w:val="uk-UA"/>
              </w:rPr>
            </w:pPr>
            <w:r w:rsidRPr="00BC653E">
              <w:rPr>
                <w:bCs/>
                <w:i/>
                <w:sz w:val="24"/>
                <w:lang w:val="uk-UA"/>
              </w:rPr>
              <w:t xml:space="preserve">Підготувати презентацію (мультимедійна презентація, буклет, </w:t>
            </w:r>
            <w:proofErr w:type="spellStart"/>
            <w:r w:rsidRPr="00BC653E">
              <w:rPr>
                <w:bCs/>
                <w:i/>
                <w:sz w:val="24"/>
                <w:lang w:val="uk-UA"/>
              </w:rPr>
              <w:t>постер</w:t>
            </w:r>
            <w:proofErr w:type="spellEnd"/>
            <w:r w:rsidRPr="00BC653E">
              <w:rPr>
                <w:bCs/>
                <w:i/>
                <w:sz w:val="24"/>
                <w:lang w:val="uk-UA"/>
              </w:rPr>
              <w:t xml:space="preserve">, </w:t>
            </w:r>
            <w:proofErr w:type="spellStart"/>
            <w:r w:rsidRPr="00BC653E">
              <w:rPr>
                <w:bCs/>
                <w:i/>
                <w:sz w:val="24"/>
                <w:lang w:val="uk-UA"/>
              </w:rPr>
              <w:t>буктрейлер</w:t>
            </w:r>
            <w:proofErr w:type="spellEnd"/>
            <w:r w:rsidRPr="00BC653E">
              <w:rPr>
                <w:bCs/>
                <w:i/>
                <w:sz w:val="24"/>
                <w:lang w:val="uk-UA"/>
              </w:rPr>
              <w:t xml:space="preserve"> тощо) за однією новелою (на вибір)</w:t>
            </w:r>
          </w:p>
          <w:p w:rsidR="00252D98" w:rsidRPr="00BC653E" w:rsidRDefault="00252D98" w:rsidP="00252D98">
            <w:pPr>
              <w:ind w:left="94"/>
              <w:jc w:val="both"/>
              <w:rPr>
                <w:i/>
                <w:sz w:val="24"/>
                <w:lang w:val="uk-UA"/>
              </w:rPr>
            </w:pPr>
            <w:r w:rsidRPr="00BC653E">
              <w:rPr>
                <w:i/>
                <w:sz w:val="24"/>
                <w:lang w:val="uk-UA"/>
              </w:rPr>
              <w:t>Прочитати роман Н.</w:t>
            </w:r>
            <w:proofErr w:type="spellStart"/>
            <w:r w:rsidRPr="00BC653E">
              <w:rPr>
                <w:i/>
                <w:sz w:val="24"/>
                <w:lang w:val="uk-UA"/>
              </w:rPr>
              <w:t>Готорна</w:t>
            </w:r>
            <w:proofErr w:type="spellEnd"/>
            <w:r w:rsidRPr="00BC653E">
              <w:rPr>
                <w:i/>
                <w:sz w:val="24"/>
                <w:lang w:val="uk-UA"/>
              </w:rPr>
              <w:t xml:space="preserve"> «Червона літера». Дати розгорнуті відповіді на запитання:</w:t>
            </w:r>
          </w:p>
          <w:p w:rsidR="00252D98" w:rsidRPr="00BC653E" w:rsidRDefault="00252D98" w:rsidP="00BC653E">
            <w:pPr>
              <w:pStyle w:val="Default"/>
              <w:numPr>
                <w:ilvl w:val="0"/>
                <w:numId w:val="31"/>
              </w:numPr>
              <w:ind w:left="374" w:hanging="357"/>
              <w:rPr>
                <w:rFonts w:ascii="Times New Roman" w:hAnsi="Times New Roman" w:cs="Times New Roman"/>
                <w:color w:val="auto"/>
                <w:lang w:val="uk-UA"/>
              </w:rPr>
            </w:pPr>
            <w:r w:rsidRPr="00BC653E">
              <w:rPr>
                <w:rFonts w:ascii="Times New Roman" w:hAnsi="Times New Roman" w:cs="Times New Roman"/>
                <w:color w:val="auto"/>
                <w:lang w:val="uk-UA"/>
              </w:rPr>
              <w:t xml:space="preserve">Тема, ідея, проблематика твору </w:t>
            </w:r>
          </w:p>
          <w:p w:rsidR="00252D98" w:rsidRPr="00BC653E" w:rsidRDefault="00252D98" w:rsidP="00BC653E">
            <w:pPr>
              <w:pStyle w:val="Default"/>
              <w:numPr>
                <w:ilvl w:val="0"/>
                <w:numId w:val="31"/>
              </w:numPr>
              <w:ind w:left="374" w:hanging="357"/>
              <w:rPr>
                <w:rFonts w:ascii="Times New Roman" w:hAnsi="Times New Roman" w:cs="Times New Roman"/>
                <w:color w:val="auto"/>
                <w:lang w:val="uk-UA"/>
              </w:rPr>
            </w:pPr>
            <w:proofErr w:type="spellStart"/>
            <w:r w:rsidRPr="00BC653E">
              <w:rPr>
                <w:rFonts w:ascii="Times New Roman" w:hAnsi="Times New Roman" w:cs="Times New Roman"/>
                <w:color w:val="auto"/>
                <w:lang w:val="uk-UA"/>
              </w:rPr>
              <w:t>Персоносфера</w:t>
            </w:r>
            <w:proofErr w:type="spellEnd"/>
            <w:r w:rsidRPr="00BC653E">
              <w:rPr>
                <w:rFonts w:ascii="Times New Roman" w:hAnsi="Times New Roman" w:cs="Times New Roman"/>
                <w:color w:val="auto"/>
                <w:lang w:val="uk-UA"/>
              </w:rPr>
              <w:t xml:space="preserve"> </w:t>
            </w:r>
          </w:p>
          <w:p w:rsidR="00252D98" w:rsidRPr="00BC653E" w:rsidRDefault="00252D98" w:rsidP="00BC653E">
            <w:pPr>
              <w:pStyle w:val="Default"/>
              <w:numPr>
                <w:ilvl w:val="0"/>
                <w:numId w:val="31"/>
              </w:numPr>
              <w:ind w:left="374" w:hanging="357"/>
              <w:rPr>
                <w:rFonts w:ascii="Times New Roman" w:hAnsi="Times New Roman" w:cs="Times New Roman"/>
                <w:color w:val="auto"/>
                <w:lang w:val="uk-UA"/>
              </w:rPr>
            </w:pPr>
            <w:r w:rsidRPr="00BC653E">
              <w:rPr>
                <w:rFonts w:ascii="Times New Roman" w:hAnsi="Times New Roman" w:cs="Times New Roman"/>
                <w:color w:val="auto"/>
                <w:lang w:val="uk-UA"/>
              </w:rPr>
              <w:t xml:space="preserve">Сюжет </w:t>
            </w:r>
          </w:p>
          <w:p w:rsidR="00252D98" w:rsidRPr="00BC653E" w:rsidRDefault="00252D98" w:rsidP="00BC653E">
            <w:pPr>
              <w:pStyle w:val="Default"/>
              <w:numPr>
                <w:ilvl w:val="0"/>
                <w:numId w:val="31"/>
              </w:numPr>
              <w:ind w:left="374" w:hanging="357"/>
              <w:rPr>
                <w:rFonts w:ascii="Times New Roman" w:hAnsi="Times New Roman" w:cs="Times New Roman"/>
                <w:color w:val="auto"/>
                <w:lang w:val="uk-UA"/>
              </w:rPr>
            </w:pPr>
            <w:r w:rsidRPr="00BC653E">
              <w:rPr>
                <w:rFonts w:ascii="Times New Roman" w:hAnsi="Times New Roman" w:cs="Times New Roman"/>
                <w:color w:val="auto"/>
                <w:lang w:val="uk-UA"/>
              </w:rPr>
              <w:t xml:space="preserve">Символіка твору </w:t>
            </w:r>
          </w:p>
          <w:p w:rsidR="00B36308" w:rsidRPr="00BC653E" w:rsidRDefault="00252D98" w:rsidP="00252D98">
            <w:pPr>
              <w:ind w:left="94"/>
              <w:rPr>
                <w:i/>
                <w:sz w:val="24"/>
                <w:lang w:val="uk-UA"/>
              </w:rPr>
            </w:pPr>
            <w:r w:rsidRPr="00BC653E">
              <w:rPr>
                <w:i/>
                <w:sz w:val="24"/>
                <w:lang w:val="uk-UA"/>
              </w:rPr>
              <w:t xml:space="preserve">Прочитати роман </w:t>
            </w:r>
            <w:r w:rsidR="00B36308" w:rsidRPr="00BC653E">
              <w:rPr>
                <w:i/>
                <w:sz w:val="24"/>
                <w:lang w:val="uk-UA"/>
              </w:rPr>
              <w:t>Г.</w:t>
            </w:r>
            <w:r w:rsidRPr="00BC653E">
              <w:rPr>
                <w:i/>
                <w:sz w:val="24"/>
                <w:lang w:val="uk-UA"/>
              </w:rPr>
              <w:t> </w:t>
            </w:r>
            <w:proofErr w:type="spellStart"/>
            <w:r w:rsidR="00B36308" w:rsidRPr="00BC653E">
              <w:rPr>
                <w:i/>
                <w:sz w:val="24"/>
                <w:lang w:val="uk-UA"/>
              </w:rPr>
              <w:t>Мелвіл</w:t>
            </w:r>
            <w:r w:rsidRPr="00BC653E">
              <w:rPr>
                <w:i/>
                <w:sz w:val="24"/>
                <w:lang w:val="uk-UA"/>
              </w:rPr>
              <w:t>а</w:t>
            </w:r>
            <w:proofErr w:type="spellEnd"/>
            <w:r w:rsidR="00B36308" w:rsidRPr="00BC653E">
              <w:rPr>
                <w:i/>
                <w:sz w:val="24"/>
                <w:lang w:val="uk-UA"/>
              </w:rPr>
              <w:t xml:space="preserve"> «</w:t>
            </w:r>
            <w:proofErr w:type="spellStart"/>
            <w:r w:rsidR="00B36308" w:rsidRPr="00BC653E">
              <w:rPr>
                <w:i/>
                <w:sz w:val="24"/>
                <w:lang w:val="uk-UA"/>
              </w:rPr>
              <w:t>Мобі</w:t>
            </w:r>
            <w:proofErr w:type="spellEnd"/>
            <w:r w:rsidR="00B36308" w:rsidRPr="00BC653E">
              <w:rPr>
                <w:i/>
                <w:sz w:val="24"/>
                <w:lang w:val="uk-UA"/>
              </w:rPr>
              <w:t xml:space="preserve"> </w:t>
            </w:r>
            <w:proofErr w:type="spellStart"/>
            <w:r w:rsidR="00B36308" w:rsidRPr="00BC653E">
              <w:rPr>
                <w:i/>
                <w:sz w:val="24"/>
                <w:lang w:val="uk-UA"/>
              </w:rPr>
              <w:t>Дік</w:t>
            </w:r>
            <w:proofErr w:type="spellEnd"/>
            <w:r w:rsidR="00B36308" w:rsidRPr="00BC653E">
              <w:rPr>
                <w:i/>
                <w:sz w:val="24"/>
                <w:lang w:val="uk-UA"/>
              </w:rPr>
              <w:t>».</w:t>
            </w:r>
            <w:r w:rsidRPr="00BC653E">
              <w:rPr>
                <w:i/>
                <w:sz w:val="24"/>
                <w:lang w:val="uk-UA"/>
              </w:rPr>
              <w:t xml:space="preserve"> </w:t>
            </w:r>
            <w:r w:rsidR="00982AEC" w:rsidRPr="00BC653E">
              <w:rPr>
                <w:i/>
                <w:sz w:val="24"/>
                <w:lang w:val="uk-UA"/>
              </w:rPr>
              <w:t>Написати есе на одну з тем:</w:t>
            </w:r>
          </w:p>
          <w:p w:rsidR="00982AEC" w:rsidRPr="00BC653E" w:rsidRDefault="00982AEC" w:rsidP="00BC653E">
            <w:pPr>
              <w:pStyle w:val="af2"/>
              <w:numPr>
                <w:ilvl w:val="0"/>
                <w:numId w:val="32"/>
              </w:numPr>
              <w:rPr>
                <w:sz w:val="24"/>
                <w:lang w:val="uk-UA" w:eastAsia="zh-CN"/>
              </w:rPr>
            </w:pPr>
            <w:r w:rsidRPr="00BC653E">
              <w:rPr>
                <w:bCs/>
                <w:sz w:val="24"/>
                <w:lang w:val="uk-UA" w:eastAsia="zh-CN"/>
              </w:rPr>
              <w:t>Одержимість і її руйнівна сила: капітан Ахав як трагічний герой</w:t>
            </w:r>
            <w:r w:rsidRPr="00BC653E">
              <w:rPr>
                <w:sz w:val="24"/>
                <w:lang w:val="uk-UA" w:eastAsia="zh-CN"/>
              </w:rPr>
              <w:br/>
              <w:t xml:space="preserve">– Як особисті амбіції та прагнення до помсти формують характер </w:t>
            </w:r>
            <w:proofErr w:type="spellStart"/>
            <w:r w:rsidRPr="00BC653E">
              <w:rPr>
                <w:sz w:val="24"/>
                <w:lang w:val="uk-UA" w:eastAsia="zh-CN"/>
              </w:rPr>
              <w:t>Ахава</w:t>
            </w:r>
            <w:proofErr w:type="spellEnd"/>
            <w:r w:rsidRPr="00BC653E">
              <w:rPr>
                <w:sz w:val="24"/>
                <w:lang w:val="uk-UA" w:eastAsia="zh-CN"/>
              </w:rPr>
              <w:t>?</w:t>
            </w:r>
            <w:r w:rsidRPr="00BC653E">
              <w:rPr>
                <w:sz w:val="24"/>
                <w:lang w:val="uk-UA" w:eastAsia="zh-CN"/>
              </w:rPr>
              <w:br/>
              <w:t xml:space="preserve">– Чи є його боротьба з білим китом символом більшого </w:t>
            </w:r>
            <w:proofErr w:type="spellStart"/>
            <w:r w:rsidRPr="00BC653E">
              <w:rPr>
                <w:sz w:val="24"/>
                <w:lang w:val="uk-UA" w:eastAsia="zh-CN"/>
              </w:rPr>
              <w:t>екзистенційного</w:t>
            </w:r>
            <w:proofErr w:type="spellEnd"/>
            <w:r w:rsidRPr="00BC653E">
              <w:rPr>
                <w:sz w:val="24"/>
                <w:lang w:val="uk-UA" w:eastAsia="zh-CN"/>
              </w:rPr>
              <w:t xml:space="preserve"> конфлікту?</w:t>
            </w:r>
            <w:r w:rsidRPr="00BC653E">
              <w:rPr>
                <w:sz w:val="24"/>
                <w:lang w:val="uk-UA" w:eastAsia="zh-CN"/>
              </w:rPr>
              <w:br/>
              <w:t>– Як роман демонструє наслідки фанатичної одержимості?</w:t>
            </w:r>
          </w:p>
          <w:p w:rsidR="00982AEC" w:rsidRPr="00BC653E" w:rsidRDefault="00982AEC" w:rsidP="00BC653E">
            <w:pPr>
              <w:pStyle w:val="af2"/>
              <w:numPr>
                <w:ilvl w:val="0"/>
                <w:numId w:val="32"/>
              </w:numPr>
              <w:rPr>
                <w:sz w:val="24"/>
                <w:lang w:val="uk-UA" w:eastAsia="zh-CN"/>
              </w:rPr>
            </w:pPr>
            <w:r w:rsidRPr="00BC653E">
              <w:rPr>
                <w:bCs/>
                <w:sz w:val="24"/>
                <w:lang w:val="uk-UA" w:eastAsia="zh-CN"/>
              </w:rPr>
              <w:t>Природа як ворожа сила або дзеркало людської душі?</w:t>
            </w:r>
            <w:r w:rsidRPr="00BC653E">
              <w:rPr>
                <w:sz w:val="24"/>
                <w:lang w:val="uk-UA" w:eastAsia="zh-CN"/>
              </w:rPr>
              <w:br/>
              <w:t xml:space="preserve">– Як океан і </w:t>
            </w:r>
            <w:proofErr w:type="spellStart"/>
            <w:r w:rsidRPr="00BC653E">
              <w:rPr>
                <w:sz w:val="24"/>
                <w:lang w:val="uk-UA" w:eastAsia="zh-CN"/>
              </w:rPr>
              <w:t>Мобі</w:t>
            </w:r>
            <w:proofErr w:type="spellEnd"/>
            <w:r w:rsidRPr="00BC653E">
              <w:rPr>
                <w:sz w:val="24"/>
                <w:lang w:val="uk-UA" w:eastAsia="zh-CN"/>
              </w:rPr>
              <w:t xml:space="preserve"> </w:t>
            </w:r>
            <w:proofErr w:type="spellStart"/>
            <w:r w:rsidRPr="00BC653E">
              <w:rPr>
                <w:sz w:val="24"/>
                <w:lang w:val="uk-UA" w:eastAsia="zh-CN"/>
              </w:rPr>
              <w:t>Дік</w:t>
            </w:r>
            <w:proofErr w:type="spellEnd"/>
            <w:r w:rsidRPr="00BC653E">
              <w:rPr>
                <w:sz w:val="24"/>
                <w:lang w:val="uk-UA" w:eastAsia="zh-CN"/>
              </w:rPr>
              <w:t xml:space="preserve"> зображуються у романі: як реальні чи символічні явища?</w:t>
            </w:r>
            <w:r w:rsidRPr="00BC653E">
              <w:rPr>
                <w:sz w:val="24"/>
                <w:lang w:val="uk-UA" w:eastAsia="zh-CN"/>
              </w:rPr>
              <w:br/>
              <w:t>– Яку роль відіграє природа у світогляді головних героїв?</w:t>
            </w:r>
            <w:r w:rsidRPr="00BC653E">
              <w:rPr>
                <w:sz w:val="24"/>
                <w:lang w:val="uk-UA" w:eastAsia="zh-CN"/>
              </w:rPr>
              <w:br/>
              <w:t>– Чи є білий кит абсолютним злом, чи це лише проекція людських страхів і бажань?</w:t>
            </w:r>
          </w:p>
          <w:p w:rsidR="00B36308" w:rsidRPr="00BC653E" w:rsidRDefault="00982AEC" w:rsidP="00BC653E">
            <w:pPr>
              <w:pStyle w:val="af2"/>
              <w:numPr>
                <w:ilvl w:val="0"/>
                <w:numId w:val="32"/>
              </w:numPr>
              <w:rPr>
                <w:rStyle w:val="ae"/>
                <w:b w:val="0"/>
                <w:bCs w:val="0"/>
                <w:sz w:val="24"/>
                <w:lang w:val="uk-UA" w:eastAsia="zh-CN"/>
              </w:rPr>
            </w:pPr>
            <w:r w:rsidRPr="00BC653E">
              <w:rPr>
                <w:bCs/>
                <w:sz w:val="24"/>
                <w:lang w:val="uk-UA" w:eastAsia="zh-CN"/>
              </w:rPr>
              <w:t>Пошук сенсу у хаотичному світі: філософські виміри роману</w:t>
            </w:r>
            <w:r w:rsidRPr="00BC653E">
              <w:rPr>
                <w:sz w:val="24"/>
                <w:lang w:val="uk-UA" w:eastAsia="zh-CN"/>
              </w:rPr>
              <w:br/>
              <w:t>– Як у творі поєднуються елементи релігії, містики та наукового знання?</w:t>
            </w:r>
            <w:r w:rsidRPr="00BC653E">
              <w:rPr>
                <w:sz w:val="24"/>
                <w:lang w:val="uk-UA" w:eastAsia="zh-CN"/>
              </w:rPr>
              <w:br/>
              <w:t>– Чи можна вважати роман алегорією пошуку істини?</w:t>
            </w:r>
            <w:r w:rsidRPr="00BC653E">
              <w:rPr>
                <w:sz w:val="24"/>
                <w:lang w:val="uk-UA" w:eastAsia="zh-CN"/>
              </w:rPr>
              <w:br/>
              <w:t>– Яким є ставлення Ізмаїла до світу і як воно змінюється протягом роману?</w:t>
            </w:r>
          </w:p>
        </w:tc>
      </w:tr>
      <w:tr w:rsidR="00B36308" w:rsidRPr="00BC653E" w:rsidTr="00B36308">
        <w:tc>
          <w:tcPr>
            <w:tcW w:w="790" w:type="dxa"/>
            <w:shd w:val="clear" w:color="auto" w:fill="auto"/>
          </w:tcPr>
          <w:p w:rsidR="00B36308" w:rsidRPr="00BC653E" w:rsidRDefault="00B36308" w:rsidP="00E3057B">
            <w:pPr>
              <w:jc w:val="center"/>
              <w:rPr>
                <w:sz w:val="24"/>
                <w:lang w:val="uk-UA"/>
              </w:rPr>
            </w:pPr>
            <w:r w:rsidRPr="00BC653E">
              <w:rPr>
                <w:sz w:val="24"/>
                <w:lang w:val="uk-UA"/>
              </w:rPr>
              <w:lastRenderedPageBreak/>
              <w:t>1.6</w:t>
            </w:r>
          </w:p>
        </w:tc>
        <w:tc>
          <w:tcPr>
            <w:tcW w:w="8707" w:type="dxa"/>
            <w:shd w:val="clear" w:color="auto" w:fill="auto"/>
          </w:tcPr>
          <w:p w:rsidR="00B36308" w:rsidRPr="00BC653E" w:rsidRDefault="00B36308" w:rsidP="007117A2">
            <w:pPr>
              <w:ind w:left="94"/>
              <w:jc w:val="both"/>
              <w:rPr>
                <w:i/>
                <w:sz w:val="24"/>
                <w:lang w:val="uk-UA"/>
              </w:rPr>
            </w:pPr>
            <w:r w:rsidRPr="00BC653E">
              <w:rPr>
                <w:bCs/>
                <w:i/>
                <w:sz w:val="24"/>
                <w:lang w:val="uk-UA"/>
              </w:rPr>
              <w:t xml:space="preserve">Ознайомитися з ключовими творами </w:t>
            </w:r>
            <w:r w:rsidR="007117A2" w:rsidRPr="00BC653E">
              <w:rPr>
                <w:bCs/>
                <w:i/>
                <w:sz w:val="24"/>
                <w:lang w:val="uk-UA"/>
              </w:rPr>
              <w:t>А. Міцкевича</w:t>
            </w:r>
            <w:r w:rsidRPr="00BC653E">
              <w:rPr>
                <w:bCs/>
                <w:sz w:val="24"/>
                <w:lang w:val="uk-UA"/>
              </w:rPr>
              <w:t>:</w:t>
            </w:r>
            <w:r w:rsidR="007117A2" w:rsidRPr="00BC653E">
              <w:rPr>
                <w:sz w:val="24"/>
                <w:lang w:val="uk-UA"/>
              </w:rPr>
              <w:t xml:space="preserve"> </w:t>
            </w:r>
            <w:r w:rsidRPr="00BC653E">
              <w:rPr>
                <w:sz w:val="24"/>
                <w:lang w:val="uk-UA"/>
              </w:rPr>
              <w:t>«</w:t>
            </w:r>
            <w:proofErr w:type="spellStart"/>
            <w:r w:rsidRPr="00BC653E">
              <w:rPr>
                <w:i/>
                <w:sz w:val="24"/>
                <w:lang w:val="uk-UA"/>
              </w:rPr>
              <w:t>Акерманські</w:t>
            </w:r>
            <w:proofErr w:type="spellEnd"/>
            <w:r w:rsidRPr="00BC653E">
              <w:rPr>
                <w:i/>
                <w:sz w:val="24"/>
                <w:lang w:val="uk-UA"/>
              </w:rPr>
              <w:t xml:space="preserve"> степи», «Буря», «Гробниця </w:t>
            </w:r>
            <w:proofErr w:type="spellStart"/>
            <w:r w:rsidRPr="00BC653E">
              <w:rPr>
                <w:i/>
                <w:sz w:val="24"/>
                <w:lang w:val="uk-UA"/>
              </w:rPr>
              <w:t>Потоцької</w:t>
            </w:r>
            <w:proofErr w:type="spellEnd"/>
            <w:r w:rsidRPr="00BC653E">
              <w:rPr>
                <w:i/>
                <w:sz w:val="24"/>
                <w:lang w:val="uk-UA"/>
              </w:rPr>
              <w:t>», «Пілігрим»</w:t>
            </w:r>
            <w:r w:rsidR="007117A2" w:rsidRPr="00BC653E">
              <w:rPr>
                <w:i/>
                <w:sz w:val="24"/>
                <w:lang w:val="uk-UA"/>
              </w:rPr>
              <w:t>.</w:t>
            </w:r>
          </w:p>
          <w:p w:rsidR="007117A2" w:rsidRPr="00BC653E" w:rsidRDefault="007117A2" w:rsidP="007117A2">
            <w:pPr>
              <w:autoSpaceDE w:val="0"/>
              <w:autoSpaceDN w:val="0"/>
              <w:adjustRightInd w:val="0"/>
              <w:ind w:left="94"/>
              <w:rPr>
                <w:rStyle w:val="ae"/>
                <w:rFonts w:eastAsia="TimesNewRoman"/>
                <w:bCs w:val="0"/>
                <w:i/>
                <w:sz w:val="24"/>
                <w:lang w:val="uk-UA" w:eastAsia="en-US"/>
              </w:rPr>
            </w:pPr>
            <w:r w:rsidRPr="00BC653E">
              <w:rPr>
                <w:rFonts w:eastAsia="TimesNewRoman"/>
                <w:i/>
                <w:sz w:val="24"/>
                <w:lang w:val="uk-UA" w:eastAsia="en-US"/>
              </w:rPr>
              <w:t>Здійснити цілісний ідейно-художній аналіз творів.</w:t>
            </w:r>
          </w:p>
        </w:tc>
      </w:tr>
      <w:tr w:rsidR="00B36308" w:rsidRPr="00BC653E" w:rsidTr="00B36308">
        <w:tc>
          <w:tcPr>
            <w:tcW w:w="790" w:type="dxa"/>
            <w:shd w:val="clear" w:color="auto" w:fill="auto"/>
          </w:tcPr>
          <w:p w:rsidR="00B36308" w:rsidRPr="00BC653E" w:rsidRDefault="00B36308" w:rsidP="00E3057B">
            <w:pPr>
              <w:jc w:val="center"/>
              <w:rPr>
                <w:sz w:val="24"/>
                <w:lang w:val="uk-UA"/>
              </w:rPr>
            </w:pPr>
            <w:r w:rsidRPr="00BC653E">
              <w:rPr>
                <w:sz w:val="24"/>
                <w:lang w:val="uk-UA"/>
              </w:rPr>
              <w:t xml:space="preserve">2.1. </w:t>
            </w:r>
          </w:p>
        </w:tc>
        <w:tc>
          <w:tcPr>
            <w:tcW w:w="8707" w:type="dxa"/>
            <w:shd w:val="clear" w:color="auto" w:fill="auto"/>
          </w:tcPr>
          <w:p w:rsidR="00B36308" w:rsidRPr="00BC653E" w:rsidRDefault="00B36308" w:rsidP="005778B8">
            <w:pPr>
              <w:ind w:left="94"/>
              <w:jc w:val="both"/>
              <w:rPr>
                <w:bCs/>
                <w:sz w:val="24"/>
                <w:lang w:val="uk-UA"/>
              </w:rPr>
            </w:pPr>
            <w:r w:rsidRPr="00BC653E">
              <w:rPr>
                <w:bCs/>
                <w:i/>
                <w:sz w:val="24"/>
                <w:lang w:val="uk-UA"/>
              </w:rPr>
              <w:t xml:space="preserve">Ознайомитися з ключовими </w:t>
            </w:r>
            <w:r w:rsidR="00D65DD1" w:rsidRPr="00BC653E">
              <w:rPr>
                <w:bCs/>
                <w:i/>
                <w:sz w:val="24"/>
                <w:lang w:val="uk-UA"/>
              </w:rPr>
              <w:t>тезами теоретичної праці Стендаля «Расін і Шекспір»</w:t>
            </w:r>
            <w:r w:rsidR="00D65DD1" w:rsidRPr="00BC653E">
              <w:rPr>
                <w:bCs/>
                <w:sz w:val="24"/>
                <w:lang w:val="uk-UA"/>
              </w:rPr>
              <w:t>.</w:t>
            </w:r>
          </w:p>
          <w:p w:rsidR="00D65DD1" w:rsidRPr="00BC653E" w:rsidRDefault="00D65DD1" w:rsidP="00D65DD1">
            <w:pPr>
              <w:ind w:left="94"/>
              <w:jc w:val="both"/>
              <w:rPr>
                <w:bCs/>
                <w:sz w:val="24"/>
                <w:lang w:val="uk-UA"/>
              </w:rPr>
            </w:pPr>
            <w:r w:rsidRPr="00BC653E">
              <w:rPr>
                <w:bCs/>
                <w:i/>
                <w:sz w:val="24"/>
                <w:lang w:val="uk-UA"/>
              </w:rPr>
              <w:t>Прочитати новелу Стендаля «</w:t>
            </w:r>
            <w:proofErr w:type="spellStart"/>
            <w:r w:rsidRPr="00BC653E">
              <w:rPr>
                <w:bCs/>
                <w:i/>
                <w:sz w:val="24"/>
                <w:lang w:val="uk-UA"/>
              </w:rPr>
              <w:t>Ваніна</w:t>
            </w:r>
            <w:proofErr w:type="spellEnd"/>
            <w:r w:rsidRPr="00BC653E">
              <w:rPr>
                <w:bCs/>
                <w:i/>
                <w:sz w:val="24"/>
                <w:lang w:val="uk-UA"/>
              </w:rPr>
              <w:t xml:space="preserve"> </w:t>
            </w:r>
            <w:proofErr w:type="spellStart"/>
            <w:r w:rsidRPr="00BC653E">
              <w:rPr>
                <w:bCs/>
                <w:i/>
                <w:sz w:val="24"/>
                <w:lang w:val="uk-UA"/>
              </w:rPr>
              <w:t>Ваніні</w:t>
            </w:r>
            <w:proofErr w:type="spellEnd"/>
            <w:r w:rsidRPr="00BC653E">
              <w:rPr>
                <w:bCs/>
                <w:i/>
                <w:sz w:val="24"/>
                <w:lang w:val="uk-UA"/>
              </w:rPr>
              <w:t>»</w:t>
            </w:r>
            <w:r w:rsidRPr="00BC653E">
              <w:rPr>
                <w:bCs/>
                <w:sz w:val="24"/>
                <w:lang w:val="uk-UA"/>
              </w:rPr>
              <w:t>. Поміркуйте, які риси романтизму та реалізму притаманні новелі.</w:t>
            </w:r>
          </w:p>
          <w:p w:rsidR="00726DCB" w:rsidRPr="00BC653E" w:rsidRDefault="00D65DD1" w:rsidP="00D65DD1">
            <w:pPr>
              <w:ind w:left="94"/>
              <w:jc w:val="both"/>
              <w:rPr>
                <w:i/>
                <w:sz w:val="24"/>
                <w:lang w:val="uk-UA"/>
              </w:rPr>
            </w:pPr>
            <w:r w:rsidRPr="00BC653E">
              <w:rPr>
                <w:bCs/>
                <w:i/>
                <w:sz w:val="24"/>
                <w:lang w:val="uk-UA"/>
              </w:rPr>
              <w:t xml:space="preserve">Прочитати роман </w:t>
            </w:r>
            <w:r w:rsidR="00B36308" w:rsidRPr="00BC653E">
              <w:rPr>
                <w:i/>
                <w:sz w:val="24"/>
                <w:lang w:val="uk-UA"/>
              </w:rPr>
              <w:t>Стендал</w:t>
            </w:r>
            <w:r w:rsidRPr="00BC653E">
              <w:rPr>
                <w:i/>
                <w:sz w:val="24"/>
                <w:lang w:val="uk-UA"/>
              </w:rPr>
              <w:t>я</w:t>
            </w:r>
            <w:r w:rsidR="00B36308" w:rsidRPr="00BC653E">
              <w:rPr>
                <w:i/>
                <w:sz w:val="24"/>
                <w:lang w:val="uk-UA"/>
              </w:rPr>
              <w:t xml:space="preserve"> «Червоне й чорне».</w:t>
            </w:r>
            <w:r w:rsidRPr="00BC653E">
              <w:rPr>
                <w:i/>
                <w:sz w:val="24"/>
                <w:lang w:val="uk-UA"/>
              </w:rPr>
              <w:t xml:space="preserve"> Дати відповіді на запитання та виконати завдання:</w:t>
            </w:r>
          </w:p>
          <w:p w:rsidR="00726DCB" w:rsidRPr="00BC653E" w:rsidRDefault="00726DCB" w:rsidP="00BC653E">
            <w:pPr>
              <w:pStyle w:val="Default"/>
              <w:numPr>
                <w:ilvl w:val="0"/>
                <w:numId w:val="33"/>
              </w:numPr>
              <w:ind w:left="374" w:hanging="357"/>
              <w:rPr>
                <w:rFonts w:ascii="Times New Roman" w:hAnsi="Times New Roman" w:cs="Times New Roman"/>
                <w:color w:val="auto"/>
                <w:lang w:val="uk-UA"/>
              </w:rPr>
            </w:pPr>
            <w:r w:rsidRPr="00BC653E">
              <w:rPr>
                <w:rFonts w:ascii="Times New Roman" w:hAnsi="Times New Roman" w:cs="Times New Roman"/>
                <w:color w:val="auto"/>
                <w:lang w:val="uk-UA"/>
              </w:rPr>
              <w:t xml:space="preserve">Історія написання роману. </w:t>
            </w:r>
          </w:p>
          <w:p w:rsidR="00726DCB" w:rsidRPr="00BC653E" w:rsidRDefault="00726DCB" w:rsidP="00BC653E">
            <w:pPr>
              <w:pStyle w:val="Default"/>
              <w:numPr>
                <w:ilvl w:val="0"/>
                <w:numId w:val="33"/>
              </w:numPr>
              <w:ind w:left="374" w:hanging="357"/>
              <w:rPr>
                <w:rFonts w:ascii="Times New Roman" w:hAnsi="Times New Roman" w:cs="Times New Roman"/>
                <w:color w:val="auto"/>
                <w:lang w:val="uk-UA"/>
              </w:rPr>
            </w:pPr>
            <w:r w:rsidRPr="00BC653E">
              <w:rPr>
                <w:rFonts w:ascii="Times New Roman" w:hAnsi="Times New Roman" w:cs="Times New Roman"/>
                <w:color w:val="auto"/>
                <w:lang w:val="uk-UA"/>
              </w:rPr>
              <w:t xml:space="preserve">Символічний зміст назви твору. </w:t>
            </w:r>
          </w:p>
          <w:p w:rsidR="00726DCB" w:rsidRPr="00BC653E" w:rsidRDefault="00726DCB" w:rsidP="00BC653E">
            <w:pPr>
              <w:pStyle w:val="Default"/>
              <w:numPr>
                <w:ilvl w:val="0"/>
                <w:numId w:val="33"/>
              </w:numPr>
              <w:ind w:left="374" w:hanging="357"/>
              <w:rPr>
                <w:rFonts w:ascii="Times New Roman" w:hAnsi="Times New Roman" w:cs="Times New Roman"/>
                <w:color w:val="auto"/>
                <w:lang w:val="uk-UA"/>
              </w:rPr>
            </w:pPr>
            <w:r w:rsidRPr="00BC653E">
              <w:rPr>
                <w:rFonts w:ascii="Times New Roman" w:hAnsi="Times New Roman" w:cs="Times New Roman"/>
                <w:color w:val="auto"/>
                <w:lang w:val="uk-UA"/>
              </w:rPr>
              <w:t xml:space="preserve">Проблематика твору. </w:t>
            </w:r>
          </w:p>
          <w:p w:rsidR="00726DCB" w:rsidRPr="00BC653E" w:rsidRDefault="00726DCB" w:rsidP="00BC653E">
            <w:pPr>
              <w:pStyle w:val="Default"/>
              <w:numPr>
                <w:ilvl w:val="0"/>
                <w:numId w:val="33"/>
              </w:numPr>
              <w:ind w:left="374" w:hanging="357"/>
              <w:rPr>
                <w:rFonts w:ascii="Times New Roman" w:hAnsi="Times New Roman" w:cs="Times New Roman"/>
                <w:color w:val="auto"/>
                <w:lang w:val="uk-UA"/>
              </w:rPr>
            </w:pPr>
            <w:r w:rsidRPr="00BC653E">
              <w:rPr>
                <w:rFonts w:ascii="Times New Roman" w:hAnsi="Times New Roman" w:cs="Times New Roman"/>
                <w:color w:val="auto"/>
                <w:lang w:val="uk-UA"/>
              </w:rPr>
              <w:t xml:space="preserve">Життєві істини </w:t>
            </w:r>
            <w:proofErr w:type="spellStart"/>
            <w:r w:rsidRPr="00BC653E">
              <w:rPr>
                <w:rFonts w:ascii="Times New Roman" w:hAnsi="Times New Roman" w:cs="Times New Roman"/>
                <w:color w:val="auto"/>
                <w:lang w:val="uk-UA"/>
              </w:rPr>
              <w:t>Сореля</w:t>
            </w:r>
            <w:proofErr w:type="spellEnd"/>
            <w:r w:rsidRPr="00BC653E">
              <w:rPr>
                <w:rFonts w:ascii="Times New Roman" w:hAnsi="Times New Roman" w:cs="Times New Roman"/>
                <w:color w:val="auto"/>
                <w:lang w:val="uk-UA"/>
              </w:rPr>
              <w:t xml:space="preserve"> та їхній вплив на формування характеру героя. </w:t>
            </w:r>
          </w:p>
          <w:p w:rsidR="00D65DD1" w:rsidRPr="00BC653E" w:rsidRDefault="00726DCB" w:rsidP="00BC653E">
            <w:pPr>
              <w:pStyle w:val="Default"/>
              <w:numPr>
                <w:ilvl w:val="0"/>
                <w:numId w:val="33"/>
              </w:numPr>
              <w:ind w:left="374" w:hanging="357"/>
              <w:rPr>
                <w:rFonts w:ascii="Times New Roman" w:hAnsi="Times New Roman" w:cs="Times New Roman"/>
                <w:color w:val="auto"/>
                <w:lang w:val="uk-UA"/>
              </w:rPr>
            </w:pPr>
            <w:r w:rsidRPr="00BC653E">
              <w:rPr>
                <w:rFonts w:ascii="Times New Roman" w:hAnsi="Times New Roman" w:cs="Times New Roman"/>
                <w:color w:val="auto"/>
                <w:lang w:val="uk-UA"/>
              </w:rPr>
              <w:t xml:space="preserve">Художній метод Стендаля </w:t>
            </w:r>
          </w:p>
          <w:p w:rsidR="00726DCB" w:rsidRPr="00BC653E" w:rsidRDefault="00726DCB" w:rsidP="00726DCB">
            <w:pPr>
              <w:pStyle w:val="Default"/>
              <w:rPr>
                <w:rFonts w:ascii="Times New Roman" w:hAnsi="Times New Roman" w:cs="Times New Roman"/>
                <w:i/>
                <w:color w:val="auto"/>
                <w:lang w:val="uk-UA"/>
              </w:rPr>
            </w:pPr>
            <w:r w:rsidRPr="00BC653E">
              <w:rPr>
                <w:rFonts w:ascii="Times New Roman" w:hAnsi="Times New Roman" w:cs="Times New Roman"/>
                <w:bCs/>
                <w:i/>
                <w:color w:val="auto"/>
                <w:lang w:val="uk-UA"/>
              </w:rPr>
              <w:t>Заповн</w:t>
            </w:r>
            <w:r w:rsidR="004451E4" w:rsidRPr="00BC653E">
              <w:rPr>
                <w:rFonts w:ascii="Times New Roman" w:hAnsi="Times New Roman" w:cs="Times New Roman"/>
                <w:bCs/>
                <w:i/>
                <w:color w:val="auto"/>
                <w:lang w:val="uk-UA"/>
              </w:rPr>
              <w:t>ити</w:t>
            </w:r>
            <w:r w:rsidRPr="00BC653E">
              <w:rPr>
                <w:rFonts w:ascii="Times New Roman" w:hAnsi="Times New Roman" w:cs="Times New Roman"/>
                <w:bCs/>
                <w:i/>
                <w:color w:val="auto"/>
                <w:lang w:val="uk-UA"/>
              </w:rPr>
              <w:t xml:space="preserve"> анкету від імені головного героя </w:t>
            </w:r>
            <w:r w:rsidR="00D65DD1" w:rsidRPr="00BC653E">
              <w:rPr>
                <w:rFonts w:ascii="Times New Roman" w:hAnsi="Times New Roman" w:cs="Times New Roman"/>
                <w:bCs/>
                <w:i/>
                <w:color w:val="auto"/>
                <w:lang w:val="uk-UA"/>
              </w:rPr>
              <w:t xml:space="preserve">роману (Жульєн </w:t>
            </w:r>
            <w:proofErr w:type="spellStart"/>
            <w:r w:rsidR="00D65DD1" w:rsidRPr="00BC653E">
              <w:rPr>
                <w:rFonts w:ascii="Times New Roman" w:hAnsi="Times New Roman" w:cs="Times New Roman"/>
                <w:bCs/>
                <w:i/>
                <w:color w:val="auto"/>
                <w:lang w:val="uk-UA"/>
              </w:rPr>
              <w:t>Сорель</w:t>
            </w:r>
            <w:proofErr w:type="spellEnd"/>
            <w:r w:rsidR="00D65DD1" w:rsidRPr="00BC653E">
              <w:rPr>
                <w:rFonts w:ascii="Times New Roman" w:hAnsi="Times New Roman" w:cs="Times New Roman"/>
                <w:bCs/>
                <w:i/>
                <w:color w:val="auto"/>
                <w:lang w:val="uk-UA"/>
              </w:rPr>
              <w:t xml:space="preserve">, пані де </w:t>
            </w:r>
            <w:proofErr w:type="spellStart"/>
            <w:r w:rsidR="00D65DD1" w:rsidRPr="00BC653E">
              <w:rPr>
                <w:rFonts w:ascii="Times New Roman" w:hAnsi="Times New Roman" w:cs="Times New Roman"/>
                <w:bCs/>
                <w:i/>
                <w:color w:val="auto"/>
                <w:lang w:val="uk-UA"/>
              </w:rPr>
              <w:t>Реналь</w:t>
            </w:r>
            <w:proofErr w:type="spellEnd"/>
            <w:r w:rsidR="00D65DD1" w:rsidRPr="00BC653E">
              <w:rPr>
                <w:rFonts w:ascii="Times New Roman" w:hAnsi="Times New Roman" w:cs="Times New Roman"/>
                <w:bCs/>
                <w:i/>
                <w:color w:val="auto"/>
                <w:lang w:val="uk-UA"/>
              </w:rPr>
              <w:t xml:space="preserve">, Матильда де </w:t>
            </w:r>
            <w:proofErr w:type="spellStart"/>
            <w:r w:rsidR="00D65DD1" w:rsidRPr="00BC653E">
              <w:rPr>
                <w:rFonts w:ascii="Times New Roman" w:hAnsi="Times New Roman" w:cs="Times New Roman"/>
                <w:bCs/>
                <w:i/>
                <w:color w:val="auto"/>
                <w:lang w:val="uk-UA"/>
              </w:rPr>
              <w:t>Ла-Моль</w:t>
            </w:r>
            <w:proofErr w:type="spellEnd"/>
            <w:r w:rsidR="00D65DD1" w:rsidRPr="00BC653E">
              <w:rPr>
                <w:rFonts w:ascii="Times New Roman" w:hAnsi="Times New Roman" w:cs="Times New Roman"/>
                <w:bCs/>
                <w:i/>
                <w:color w:val="auto"/>
                <w:lang w:val="uk-UA"/>
              </w:rPr>
              <w:t>)</w:t>
            </w:r>
            <w:r w:rsidRPr="00BC653E">
              <w:rPr>
                <w:rFonts w:ascii="Times New Roman" w:hAnsi="Times New Roman" w:cs="Times New Roman"/>
                <w:bCs/>
                <w:i/>
                <w:color w:val="auto"/>
                <w:lang w:val="uk-UA"/>
              </w:rPr>
              <w:t xml:space="preserve"> </w:t>
            </w:r>
            <w:r w:rsidR="00D65DD1" w:rsidRPr="00BC653E">
              <w:rPr>
                <w:rFonts w:ascii="Times New Roman" w:hAnsi="Times New Roman" w:cs="Times New Roman"/>
                <w:bCs/>
                <w:i/>
                <w:color w:val="auto"/>
                <w:lang w:val="uk-UA"/>
              </w:rPr>
              <w:t>та да</w:t>
            </w:r>
            <w:r w:rsidR="004451E4" w:rsidRPr="00BC653E">
              <w:rPr>
                <w:rFonts w:ascii="Times New Roman" w:hAnsi="Times New Roman" w:cs="Times New Roman"/>
                <w:bCs/>
                <w:i/>
                <w:color w:val="auto"/>
                <w:lang w:val="uk-UA"/>
              </w:rPr>
              <w:t>ти</w:t>
            </w:r>
            <w:r w:rsidR="00D65DD1" w:rsidRPr="00BC653E">
              <w:rPr>
                <w:rFonts w:ascii="Times New Roman" w:hAnsi="Times New Roman" w:cs="Times New Roman"/>
                <w:bCs/>
                <w:i/>
                <w:color w:val="auto"/>
                <w:lang w:val="uk-UA"/>
              </w:rPr>
              <w:t xml:space="preserve"> його</w:t>
            </w:r>
            <w:r w:rsidRPr="00BC653E">
              <w:rPr>
                <w:rFonts w:ascii="Times New Roman" w:hAnsi="Times New Roman" w:cs="Times New Roman"/>
                <w:bCs/>
                <w:i/>
                <w:color w:val="auto"/>
                <w:lang w:val="uk-UA"/>
              </w:rPr>
              <w:t xml:space="preserve"> </w:t>
            </w:r>
            <w:r w:rsidR="00D65DD1" w:rsidRPr="00BC653E">
              <w:rPr>
                <w:rFonts w:ascii="Times New Roman" w:hAnsi="Times New Roman" w:cs="Times New Roman"/>
                <w:bCs/>
                <w:i/>
                <w:color w:val="auto"/>
                <w:lang w:val="uk-UA"/>
              </w:rPr>
              <w:t>цитатну характеристику:</w:t>
            </w:r>
            <w:r w:rsidRPr="00BC653E">
              <w:rPr>
                <w:rFonts w:ascii="Times New Roman" w:hAnsi="Times New Roman" w:cs="Times New Roman"/>
                <w:bCs/>
                <w:i/>
                <w:color w:val="auto"/>
                <w:lang w:val="uk-UA"/>
              </w:rPr>
              <w:t xml:space="preserve"> </w:t>
            </w:r>
          </w:p>
          <w:p w:rsidR="00D65DD1" w:rsidRPr="00BC653E" w:rsidRDefault="00D65DD1" w:rsidP="00D65DD1">
            <w:pPr>
              <w:pStyle w:val="Default"/>
              <w:rPr>
                <w:rFonts w:ascii="Times New Roman" w:hAnsi="Times New Roman" w:cs="Times New Roman"/>
                <w:color w:val="auto"/>
                <w:lang w:val="uk-UA"/>
              </w:rPr>
            </w:pPr>
            <w:r w:rsidRPr="00BC653E">
              <w:rPr>
                <w:rFonts w:ascii="Times New Roman" w:hAnsi="Times New Roman" w:cs="Times New Roman"/>
                <w:color w:val="auto"/>
                <w:lang w:val="uk-UA"/>
              </w:rPr>
              <w:t>1. Ваше прізвище та ім’я.</w:t>
            </w:r>
          </w:p>
          <w:p w:rsidR="00D65DD1" w:rsidRPr="00BC653E" w:rsidRDefault="00D65DD1" w:rsidP="00D65DD1">
            <w:pPr>
              <w:pStyle w:val="Default"/>
              <w:rPr>
                <w:rFonts w:ascii="Times New Roman" w:hAnsi="Times New Roman" w:cs="Times New Roman"/>
                <w:color w:val="auto"/>
                <w:lang w:val="uk-UA"/>
              </w:rPr>
            </w:pPr>
            <w:r w:rsidRPr="00BC653E">
              <w:rPr>
                <w:rFonts w:ascii="Times New Roman" w:hAnsi="Times New Roman" w:cs="Times New Roman"/>
                <w:color w:val="auto"/>
                <w:lang w:val="uk-UA"/>
              </w:rPr>
              <w:t xml:space="preserve">2. Вік. </w:t>
            </w:r>
          </w:p>
          <w:p w:rsidR="00D65DD1" w:rsidRPr="00BC653E" w:rsidRDefault="00D65DD1" w:rsidP="00D65DD1">
            <w:pPr>
              <w:pStyle w:val="Default"/>
              <w:rPr>
                <w:rFonts w:ascii="Times New Roman" w:hAnsi="Times New Roman" w:cs="Times New Roman"/>
                <w:color w:val="auto"/>
                <w:lang w:val="uk-UA"/>
              </w:rPr>
            </w:pPr>
            <w:r w:rsidRPr="00BC653E">
              <w:rPr>
                <w:rFonts w:ascii="Times New Roman" w:hAnsi="Times New Roman" w:cs="Times New Roman"/>
                <w:color w:val="auto"/>
                <w:lang w:val="uk-UA"/>
              </w:rPr>
              <w:t xml:space="preserve">3. Де ви живете? </w:t>
            </w:r>
          </w:p>
          <w:p w:rsidR="00D65DD1" w:rsidRPr="00BC653E" w:rsidRDefault="00D65DD1" w:rsidP="00D65DD1">
            <w:pPr>
              <w:pStyle w:val="Default"/>
              <w:rPr>
                <w:rFonts w:ascii="Times New Roman" w:hAnsi="Times New Roman" w:cs="Times New Roman"/>
                <w:color w:val="auto"/>
                <w:lang w:val="uk-UA"/>
              </w:rPr>
            </w:pPr>
            <w:r w:rsidRPr="00BC653E">
              <w:rPr>
                <w:rFonts w:ascii="Times New Roman" w:hAnsi="Times New Roman" w:cs="Times New Roman"/>
                <w:color w:val="auto"/>
                <w:lang w:val="uk-UA"/>
              </w:rPr>
              <w:t xml:space="preserve">4. Соціальний статус (походження). </w:t>
            </w:r>
          </w:p>
          <w:p w:rsidR="00D65DD1" w:rsidRPr="00BC653E" w:rsidRDefault="00D65DD1" w:rsidP="00D65DD1">
            <w:pPr>
              <w:pStyle w:val="Default"/>
              <w:rPr>
                <w:rFonts w:ascii="Times New Roman" w:hAnsi="Times New Roman" w:cs="Times New Roman"/>
                <w:color w:val="auto"/>
                <w:lang w:val="uk-UA"/>
              </w:rPr>
            </w:pPr>
            <w:r w:rsidRPr="00BC653E">
              <w:rPr>
                <w:rFonts w:ascii="Times New Roman" w:hAnsi="Times New Roman" w:cs="Times New Roman"/>
                <w:color w:val="auto"/>
                <w:lang w:val="uk-UA"/>
              </w:rPr>
              <w:t xml:space="preserve">5. Зовнішність. </w:t>
            </w:r>
          </w:p>
          <w:p w:rsidR="00D65DD1" w:rsidRPr="00BC653E" w:rsidRDefault="00D65DD1" w:rsidP="00D65DD1">
            <w:pPr>
              <w:pStyle w:val="Default"/>
              <w:rPr>
                <w:rFonts w:ascii="Times New Roman" w:hAnsi="Times New Roman" w:cs="Times New Roman"/>
                <w:color w:val="auto"/>
                <w:lang w:val="uk-UA"/>
              </w:rPr>
            </w:pPr>
            <w:r w:rsidRPr="00BC653E">
              <w:rPr>
                <w:rFonts w:ascii="Times New Roman" w:hAnsi="Times New Roman" w:cs="Times New Roman"/>
                <w:color w:val="auto"/>
                <w:lang w:val="uk-UA"/>
              </w:rPr>
              <w:t>6. Яку освіту та виховання отримав (</w:t>
            </w:r>
            <w:proofErr w:type="spellStart"/>
            <w:r w:rsidRPr="00BC653E">
              <w:rPr>
                <w:rFonts w:ascii="Times New Roman" w:hAnsi="Times New Roman" w:cs="Times New Roman"/>
                <w:color w:val="auto"/>
                <w:lang w:val="uk-UA"/>
              </w:rPr>
              <w:t>ла</w:t>
            </w:r>
            <w:proofErr w:type="spellEnd"/>
            <w:r w:rsidRPr="00BC653E">
              <w:rPr>
                <w:rFonts w:ascii="Times New Roman" w:hAnsi="Times New Roman" w:cs="Times New Roman"/>
                <w:color w:val="auto"/>
                <w:lang w:val="uk-UA"/>
              </w:rPr>
              <w:t xml:space="preserve">)? </w:t>
            </w:r>
          </w:p>
          <w:p w:rsidR="00D65DD1" w:rsidRPr="00BC653E" w:rsidRDefault="00D65DD1" w:rsidP="00D65DD1">
            <w:pPr>
              <w:pStyle w:val="Default"/>
              <w:rPr>
                <w:rFonts w:ascii="Times New Roman" w:hAnsi="Times New Roman" w:cs="Times New Roman"/>
                <w:color w:val="auto"/>
                <w:lang w:val="uk-UA"/>
              </w:rPr>
            </w:pPr>
            <w:r w:rsidRPr="00BC653E">
              <w:rPr>
                <w:rFonts w:ascii="Times New Roman" w:hAnsi="Times New Roman" w:cs="Times New Roman"/>
                <w:color w:val="auto"/>
                <w:lang w:val="uk-UA"/>
              </w:rPr>
              <w:t xml:space="preserve">7. Хто є Вашими друзями, знайомими? </w:t>
            </w:r>
          </w:p>
          <w:p w:rsidR="00D65DD1" w:rsidRPr="00BC653E" w:rsidRDefault="00D65DD1" w:rsidP="00D65DD1">
            <w:pPr>
              <w:pStyle w:val="Default"/>
              <w:rPr>
                <w:rFonts w:ascii="Times New Roman" w:hAnsi="Times New Roman" w:cs="Times New Roman"/>
                <w:color w:val="auto"/>
                <w:lang w:val="uk-UA"/>
              </w:rPr>
            </w:pPr>
            <w:r w:rsidRPr="00BC653E">
              <w:rPr>
                <w:rFonts w:ascii="Times New Roman" w:hAnsi="Times New Roman" w:cs="Times New Roman"/>
                <w:color w:val="auto"/>
                <w:lang w:val="uk-UA"/>
              </w:rPr>
              <w:t xml:space="preserve">8. Про що мрієте, до чого прагнете? </w:t>
            </w:r>
          </w:p>
          <w:p w:rsidR="00D65DD1" w:rsidRPr="00BC653E" w:rsidRDefault="00D65DD1" w:rsidP="00D65DD1">
            <w:pPr>
              <w:pStyle w:val="Default"/>
              <w:rPr>
                <w:rFonts w:ascii="Times New Roman" w:hAnsi="Times New Roman" w:cs="Times New Roman"/>
                <w:color w:val="auto"/>
                <w:lang w:val="uk-UA"/>
              </w:rPr>
            </w:pPr>
            <w:r w:rsidRPr="00BC653E">
              <w:rPr>
                <w:rFonts w:ascii="Times New Roman" w:hAnsi="Times New Roman" w:cs="Times New Roman"/>
                <w:color w:val="auto"/>
                <w:lang w:val="uk-UA"/>
              </w:rPr>
              <w:t xml:space="preserve">9. Кого вважаєте зразком для наслідування? </w:t>
            </w:r>
          </w:p>
          <w:p w:rsidR="00D65DD1" w:rsidRPr="00BC653E" w:rsidRDefault="00D65DD1" w:rsidP="00D65DD1">
            <w:pPr>
              <w:pStyle w:val="Default"/>
              <w:rPr>
                <w:rFonts w:ascii="Times New Roman" w:hAnsi="Times New Roman" w:cs="Times New Roman"/>
                <w:color w:val="auto"/>
                <w:lang w:val="uk-UA"/>
              </w:rPr>
            </w:pPr>
            <w:r w:rsidRPr="00BC653E">
              <w:rPr>
                <w:rFonts w:ascii="Times New Roman" w:hAnsi="Times New Roman" w:cs="Times New Roman"/>
                <w:color w:val="auto"/>
                <w:lang w:val="uk-UA"/>
              </w:rPr>
              <w:t xml:space="preserve">10. Які стосунки пов’язують Вас із іншими головними героями роману? </w:t>
            </w:r>
          </w:p>
          <w:p w:rsidR="00D65DD1" w:rsidRPr="00BC653E" w:rsidRDefault="00D65DD1" w:rsidP="00D65DD1">
            <w:pPr>
              <w:pStyle w:val="Default"/>
              <w:rPr>
                <w:rFonts w:ascii="Times New Roman" w:hAnsi="Times New Roman" w:cs="Times New Roman"/>
                <w:color w:val="auto"/>
                <w:lang w:val="uk-UA"/>
              </w:rPr>
            </w:pPr>
            <w:r w:rsidRPr="00BC653E">
              <w:rPr>
                <w:rFonts w:ascii="Times New Roman" w:hAnsi="Times New Roman" w:cs="Times New Roman"/>
                <w:color w:val="auto"/>
                <w:lang w:val="uk-UA"/>
              </w:rPr>
              <w:t xml:space="preserve">11. Ваші головні, на вашу думку, позитивні і негативні риси характеру. </w:t>
            </w:r>
          </w:p>
          <w:p w:rsidR="00D65DD1" w:rsidRPr="00BC653E" w:rsidRDefault="00D65DD1" w:rsidP="00D65DD1">
            <w:pPr>
              <w:pStyle w:val="Default"/>
              <w:rPr>
                <w:rFonts w:ascii="Times New Roman" w:hAnsi="Times New Roman" w:cs="Times New Roman"/>
                <w:color w:val="auto"/>
                <w:lang w:val="uk-UA"/>
              </w:rPr>
            </w:pPr>
            <w:r w:rsidRPr="00BC653E">
              <w:rPr>
                <w:rFonts w:ascii="Times New Roman" w:hAnsi="Times New Roman" w:cs="Times New Roman"/>
                <w:color w:val="auto"/>
                <w:lang w:val="uk-UA"/>
              </w:rPr>
              <w:t xml:space="preserve">12. Що чекає на вас у фіналі роману? </w:t>
            </w:r>
          </w:p>
          <w:p w:rsidR="0080721E" w:rsidRPr="00BC653E" w:rsidRDefault="004F48C1" w:rsidP="00D65DD1">
            <w:pPr>
              <w:pStyle w:val="Default"/>
              <w:rPr>
                <w:rFonts w:ascii="Times New Roman" w:eastAsia="Times New Roman" w:hAnsi="Times New Roman" w:cs="Times New Roman"/>
                <w:i/>
                <w:color w:val="auto"/>
                <w:lang w:val="uk-UA" w:eastAsia="ru-RU"/>
              </w:rPr>
            </w:pPr>
            <w:r w:rsidRPr="00BC653E">
              <w:rPr>
                <w:rFonts w:ascii="Times New Roman" w:hAnsi="Times New Roman" w:cs="Times New Roman"/>
                <w:i/>
                <w:color w:val="auto"/>
                <w:lang w:val="uk-UA"/>
              </w:rPr>
              <w:lastRenderedPageBreak/>
              <w:t xml:space="preserve">Прочитати роман О. де Бальзака «Шагренева шкіра». </w:t>
            </w:r>
            <w:r w:rsidR="0080721E" w:rsidRPr="00BC653E">
              <w:rPr>
                <w:rFonts w:ascii="Times New Roman" w:hAnsi="Times New Roman" w:cs="Times New Roman"/>
                <w:i/>
                <w:color w:val="auto"/>
                <w:lang w:val="uk-UA"/>
              </w:rPr>
              <w:t xml:space="preserve">Написати есе на тему </w:t>
            </w:r>
            <w:r w:rsidR="0080721E" w:rsidRPr="00BC653E">
              <w:rPr>
                <w:rFonts w:ascii="Times New Roman" w:eastAsia="Times New Roman" w:hAnsi="Times New Roman" w:cs="Times New Roman"/>
                <w:bCs/>
                <w:i/>
                <w:color w:val="auto"/>
                <w:lang w:val="uk-UA" w:eastAsia="ru-RU"/>
              </w:rPr>
              <w:t>«Фатальна влада бажань: свобода чи приреченість?»:</w:t>
            </w:r>
          </w:p>
          <w:p w:rsidR="0080721E" w:rsidRPr="00BC653E" w:rsidRDefault="0080721E" w:rsidP="00D65DD1">
            <w:pPr>
              <w:pStyle w:val="Default"/>
              <w:rPr>
                <w:rFonts w:ascii="Times New Roman" w:eastAsia="Times New Roman" w:hAnsi="Times New Roman" w:cs="Times New Roman"/>
                <w:color w:val="auto"/>
                <w:lang w:val="uk-UA" w:eastAsia="ru-RU"/>
              </w:rPr>
            </w:pPr>
            <w:r w:rsidRPr="00BC653E">
              <w:rPr>
                <w:rFonts w:ascii="Times New Roman" w:eastAsia="Times New Roman" w:hAnsi="Times New Roman" w:cs="Times New Roman"/>
                <w:color w:val="auto"/>
                <w:lang w:val="uk-UA" w:eastAsia="ru-RU"/>
              </w:rPr>
              <w:t>– Як у романі поєднуються мотиви реалізму та філософської алегорії?</w:t>
            </w:r>
          </w:p>
          <w:p w:rsidR="0080721E" w:rsidRPr="00BC653E" w:rsidRDefault="0080721E" w:rsidP="00D65DD1">
            <w:pPr>
              <w:pStyle w:val="Default"/>
              <w:rPr>
                <w:rFonts w:ascii="Times New Roman" w:eastAsia="Times New Roman" w:hAnsi="Times New Roman" w:cs="Times New Roman"/>
                <w:color w:val="auto"/>
                <w:lang w:val="uk-UA" w:eastAsia="ru-RU"/>
              </w:rPr>
            </w:pPr>
            <w:r w:rsidRPr="00BC653E">
              <w:rPr>
                <w:rFonts w:ascii="Times New Roman" w:eastAsia="Times New Roman" w:hAnsi="Times New Roman" w:cs="Times New Roman"/>
                <w:color w:val="auto"/>
                <w:lang w:val="uk-UA" w:eastAsia="ru-RU"/>
              </w:rPr>
              <w:t>– Чи справді головний герой отримав дар чи це було прокляття?</w:t>
            </w:r>
          </w:p>
          <w:p w:rsidR="004F48C1" w:rsidRPr="00BC653E" w:rsidRDefault="0080721E" w:rsidP="00D65DD1">
            <w:pPr>
              <w:pStyle w:val="Default"/>
              <w:rPr>
                <w:rFonts w:ascii="Times New Roman" w:hAnsi="Times New Roman" w:cs="Times New Roman"/>
                <w:color w:val="auto"/>
                <w:lang w:val="uk-UA"/>
              </w:rPr>
            </w:pPr>
            <w:r w:rsidRPr="00BC653E">
              <w:rPr>
                <w:rFonts w:ascii="Times New Roman" w:eastAsia="Times New Roman" w:hAnsi="Times New Roman" w:cs="Times New Roman"/>
                <w:color w:val="auto"/>
                <w:lang w:val="uk-UA" w:eastAsia="ru-RU"/>
              </w:rPr>
              <w:t>– Як Бальзак через образ шагреневої шкіри розкриває тему людських пристрастей і неминучості долі?</w:t>
            </w:r>
            <w:r w:rsidRPr="00BC653E">
              <w:rPr>
                <w:rFonts w:ascii="Times New Roman" w:hAnsi="Times New Roman" w:cs="Times New Roman"/>
                <w:color w:val="auto"/>
                <w:lang w:val="uk-UA"/>
              </w:rPr>
              <w:t>:</w:t>
            </w:r>
          </w:p>
          <w:p w:rsidR="00787782" w:rsidRPr="00BC653E" w:rsidRDefault="00787782" w:rsidP="00787782">
            <w:pPr>
              <w:tabs>
                <w:tab w:val="num" w:pos="168"/>
              </w:tabs>
              <w:rPr>
                <w:i/>
                <w:sz w:val="24"/>
                <w:lang w:val="uk-UA"/>
              </w:rPr>
            </w:pPr>
            <w:r w:rsidRPr="00BC653E">
              <w:rPr>
                <w:i/>
                <w:sz w:val="24"/>
                <w:lang w:val="uk-UA"/>
              </w:rPr>
              <w:t>Прочита</w:t>
            </w:r>
            <w:r w:rsidR="004451E4" w:rsidRPr="00BC653E">
              <w:rPr>
                <w:i/>
                <w:sz w:val="24"/>
                <w:lang w:val="uk-UA"/>
              </w:rPr>
              <w:t>ти</w:t>
            </w:r>
            <w:r w:rsidRPr="00BC653E">
              <w:rPr>
                <w:i/>
                <w:sz w:val="24"/>
                <w:lang w:val="uk-UA"/>
              </w:rPr>
              <w:t xml:space="preserve"> повість </w:t>
            </w:r>
            <w:r w:rsidR="00B36308" w:rsidRPr="00BC653E">
              <w:rPr>
                <w:i/>
                <w:sz w:val="24"/>
                <w:lang w:val="uk-UA"/>
              </w:rPr>
              <w:t>О. де Бальзак</w:t>
            </w:r>
            <w:r w:rsidRPr="00BC653E">
              <w:rPr>
                <w:i/>
                <w:sz w:val="24"/>
                <w:lang w:val="uk-UA"/>
              </w:rPr>
              <w:t>а</w:t>
            </w:r>
            <w:r w:rsidR="00B36308" w:rsidRPr="00BC653E">
              <w:rPr>
                <w:i/>
                <w:sz w:val="24"/>
                <w:lang w:val="uk-UA"/>
              </w:rPr>
              <w:t xml:space="preserve"> «</w:t>
            </w:r>
            <w:proofErr w:type="spellStart"/>
            <w:r w:rsidR="00B36308" w:rsidRPr="00BC653E">
              <w:rPr>
                <w:i/>
                <w:sz w:val="24"/>
                <w:lang w:val="uk-UA"/>
              </w:rPr>
              <w:t>Гобсек</w:t>
            </w:r>
            <w:proofErr w:type="spellEnd"/>
            <w:r w:rsidR="00B36308" w:rsidRPr="00BC653E">
              <w:rPr>
                <w:i/>
                <w:sz w:val="24"/>
                <w:lang w:val="uk-UA"/>
              </w:rPr>
              <w:t>».</w:t>
            </w:r>
            <w:r w:rsidRPr="00BC653E">
              <w:rPr>
                <w:i/>
                <w:sz w:val="24"/>
                <w:lang w:val="uk-UA"/>
              </w:rPr>
              <w:t xml:space="preserve"> Підготу</w:t>
            </w:r>
            <w:r w:rsidR="004451E4" w:rsidRPr="00BC653E">
              <w:rPr>
                <w:i/>
                <w:sz w:val="24"/>
                <w:lang w:val="uk-UA"/>
              </w:rPr>
              <w:t>вати</w:t>
            </w:r>
            <w:r w:rsidRPr="00BC653E">
              <w:rPr>
                <w:i/>
                <w:sz w:val="24"/>
                <w:lang w:val="uk-UA"/>
              </w:rPr>
              <w:t xml:space="preserve"> розгорнуті відповіді на запитання та викона</w:t>
            </w:r>
            <w:r w:rsidR="004451E4" w:rsidRPr="00BC653E">
              <w:rPr>
                <w:i/>
                <w:sz w:val="24"/>
                <w:lang w:val="uk-UA"/>
              </w:rPr>
              <w:t>ти</w:t>
            </w:r>
            <w:r w:rsidRPr="00BC653E">
              <w:rPr>
                <w:i/>
                <w:sz w:val="24"/>
                <w:lang w:val="uk-UA"/>
              </w:rPr>
              <w:t xml:space="preserve"> завдання:</w:t>
            </w:r>
          </w:p>
          <w:p w:rsidR="009E45CA" w:rsidRPr="00BC653E" w:rsidRDefault="00787782" w:rsidP="00BC653E">
            <w:pPr>
              <w:numPr>
                <w:ilvl w:val="0"/>
                <w:numId w:val="34"/>
              </w:numPr>
              <w:tabs>
                <w:tab w:val="clear" w:pos="720"/>
                <w:tab w:val="num" w:pos="520"/>
              </w:tabs>
              <w:ind w:left="378"/>
              <w:rPr>
                <w:sz w:val="24"/>
                <w:lang w:val="uk-UA"/>
              </w:rPr>
            </w:pPr>
            <w:r w:rsidRPr="00BC653E">
              <w:rPr>
                <w:sz w:val="24"/>
                <w:lang w:val="uk-UA"/>
              </w:rPr>
              <w:t xml:space="preserve"> </w:t>
            </w:r>
            <w:r w:rsidR="00BC653E" w:rsidRPr="00BC653E">
              <w:rPr>
                <w:sz w:val="24"/>
                <w:lang w:val="uk-UA"/>
              </w:rPr>
              <w:t>«Людська комедія» О. де Бальзака і місце в ній повісті «</w:t>
            </w:r>
            <w:proofErr w:type="spellStart"/>
            <w:r w:rsidR="00BC653E" w:rsidRPr="00BC653E">
              <w:rPr>
                <w:sz w:val="24"/>
                <w:lang w:val="uk-UA"/>
              </w:rPr>
              <w:t>Гобсек</w:t>
            </w:r>
            <w:proofErr w:type="spellEnd"/>
            <w:r w:rsidR="00BC653E" w:rsidRPr="00BC653E">
              <w:rPr>
                <w:sz w:val="24"/>
                <w:lang w:val="uk-UA"/>
              </w:rPr>
              <w:t>».</w:t>
            </w:r>
          </w:p>
          <w:p w:rsidR="009E45CA" w:rsidRPr="00BC653E" w:rsidRDefault="00BC653E" w:rsidP="00BC653E">
            <w:pPr>
              <w:numPr>
                <w:ilvl w:val="0"/>
                <w:numId w:val="34"/>
              </w:numPr>
              <w:tabs>
                <w:tab w:val="clear" w:pos="720"/>
                <w:tab w:val="num" w:pos="520"/>
              </w:tabs>
              <w:ind w:left="378"/>
              <w:rPr>
                <w:sz w:val="24"/>
                <w:lang w:val="uk-UA"/>
              </w:rPr>
            </w:pPr>
            <w:r w:rsidRPr="00BC653E">
              <w:rPr>
                <w:sz w:val="24"/>
                <w:lang w:val="uk-UA"/>
              </w:rPr>
              <w:t>«</w:t>
            </w:r>
            <w:proofErr w:type="spellStart"/>
            <w:r w:rsidRPr="00BC653E">
              <w:rPr>
                <w:sz w:val="24"/>
                <w:lang w:val="uk-UA"/>
              </w:rPr>
              <w:t>Гобсек</w:t>
            </w:r>
            <w:proofErr w:type="spellEnd"/>
            <w:r w:rsidRPr="00BC653E">
              <w:rPr>
                <w:sz w:val="24"/>
                <w:lang w:val="uk-UA"/>
              </w:rPr>
              <w:t>» – діагностика хвороби суспільства, стосунки в якому базуються на грошах. Особливості композиції твору.</w:t>
            </w:r>
          </w:p>
          <w:p w:rsidR="009E45CA" w:rsidRPr="00BC653E" w:rsidRDefault="00BC653E" w:rsidP="00BC653E">
            <w:pPr>
              <w:numPr>
                <w:ilvl w:val="0"/>
                <w:numId w:val="34"/>
              </w:numPr>
              <w:tabs>
                <w:tab w:val="clear" w:pos="720"/>
                <w:tab w:val="num" w:pos="520"/>
              </w:tabs>
              <w:ind w:left="378"/>
              <w:rPr>
                <w:sz w:val="24"/>
                <w:lang w:val="uk-UA"/>
              </w:rPr>
            </w:pPr>
            <w:proofErr w:type="spellStart"/>
            <w:r w:rsidRPr="00BC653E">
              <w:rPr>
                <w:sz w:val="24"/>
                <w:lang w:val="uk-UA"/>
              </w:rPr>
              <w:t>Гобсек</w:t>
            </w:r>
            <w:proofErr w:type="spellEnd"/>
            <w:r w:rsidRPr="00BC653E">
              <w:rPr>
                <w:sz w:val="24"/>
                <w:lang w:val="uk-UA"/>
              </w:rPr>
              <w:t xml:space="preserve"> – скнара, </w:t>
            </w:r>
            <w:proofErr w:type="spellStart"/>
            <w:r w:rsidRPr="00BC653E">
              <w:rPr>
                <w:sz w:val="24"/>
                <w:lang w:val="uk-UA"/>
              </w:rPr>
              <w:t>Гобсек</w:t>
            </w:r>
            <w:proofErr w:type="spellEnd"/>
            <w:r w:rsidRPr="00BC653E">
              <w:rPr>
                <w:sz w:val="24"/>
                <w:lang w:val="uk-UA"/>
              </w:rPr>
              <w:t xml:space="preserve"> – філософ. Причини деградації особистості </w:t>
            </w:r>
            <w:proofErr w:type="spellStart"/>
            <w:r w:rsidRPr="00BC653E">
              <w:rPr>
                <w:sz w:val="24"/>
                <w:lang w:val="uk-UA"/>
              </w:rPr>
              <w:t>Гобсека</w:t>
            </w:r>
            <w:proofErr w:type="spellEnd"/>
            <w:r w:rsidRPr="00BC653E">
              <w:rPr>
                <w:sz w:val="24"/>
                <w:lang w:val="uk-UA"/>
              </w:rPr>
              <w:t>.</w:t>
            </w:r>
          </w:p>
          <w:p w:rsidR="009E45CA" w:rsidRPr="00BC653E" w:rsidRDefault="00BC653E" w:rsidP="00BC653E">
            <w:pPr>
              <w:numPr>
                <w:ilvl w:val="0"/>
                <w:numId w:val="34"/>
              </w:numPr>
              <w:tabs>
                <w:tab w:val="clear" w:pos="720"/>
                <w:tab w:val="num" w:pos="520"/>
              </w:tabs>
              <w:ind w:left="378"/>
              <w:rPr>
                <w:sz w:val="24"/>
                <w:lang w:val="uk-UA"/>
              </w:rPr>
            </w:pPr>
            <w:r w:rsidRPr="00BC653E">
              <w:rPr>
                <w:sz w:val="24"/>
                <w:lang w:val="uk-UA"/>
              </w:rPr>
              <w:t>Образи протилежного плану, їх зв’язок з головним героєм.</w:t>
            </w:r>
          </w:p>
          <w:p w:rsidR="009E45CA" w:rsidRPr="00BC653E" w:rsidRDefault="00BC653E" w:rsidP="00BC653E">
            <w:pPr>
              <w:numPr>
                <w:ilvl w:val="0"/>
                <w:numId w:val="34"/>
              </w:numPr>
              <w:tabs>
                <w:tab w:val="clear" w:pos="720"/>
                <w:tab w:val="num" w:pos="520"/>
              </w:tabs>
              <w:ind w:left="378"/>
              <w:rPr>
                <w:sz w:val="24"/>
                <w:lang w:val="uk-UA"/>
              </w:rPr>
            </w:pPr>
            <w:proofErr w:type="spellStart"/>
            <w:r w:rsidRPr="00BC653E">
              <w:rPr>
                <w:sz w:val="24"/>
                <w:lang w:val="uk-UA"/>
              </w:rPr>
              <w:t>Гобсек</w:t>
            </w:r>
            <w:proofErr w:type="spellEnd"/>
            <w:r w:rsidRPr="00BC653E">
              <w:rPr>
                <w:sz w:val="24"/>
                <w:lang w:val="uk-UA"/>
              </w:rPr>
              <w:t xml:space="preserve">, </w:t>
            </w:r>
            <w:proofErr w:type="spellStart"/>
            <w:r w:rsidRPr="00BC653E">
              <w:rPr>
                <w:sz w:val="24"/>
                <w:lang w:val="uk-UA"/>
              </w:rPr>
              <w:t>Чічіков</w:t>
            </w:r>
            <w:proofErr w:type="spellEnd"/>
            <w:r w:rsidRPr="00BC653E">
              <w:rPr>
                <w:sz w:val="24"/>
                <w:lang w:val="uk-UA"/>
              </w:rPr>
              <w:t>, Пузир… спільність героїв, їхнє життєве кредо.</w:t>
            </w:r>
          </w:p>
          <w:p w:rsidR="009E45CA" w:rsidRPr="00BC653E" w:rsidRDefault="00BC653E" w:rsidP="00BC653E">
            <w:pPr>
              <w:pStyle w:val="af2"/>
              <w:numPr>
                <w:ilvl w:val="0"/>
                <w:numId w:val="34"/>
              </w:numPr>
              <w:tabs>
                <w:tab w:val="clear" w:pos="720"/>
                <w:tab w:val="num" w:pos="378"/>
              </w:tabs>
              <w:ind w:left="378"/>
              <w:rPr>
                <w:sz w:val="24"/>
                <w:lang w:val="uk-UA"/>
              </w:rPr>
            </w:pPr>
            <w:r w:rsidRPr="00BC653E">
              <w:rPr>
                <w:sz w:val="24"/>
                <w:lang w:val="uk-UA"/>
              </w:rPr>
              <w:t>Дайте тлумачення поняттям:</w:t>
            </w:r>
            <w:r w:rsidR="00787782" w:rsidRPr="00BC653E">
              <w:rPr>
                <w:sz w:val="24"/>
                <w:lang w:val="uk-UA"/>
              </w:rPr>
              <w:t xml:space="preserve"> </w:t>
            </w:r>
            <w:r w:rsidRPr="00BC653E">
              <w:rPr>
                <w:sz w:val="24"/>
                <w:lang w:val="uk-UA"/>
              </w:rPr>
              <w:t>лихвар;</w:t>
            </w:r>
            <w:r w:rsidR="00787782" w:rsidRPr="00BC653E">
              <w:rPr>
                <w:sz w:val="24"/>
                <w:lang w:val="uk-UA"/>
              </w:rPr>
              <w:t xml:space="preserve"> </w:t>
            </w:r>
            <w:r w:rsidRPr="00BC653E">
              <w:rPr>
                <w:sz w:val="24"/>
                <w:lang w:val="uk-UA"/>
              </w:rPr>
              <w:t>деградація;</w:t>
            </w:r>
            <w:r w:rsidR="00787782" w:rsidRPr="00BC653E">
              <w:rPr>
                <w:sz w:val="24"/>
                <w:lang w:val="uk-UA"/>
              </w:rPr>
              <w:t xml:space="preserve"> </w:t>
            </w:r>
            <w:r w:rsidRPr="00BC653E">
              <w:rPr>
                <w:sz w:val="24"/>
                <w:lang w:val="uk-UA"/>
              </w:rPr>
              <w:t>вексель.</w:t>
            </w:r>
          </w:p>
          <w:p w:rsidR="009E45CA" w:rsidRPr="00BC653E" w:rsidRDefault="00BC653E" w:rsidP="00BC653E">
            <w:pPr>
              <w:pStyle w:val="af2"/>
              <w:numPr>
                <w:ilvl w:val="0"/>
                <w:numId w:val="34"/>
              </w:numPr>
              <w:tabs>
                <w:tab w:val="clear" w:pos="720"/>
                <w:tab w:val="num" w:pos="378"/>
              </w:tabs>
              <w:ind w:left="378"/>
              <w:rPr>
                <w:sz w:val="24"/>
                <w:lang w:val="uk-UA"/>
              </w:rPr>
            </w:pPr>
            <w:r w:rsidRPr="00BC653E">
              <w:rPr>
                <w:sz w:val="24"/>
                <w:lang w:val="uk-UA"/>
              </w:rPr>
              <w:t xml:space="preserve">Складіть схему  «Етапи деградації особистості </w:t>
            </w:r>
            <w:proofErr w:type="spellStart"/>
            <w:r w:rsidRPr="00BC653E">
              <w:rPr>
                <w:sz w:val="24"/>
                <w:lang w:val="uk-UA"/>
              </w:rPr>
              <w:t>Гобсека</w:t>
            </w:r>
            <w:proofErr w:type="spellEnd"/>
            <w:r w:rsidRPr="00BC653E">
              <w:rPr>
                <w:sz w:val="24"/>
                <w:lang w:val="uk-UA"/>
              </w:rPr>
              <w:t>».</w:t>
            </w:r>
          </w:p>
          <w:p w:rsidR="009E45CA" w:rsidRPr="00BC653E" w:rsidRDefault="00BC653E" w:rsidP="00BC653E">
            <w:pPr>
              <w:pStyle w:val="af2"/>
              <w:numPr>
                <w:ilvl w:val="0"/>
                <w:numId w:val="34"/>
              </w:numPr>
              <w:tabs>
                <w:tab w:val="clear" w:pos="720"/>
                <w:tab w:val="num" w:pos="378"/>
              </w:tabs>
              <w:ind w:left="378"/>
              <w:rPr>
                <w:sz w:val="24"/>
                <w:lang w:val="uk-UA"/>
              </w:rPr>
            </w:pPr>
            <w:r w:rsidRPr="00BC653E">
              <w:rPr>
                <w:sz w:val="24"/>
                <w:lang w:val="uk-UA"/>
              </w:rPr>
              <w:t>Складіть цитатну таблицю для характеристики головного героя.</w:t>
            </w:r>
          </w:p>
          <w:p w:rsidR="009E45CA" w:rsidRPr="00BC653E" w:rsidRDefault="00BC653E" w:rsidP="00BC653E">
            <w:pPr>
              <w:pStyle w:val="af2"/>
              <w:numPr>
                <w:ilvl w:val="0"/>
                <w:numId w:val="34"/>
              </w:numPr>
              <w:tabs>
                <w:tab w:val="clear" w:pos="720"/>
                <w:tab w:val="num" w:pos="378"/>
              </w:tabs>
              <w:ind w:left="378"/>
              <w:rPr>
                <w:sz w:val="24"/>
                <w:lang w:val="uk-UA"/>
              </w:rPr>
            </w:pPr>
            <w:r w:rsidRPr="00BC653E">
              <w:rPr>
                <w:sz w:val="24"/>
                <w:lang w:val="uk-UA"/>
              </w:rPr>
              <w:t>Подумайте, яка кольорова гама повісті? Як вона відображає авторське ставлення до головного героя твору?</w:t>
            </w:r>
          </w:p>
          <w:p w:rsidR="00C9651D" w:rsidRPr="00BC653E" w:rsidRDefault="00C9651D" w:rsidP="00C9651D">
            <w:pPr>
              <w:ind w:left="94"/>
              <w:rPr>
                <w:bCs/>
                <w:i/>
                <w:sz w:val="24"/>
                <w:lang w:val="uk-UA"/>
              </w:rPr>
            </w:pPr>
            <w:r w:rsidRPr="00BC653E">
              <w:rPr>
                <w:i/>
                <w:sz w:val="24"/>
                <w:lang w:val="uk-UA"/>
              </w:rPr>
              <w:t>Прочита</w:t>
            </w:r>
            <w:r w:rsidR="004451E4" w:rsidRPr="00BC653E">
              <w:rPr>
                <w:i/>
                <w:sz w:val="24"/>
                <w:lang w:val="uk-UA"/>
              </w:rPr>
              <w:t>ти</w:t>
            </w:r>
            <w:r w:rsidRPr="00BC653E">
              <w:rPr>
                <w:i/>
                <w:sz w:val="24"/>
                <w:lang w:val="uk-UA"/>
              </w:rPr>
              <w:t xml:space="preserve"> новели </w:t>
            </w:r>
            <w:r w:rsidR="00B36308" w:rsidRPr="00BC653E">
              <w:rPr>
                <w:i/>
                <w:sz w:val="24"/>
                <w:lang w:val="uk-UA"/>
              </w:rPr>
              <w:t>П.Меріме «</w:t>
            </w:r>
            <w:proofErr w:type="spellStart"/>
            <w:r w:rsidR="00B36308" w:rsidRPr="00BC653E">
              <w:rPr>
                <w:bCs/>
                <w:i/>
                <w:sz w:val="24"/>
                <w:lang w:val="uk-UA"/>
              </w:rPr>
              <w:t>Маттео</w:t>
            </w:r>
            <w:proofErr w:type="spellEnd"/>
            <w:r w:rsidR="00B36308" w:rsidRPr="00BC653E">
              <w:rPr>
                <w:bCs/>
                <w:i/>
                <w:sz w:val="24"/>
                <w:lang w:val="uk-UA"/>
              </w:rPr>
              <w:t xml:space="preserve"> </w:t>
            </w:r>
            <w:proofErr w:type="spellStart"/>
            <w:r w:rsidR="00B36308" w:rsidRPr="00BC653E">
              <w:rPr>
                <w:bCs/>
                <w:i/>
                <w:sz w:val="24"/>
                <w:lang w:val="uk-UA"/>
              </w:rPr>
              <w:t>Фальконе</w:t>
            </w:r>
            <w:proofErr w:type="spellEnd"/>
            <w:r w:rsidR="00B36308" w:rsidRPr="00BC653E">
              <w:rPr>
                <w:bCs/>
                <w:i/>
                <w:sz w:val="24"/>
                <w:lang w:val="uk-UA"/>
              </w:rPr>
              <w:t>», «Кармен».</w:t>
            </w:r>
            <w:r w:rsidRPr="00BC653E">
              <w:rPr>
                <w:bCs/>
                <w:i/>
                <w:sz w:val="24"/>
                <w:lang w:val="uk-UA"/>
              </w:rPr>
              <w:t xml:space="preserve"> Підготувати розгорнуті відповіді на запитання:</w:t>
            </w:r>
          </w:p>
          <w:p w:rsidR="00C9651D" w:rsidRPr="00BC653E" w:rsidRDefault="00C9651D" w:rsidP="00BC653E">
            <w:pPr>
              <w:pStyle w:val="af2"/>
              <w:numPr>
                <w:ilvl w:val="0"/>
                <w:numId w:val="35"/>
              </w:numPr>
              <w:ind w:left="378"/>
              <w:rPr>
                <w:sz w:val="24"/>
                <w:lang w:val="uk-UA"/>
              </w:rPr>
            </w:pPr>
            <w:r w:rsidRPr="00BC653E">
              <w:rPr>
                <w:sz w:val="24"/>
                <w:lang w:val="uk-UA"/>
              </w:rPr>
              <w:t xml:space="preserve">Романтизм і реалізм в «екзотичних» новелах П. Меріме. </w:t>
            </w:r>
          </w:p>
          <w:p w:rsidR="00B36308" w:rsidRPr="00BC653E" w:rsidRDefault="00C9651D" w:rsidP="00BC653E">
            <w:pPr>
              <w:pStyle w:val="af2"/>
              <w:numPr>
                <w:ilvl w:val="0"/>
                <w:numId w:val="35"/>
              </w:numPr>
              <w:ind w:left="378"/>
              <w:rPr>
                <w:sz w:val="24"/>
                <w:lang w:val="uk-UA"/>
              </w:rPr>
            </w:pPr>
            <w:r w:rsidRPr="00BC653E">
              <w:rPr>
                <w:sz w:val="24"/>
                <w:lang w:val="uk-UA"/>
              </w:rPr>
              <w:t>Відмінності в зображенні виняткових, «екзотичних» героїв романтиками і Меріме (порівняйте образи Есмеральди і Кармен). Образ Кармен у світовому мистецтві.</w:t>
            </w:r>
          </w:p>
          <w:p w:rsidR="00C9651D" w:rsidRPr="00BC653E" w:rsidRDefault="00C9651D" w:rsidP="004451E4">
            <w:pPr>
              <w:ind w:left="94"/>
              <w:rPr>
                <w:bCs/>
                <w:i/>
                <w:sz w:val="24"/>
                <w:lang w:val="uk-UA"/>
              </w:rPr>
            </w:pPr>
            <w:r w:rsidRPr="00BC653E">
              <w:rPr>
                <w:bCs/>
                <w:i/>
                <w:sz w:val="24"/>
                <w:lang w:val="uk-UA"/>
              </w:rPr>
              <w:t>Творче завдання: підготу</w:t>
            </w:r>
            <w:r w:rsidR="004451E4" w:rsidRPr="00BC653E">
              <w:rPr>
                <w:bCs/>
                <w:i/>
                <w:sz w:val="24"/>
                <w:lang w:val="uk-UA"/>
              </w:rPr>
              <w:t>вати</w:t>
            </w:r>
            <w:r w:rsidRPr="00BC653E">
              <w:rPr>
                <w:bCs/>
                <w:i/>
                <w:sz w:val="24"/>
                <w:lang w:val="uk-UA"/>
              </w:rPr>
              <w:t xml:space="preserve"> </w:t>
            </w:r>
            <w:r w:rsidRPr="00BC653E">
              <w:rPr>
                <w:i/>
                <w:sz w:val="24"/>
                <w:lang w:val="uk-UA"/>
              </w:rPr>
              <w:t>рекламу однієї новели П. Меріме (за вибором).</w:t>
            </w:r>
          </w:p>
        </w:tc>
      </w:tr>
      <w:tr w:rsidR="00B36308" w:rsidRPr="00BC653E" w:rsidTr="00B36308">
        <w:tc>
          <w:tcPr>
            <w:tcW w:w="790" w:type="dxa"/>
            <w:shd w:val="clear" w:color="auto" w:fill="auto"/>
          </w:tcPr>
          <w:p w:rsidR="00B36308" w:rsidRPr="00BC653E" w:rsidRDefault="00B36308" w:rsidP="00E3057B">
            <w:pPr>
              <w:jc w:val="center"/>
              <w:rPr>
                <w:sz w:val="24"/>
                <w:lang w:val="uk-UA"/>
              </w:rPr>
            </w:pPr>
            <w:r w:rsidRPr="00BC653E">
              <w:rPr>
                <w:sz w:val="24"/>
                <w:lang w:val="uk-UA"/>
              </w:rPr>
              <w:lastRenderedPageBreak/>
              <w:t>2.2.</w:t>
            </w:r>
          </w:p>
        </w:tc>
        <w:tc>
          <w:tcPr>
            <w:tcW w:w="8707" w:type="dxa"/>
            <w:shd w:val="clear" w:color="auto" w:fill="auto"/>
          </w:tcPr>
          <w:p w:rsidR="00A24FF5" w:rsidRPr="00BC653E" w:rsidRDefault="00A24FF5" w:rsidP="00A24FF5">
            <w:pPr>
              <w:ind w:left="94"/>
              <w:jc w:val="both"/>
              <w:rPr>
                <w:i/>
                <w:sz w:val="24"/>
                <w:lang w:val="uk-UA"/>
              </w:rPr>
            </w:pPr>
            <w:r w:rsidRPr="00BC653E">
              <w:rPr>
                <w:bCs/>
                <w:i/>
                <w:sz w:val="24"/>
                <w:lang w:val="uk-UA"/>
              </w:rPr>
              <w:t xml:space="preserve">Прочитати та проаналізувати оповідання </w:t>
            </w:r>
            <w:r w:rsidR="004F48C1" w:rsidRPr="00BC653E">
              <w:rPr>
                <w:i/>
                <w:sz w:val="24"/>
                <w:lang w:val="uk-UA"/>
              </w:rPr>
              <w:t>Ч.</w:t>
            </w:r>
            <w:r w:rsidRPr="00BC653E">
              <w:rPr>
                <w:i/>
                <w:sz w:val="24"/>
                <w:lang w:val="uk-UA"/>
              </w:rPr>
              <w:t> </w:t>
            </w:r>
            <w:proofErr w:type="spellStart"/>
            <w:r w:rsidR="004F48C1" w:rsidRPr="00BC653E">
              <w:rPr>
                <w:i/>
                <w:sz w:val="24"/>
                <w:lang w:val="uk-UA"/>
              </w:rPr>
              <w:t>Дікенс</w:t>
            </w:r>
            <w:r w:rsidRPr="00BC653E">
              <w:rPr>
                <w:i/>
                <w:sz w:val="24"/>
                <w:lang w:val="uk-UA"/>
              </w:rPr>
              <w:t>а</w:t>
            </w:r>
            <w:proofErr w:type="spellEnd"/>
            <w:r w:rsidR="004F48C1" w:rsidRPr="00BC653E">
              <w:rPr>
                <w:i/>
                <w:sz w:val="24"/>
                <w:lang w:val="uk-UA"/>
              </w:rPr>
              <w:t xml:space="preserve"> </w:t>
            </w:r>
          </w:p>
          <w:p w:rsidR="00A24FF5" w:rsidRPr="00BC653E" w:rsidRDefault="004F48C1" w:rsidP="00A24FF5">
            <w:pPr>
              <w:ind w:left="94"/>
              <w:jc w:val="both"/>
              <w:rPr>
                <w:sz w:val="24"/>
                <w:lang w:val="uk-UA"/>
              </w:rPr>
            </w:pPr>
            <w:r w:rsidRPr="00BC653E">
              <w:rPr>
                <w:i/>
                <w:sz w:val="24"/>
                <w:lang w:val="uk-UA"/>
              </w:rPr>
              <w:t>«Різдвяна пісня в прозі»</w:t>
            </w:r>
            <w:r w:rsidR="00A24FF5" w:rsidRPr="00BC653E">
              <w:rPr>
                <w:i/>
                <w:sz w:val="24"/>
                <w:lang w:val="uk-UA"/>
              </w:rPr>
              <w:t>. Дати розгорнуту відповідь на запитання</w:t>
            </w:r>
            <w:r w:rsidR="00A24FF5" w:rsidRPr="00BC653E">
              <w:rPr>
                <w:sz w:val="24"/>
                <w:lang w:val="uk-UA"/>
              </w:rPr>
              <w:t>:</w:t>
            </w:r>
          </w:p>
          <w:p w:rsidR="00A24FF5" w:rsidRPr="00BC653E" w:rsidRDefault="00A24FF5" w:rsidP="00BC653E">
            <w:pPr>
              <w:pStyle w:val="af2"/>
              <w:numPr>
                <w:ilvl w:val="0"/>
                <w:numId w:val="36"/>
              </w:numPr>
              <w:ind w:left="378"/>
              <w:jc w:val="both"/>
              <w:rPr>
                <w:sz w:val="24"/>
                <w:lang w:val="uk-UA"/>
              </w:rPr>
            </w:pPr>
            <w:r w:rsidRPr="00BC653E">
              <w:rPr>
                <w:sz w:val="24"/>
                <w:lang w:val="uk-UA"/>
              </w:rPr>
              <w:t xml:space="preserve">Знедолене життя родини </w:t>
            </w:r>
            <w:proofErr w:type="spellStart"/>
            <w:r w:rsidRPr="00BC653E">
              <w:rPr>
                <w:sz w:val="24"/>
                <w:lang w:val="uk-UA"/>
              </w:rPr>
              <w:t>Кретчитів</w:t>
            </w:r>
            <w:proofErr w:type="spellEnd"/>
            <w:r w:rsidRPr="00BC653E">
              <w:rPr>
                <w:sz w:val="24"/>
                <w:lang w:val="uk-UA"/>
              </w:rPr>
              <w:t>.</w:t>
            </w:r>
          </w:p>
          <w:p w:rsidR="00A24FF5" w:rsidRPr="00BC653E" w:rsidRDefault="00A24FF5" w:rsidP="00BC653E">
            <w:pPr>
              <w:pStyle w:val="af2"/>
              <w:numPr>
                <w:ilvl w:val="0"/>
                <w:numId w:val="36"/>
              </w:numPr>
              <w:ind w:left="378"/>
              <w:jc w:val="both"/>
              <w:rPr>
                <w:sz w:val="24"/>
                <w:lang w:val="uk-UA"/>
              </w:rPr>
            </w:pPr>
            <w:r w:rsidRPr="00BC653E">
              <w:rPr>
                <w:sz w:val="24"/>
                <w:lang w:val="uk-UA"/>
              </w:rPr>
              <w:t xml:space="preserve">Подорож </w:t>
            </w:r>
            <w:proofErr w:type="spellStart"/>
            <w:r w:rsidRPr="00BC653E">
              <w:rPr>
                <w:sz w:val="24"/>
                <w:lang w:val="uk-UA"/>
              </w:rPr>
              <w:t>Скруджа</w:t>
            </w:r>
            <w:proofErr w:type="spellEnd"/>
            <w:r w:rsidRPr="00BC653E">
              <w:rPr>
                <w:sz w:val="24"/>
                <w:lang w:val="uk-UA"/>
              </w:rPr>
              <w:t xml:space="preserve"> в річну ніч у часі та просторі як можливість осягнути своє життя.</w:t>
            </w:r>
          </w:p>
          <w:p w:rsidR="00A24FF5" w:rsidRPr="00BC653E" w:rsidRDefault="00A24FF5" w:rsidP="00BC653E">
            <w:pPr>
              <w:pStyle w:val="af2"/>
              <w:numPr>
                <w:ilvl w:val="0"/>
                <w:numId w:val="36"/>
              </w:numPr>
              <w:ind w:left="378"/>
              <w:jc w:val="both"/>
              <w:rPr>
                <w:sz w:val="24"/>
                <w:lang w:val="uk-UA"/>
              </w:rPr>
            </w:pPr>
            <w:r w:rsidRPr="00BC653E">
              <w:rPr>
                <w:sz w:val="24"/>
                <w:lang w:val="uk-UA"/>
              </w:rPr>
              <w:t xml:space="preserve">Деградація особистості </w:t>
            </w:r>
            <w:proofErr w:type="spellStart"/>
            <w:r w:rsidRPr="00BC653E">
              <w:rPr>
                <w:sz w:val="24"/>
                <w:lang w:val="uk-UA"/>
              </w:rPr>
              <w:t>Скруджа</w:t>
            </w:r>
            <w:proofErr w:type="spellEnd"/>
            <w:r w:rsidRPr="00BC653E">
              <w:rPr>
                <w:sz w:val="24"/>
                <w:lang w:val="uk-UA"/>
              </w:rPr>
              <w:t>, її причини.</w:t>
            </w:r>
          </w:p>
          <w:p w:rsidR="00A24FF5" w:rsidRPr="00BC653E" w:rsidRDefault="00A24FF5" w:rsidP="00BC653E">
            <w:pPr>
              <w:pStyle w:val="af2"/>
              <w:numPr>
                <w:ilvl w:val="0"/>
                <w:numId w:val="36"/>
              </w:numPr>
              <w:ind w:left="378"/>
              <w:jc w:val="both"/>
              <w:rPr>
                <w:sz w:val="24"/>
                <w:lang w:val="uk-UA"/>
              </w:rPr>
            </w:pPr>
            <w:r w:rsidRPr="00BC653E">
              <w:rPr>
                <w:sz w:val="24"/>
                <w:lang w:val="uk-UA"/>
              </w:rPr>
              <w:t>Реальне та фантастичне у повісті.</w:t>
            </w:r>
          </w:p>
          <w:p w:rsidR="00A24FF5" w:rsidRPr="00BC653E" w:rsidRDefault="00A24FF5" w:rsidP="00BC653E">
            <w:pPr>
              <w:pStyle w:val="af2"/>
              <w:numPr>
                <w:ilvl w:val="0"/>
                <w:numId w:val="36"/>
              </w:numPr>
              <w:ind w:left="378"/>
              <w:jc w:val="both"/>
              <w:rPr>
                <w:sz w:val="24"/>
                <w:lang w:val="uk-UA"/>
              </w:rPr>
            </w:pPr>
            <w:r w:rsidRPr="00BC653E">
              <w:rPr>
                <w:sz w:val="24"/>
                <w:lang w:val="uk-UA"/>
              </w:rPr>
              <w:t>Жанрово-стильові особливості.</w:t>
            </w:r>
          </w:p>
          <w:p w:rsidR="004F48C1" w:rsidRPr="00BC653E" w:rsidRDefault="00A24FF5" w:rsidP="00A24FF5">
            <w:pPr>
              <w:jc w:val="both"/>
              <w:rPr>
                <w:i/>
                <w:sz w:val="24"/>
                <w:lang w:val="uk-UA"/>
              </w:rPr>
            </w:pPr>
            <w:r w:rsidRPr="00BC653E">
              <w:rPr>
                <w:i/>
                <w:sz w:val="24"/>
                <w:lang w:val="uk-UA"/>
              </w:rPr>
              <w:t>Прочитати роман Ч. </w:t>
            </w:r>
            <w:proofErr w:type="spellStart"/>
            <w:r w:rsidRPr="00BC653E">
              <w:rPr>
                <w:i/>
                <w:sz w:val="24"/>
                <w:lang w:val="uk-UA"/>
              </w:rPr>
              <w:t>Дікенса</w:t>
            </w:r>
            <w:proofErr w:type="spellEnd"/>
            <w:r w:rsidRPr="00BC653E">
              <w:rPr>
                <w:i/>
                <w:sz w:val="24"/>
                <w:lang w:val="uk-UA"/>
              </w:rPr>
              <w:t xml:space="preserve"> </w:t>
            </w:r>
            <w:r w:rsidR="004F48C1" w:rsidRPr="00BC653E">
              <w:rPr>
                <w:i/>
                <w:sz w:val="24"/>
                <w:lang w:val="uk-UA"/>
              </w:rPr>
              <w:t>«</w:t>
            </w:r>
            <w:proofErr w:type="spellStart"/>
            <w:r w:rsidR="004F48C1" w:rsidRPr="00BC653E">
              <w:rPr>
                <w:i/>
                <w:sz w:val="24"/>
                <w:lang w:val="uk-UA"/>
              </w:rPr>
              <w:t>Домбі</w:t>
            </w:r>
            <w:proofErr w:type="spellEnd"/>
            <w:r w:rsidR="004F48C1" w:rsidRPr="00BC653E">
              <w:rPr>
                <w:i/>
                <w:sz w:val="24"/>
                <w:lang w:val="uk-UA"/>
              </w:rPr>
              <w:t xml:space="preserve"> і син».</w:t>
            </w:r>
            <w:r w:rsidRPr="00BC653E">
              <w:rPr>
                <w:i/>
                <w:sz w:val="24"/>
                <w:lang w:val="uk-UA"/>
              </w:rPr>
              <w:t xml:space="preserve"> Дати відповідь на запитання:</w:t>
            </w:r>
          </w:p>
          <w:p w:rsidR="00A24FF5" w:rsidRPr="00BC653E" w:rsidRDefault="00A24FF5" w:rsidP="00BC653E">
            <w:pPr>
              <w:pStyle w:val="af2"/>
              <w:numPr>
                <w:ilvl w:val="0"/>
                <w:numId w:val="37"/>
              </w:numPr>
              <w:ind w:left="378"/>
              <w:jc w:val="both"/>
              <w:rPr>
                <w:bCs/>
                <w:sz w:val="24"/>
                <w:lang w:val="uk-UA"/>
              </w:rPr>
            </w:pPr>
            <w:r w:rsidRPr="00BC653E">
              <w:rPr>
                <w:bCs/>
                <w:sz w:val="24"/>
                <w:lang w:val="uk-UA"/>
              </w:rPr>
              <w:t>Проблематика роману «</w:t>
            </w:r>
            <w:proofErr w:type="spellStart"/>
            <w:r w:rsidRPr="00BC653E">
              <w:rPr>
                <w:bCs/>
                <w:sz w:val="24"/>
                <w:lang w:val="uk-UA"/>
              </w:rPr>
              <w:t>Домбі</w:t>
            </w:r>
            <w:proofErr w:type="spellEnd"/>
            <w:r w:rsidRPr="00BC653E">
              <w:rPr>
                <w:bCs/>
                <w:sz w:val="24"/>
                <w:lang w:val="uk-UA"/>
              </w:rPr>
              <w:t xml:space="preserve"> і син».</w:t>
            </w:r>
          </w:p>
          <w:p w:rsidR="00A24FF5" w:rsidRPr="00BC653E" w:rsidRDefault="00A24FF5" w:rsidP="00BC653E">
            <w:pPr>
              <w:pStyle w:val="af2"/>
              <w:numPr>
                <w:ilvl w:val="0"/>
                <w:numId w:val="37"/>
              </w:numPr>
              <w:ind w:left="378"/>
              <w:jc w:val="both"/>
              <w:rPr>
                <w:bCs/>
                <w:sz w:val="24"/>
                <w:lang w:val="uk-UA"/>
              </w:rPr>
            </w:pPr>
            <w:r w:rsidRPr="00BC653E">
              <w:rPr>
                <w:bCs/>
                <w:sz w:val="24"/>
                <w:lang w:val="uk-UA"/>
              </w:rPr>
              <w:t xml:space="preserve">Система образів. Життєві причини і мета: </w:t>
            </w:r>
            <w:proofErr w:type="spellStart"/>
            <w:r w:rsidRPr="00BC653E">
              <w:rPr>
                <w:bCs/>
                <w:sz w:val="24"/>
                <w:lang w:val="uk-UA"/>
              </w:rPr>
              <w:t>Домбі</w:t>
            </w:r>
            <w:proofErr w:type="spellEnd"/>
            <w:r w:rsidRPr="00BC653E">
              <w:rPr>
                <w:bCs/>
                <w:sz w:val="24"/>
                <w:lang w:val="uk-UA"/>
              </w:rPr>
              <w:t xml:space="preserve">; </w:t>
            </w:r>
            <w:proofErr w:type="spellStart"/>
            <w:r w:rsidRPr="00BC653E">
              <w:rPr>
                <w:bCs/>
                <w:sz w:val="24"/>
                <w:lang w:val="uk-UA"/>
              </w:rPr>
              <w:t>Флоренс</w:t>
            </w:r>
            <w:proofErr w:type="spellEnd"/>
            <w:r w:rsidRPr="00BC653E">
              <w:rPr>
                <w:bCs/>
                <w:sz w:val="24"/>
                <w:lang w:val="uk-UA"/>
              </w:rPr>
              <w:t xml:space="preserve"> і Поль </w:t>
            </w:r>
            <w:proofErr w:type="spellStart"/>
            <w:r w:rsidRPr="00BC653E">
              <w:rPr>
                <w:bCs/>
                <w:sz w:val="24"/>
                <w:lang w:val="uk-UA"/>
              </w:rPr>
              <w:t>Домбі</w:t>
            </w:r>
            <w:proofErr w:type="spellEnd"/>
            <w:r w:rsidRPr="00BC653E">
              <w:rPr>
                <w:bCs/>
                <w:sz w:val="24"/>
                <w:lang w:val="uk-UA"/>
              </w:rPr>
              <w:t xml:space="preserve">; </w:t>
            </w:r>
            <w:proofErr w:type="spellStart"/>
            <w:r w:rsidRPr="00BC653E">
              <w:rPr>
                <w:bCs/>
                <w:sz w:val="24"/>
                <w:lang w:val="uk-UA"/>
              </w:rPr>
              <w:t>Уолтер</w:t>
            </w:r>
            <w:proofErr w:type="spellEnd"/>
            <w:r w:rsidRPr="00BC653E">
              <w:rPr>
                <w:bCs/>
                <w:sz w:val="24"/>
                <w:lang w:val="uk-UA"/>
              </w:rPr>
              <w:t xml:space="preserve"> Гей і капітан </w:t>
            </w:r>
            <w:proofErr w:type="spellStart"/>
            <w:r w:rsidRPr="00BC653E">
              <w:rPr>
                <w:bCs/>
                <w:sz w:val="24"/>
                <w:lang w:val="uk-UA"/>
              </w:rPr>
              <w:t>Катль</w:t>
            </w:r>
            <w:proofErr w:type="spellEnd"/>
            <w:r w:rsidRPr="00BC653E">
              <w:rPr>
                <w:bCs/>
                <w:sz w:val="24"/>
                <w:lang w:val="uk-UA"/>
              </w:rPr>
              <w:t xml:space="preserve">; </w:t>
            </w:r>
            <w:proofErr w:type="spellStart"/>
            <w:r w:rsidRPr="00BC653E">
              <w:rPr>
                <w:bCs/>
                <w:sz w:val="24"/>
                <w:lang w:val="uk-UA"/>
              </w:rPr>
              <w:t>Каркер</w:t>
            </w:r>
            <w:proofErr w:type="spellEnd"/>
            <w:r w:rsidRPr="00BC653E">
              <w:rPr>
                <w:bCs/>
                <w:sz w:val="24"/>
                <w:lang w:val="uk-UA"/>
              </w:rPr>
              <w:t xml:space="preserve"> і </w:t>
            </w:r>
            <w:proofErr w:type="spellStart"/>
            <w:r w:rsidRPr="00BC653E">
              <w:rPr>
                <w:bCs/>
                <w:sz w:val="24"/>
                <w:lang w:val="uk-UA"/>
              </w:rPr>
              <w:t>Едіт</w:t>
            </w:r>
            <w:proofErr w:type="spellEnd"/>
            <w:r w:rsidRPr="00BC653E">
              <w:rPr>
                <w:bCs/>
                <w:sz w:val="24"/>
                <w:lang w:val="uk-UA"/>
              </w:rPr>
              <w:t>.</w:t>
            </w:r>
          </w:p>
          <w:p w:rsidR="00A24FF5" w:rsidRPr="00BC653E" w:rsidRDefault="00A24FF5" w:rsidP="00BC653E">
            <w:pPr>
              <w:pStyle w:val="af2"/>
              <w:numPr>
                <w:ilvl w:val="0"/>
                <w:numId w:val="37"/>
              </w:numPr>
              <w:ind w:left="378"/>
              <w:jc w:val="both"/>
              <w:rPr>
                <w:bCs/>
                <w:sz w:val="24"/>
                <w:lang w:val="uk-UA"/>
              </w:rPr>
            </w:pPr>
            <w:r w:rsidRPr="00BC653E">
              <w:rPr>
                <w:bCs/>
                <w:sz w:val="24"/>
                <w:lang w:val="uk-UA"/>
              </w:rPr>
              <w:t>Роль щасливої кінцівки в поетиці роману Ч.</w:t>
            </w:r>
            <w:r w:rsidR="00C9223B" w:rsidRPr="00BC653E">
              <w:rPr>
                <w:bCs/>
                <w:sz w:val="24"/>
                <w:lang w:val="uk-UA"/>
              </w:rPr>
              <w:t> </w:t>
            </w:r>
            <w:proofErr w:type="spellStart"/>
            <w:r w:rsidRPr="00BC653E">
              <w:rPr>
                <w:bCs/>
                <w:sz w:val="24"/>
                <w:lang w:val="uk-UA"/>
              </w:rPr>
              <w:t>Дікенса</w:t>
            </w:r>
            <w:proofErr w:type="spellEnd"/>
            <w:r w:rsidRPr="00BC653E">
              <w:rPr>
                <w:bCs/>
                <w:sz w:val="24"/>
                <w:lang w:val="uk-UA"/>
              </w:rPr>
              <w:t>.</w:t>
            </w:r>
          </w:p>
          <w:p w:rsidR="00C9223B" w:rsidRPr="00BC653E" w:rsidRDefault="00C9223B" w:rsidP="00C9223B">
            <w:pPr>
              <w:ind w:left="94"/>
              <w:jc w:val="both"/>
              <w:rPr>
                <w:i/>
                <w:sz w:val="24"/>
                <w:lang w:val="uk-UA"/>
              </w:rPr>
            </w:pPr>
            <w:r w:rsidRPr="00BC653E">
              <w:rPr>
                <w:i/>
                <w:sz w:val="24"/>
                <w:lang w:val="uk-UA"/>
              </w:rPr>
              <w:t xml:space="preserve">Написати есе на тему: </w:t>
            </w:r>
            <w:r w:rsidRPr="00BC653E">
              <w:rPr>
                <w:bCs/>
                <w:i/>
                <w:sz w:val="24"/>
                <w:lang w:val="uk-UA"/>
              </w:rPr>
              <w:t>«Батьківська любов і влада грошей: що важливіше для щастя?»</w:t>
            </w:r>
            <w:r w:rsidR="001119AB" w:rsidRPr="00BC653E">
              <w:rPr>
                <w:bCs/>
                <w:i/>
                <w:sz w:val="24"/>
                <w:lang w:val="uk-UA"/>
              </w:rPr>
              <w:t>:</w:t>
            </w:r>
          </w:p>
          <w:p w:rsidR="00C9223B" w:rsidRPr="00BC653E" w:rsidRDefault="00C9223B" w:rsidP="00C9223B">
            <w:pPr>
              <w:ind w:left="94"/>
              <w:jc w:val="both"/>
              <w:rPr>
                <w:sz w:val="24"/>
                <w:lang w:val="uk-UA"/>
              </w:rPr>
            </w:pPr>
            <w:r w:rsidRPr="00BC653E">
              <w:rPr>
                <w:sz w:val="24"/>
                <w:lang w:val="uk-UA"/>
              </w:rPr>
              <w:t>– Як Ч. </w:t>
            </w:r>
            <w:proofErr w:type="spellStart"/>
            <w:r w:rsidRPr="00BC653E">
              <w:rPr>
                <w:sz w:val="24"/>
                <w:lang w:val="uk-UA"/>
              </w:rPr>
              <w:t>Дікенс</w:t>
            </w:r>
            <w:proofErr w:type="spellEnd"/>
            <w:r w:rsidRPr="00BC653E">
              <w:rPr>
                <w:sz w:val="24"/>
                <w:lang w:val="uk-UA"/>
              </w:rPr>
              <w:t xml:space="preserve"> зображує проблему сімейних стосунків у </w:t>
            </w:r>
            <w:proofErr w:type="spellStart"/>
            <w:r w:rsidRPr="00BC653E">
              <w:rPr>
                <w:sz w:val="24"/>
                <w:lang w:val="uk-UA"/>
              </w:rPr>
              <w:t>вікторіанському</w:t>
            </w:r>
            <w:proofErr w:type="spellEnd"/>
            <w:r w:rsidRPr="00BC653E">
              <w:rPr>
                <w:sz w:val="24"/>
                <w:lang w:val="uk-UA"/>
              </w:rPr>
              <w:t xml:space="preserve"> суспільстві?</w:t>
            </w:r>
          </w:p>
          <w:p w:rsidR="00C9223B" w:rsidRPr="00BC653E" w:rsidRDefault="00C9223B" w:rsidP="00C9223B">
            <w:pPr>
              <w:ind w:left="94"/>
              <w:jc w:val="both"/>
              <w:rPr>
                <w:sz w:val="24"/>
                <w:lang w:val="uk-UA"/>
              </w:rPr>
            </w:pPr>
            <w:r w:rsidRPr="00BC653E">
              <w:rPr>
                <w:sz w:val="24"/>
                <w:lang w:val="uk-UA"/>
              </w:rPr>
              <w:t xml:space="preserve">– Чому містер </w:t>
            </w:r>
            <w:proofErr w:type="spellStart"/>
            <w:r w:rsidRPr="00BC653E">
              <w:rPr>
                <w:sz w:val="24"/>
                <w:lang w:val="uk-UA"/>
              </w:rPr>
              <w:t>Домбі</w:t>
            </w:r>
            <w:proofErr w:type="spellEnd"/>
            <w:r w:rsidRPr="00BC653E">
              <w:rPr>
                <w:sz w:val="24"/>
                <w:lang w:val="uk-UA"/>
              </w:rPr>
              <w:t xml:space="preserve"> не зміг побачити справжні людські цінності?</w:t>
            </w:r>
          </w:p>
          <w:p w:rsidR="00B36308" w:rsidRPr="00BC653E" w:rsidRDefault="00C9223B" w:rsidP="00C9223B">
            <w:pPr>
              <w:ind w:left="94"/>
              <w:jc w:val="both"/>
              <w:rPr>
                <w:rStyle w:val="ae"/>
                <w:b w:val="0"/>
                <w:sz w:val="24"/>
                <w:lang w:val="uk-UA"/>
              </w:rPr>
            </w:pPr>
            <w:r w:rsidRPr="00BC653E">
              <w:rPr>
                <w:sz w:val="24"/>
                <w:lang w:val="uk-UA"/>
              </w:rPr>
              <w:t xml:space="preserve">– Які уроки можна винести з історії родини </w:t>
            </w:r>
            <w:proofErr w:type="spellStart"/>
            <w:r w:rsidRPr="00BC653E">
              <w:rPr>
                <w:sz w:val="24"/>
                <w:lang w:val="uk-UA"/>
              </w:rPr>
              <w:t>Домбі</w:t>
            </w:r>
            <w:proofErr w:type="spellEnd"/>
            <w:r w:rsidRPr="00BC653E">
              <w:rPr>
                <w:sz w:val="24"/>
                <w:lang w:val="uk-UA"/>
              </w:rPr>
              <w:t xml:space="preserve"> для сучасного суспільства?</w:t>
            </w:r>
          </w:p>
        </w:tc>
      </w:tr>
      <w:tr w:rsidR="00B36308" w:rsidRPr="00BC653E" w:rsidTr="00B36308">
        <w:tc>
          <w:tcPr>
            <w:tcW w:w="790" w:type="dxa"/>
            <w:shd w:val="clear" w:color="auto" w:fill="auto"/>
          </w:tcPr>
          <w:p w:rsidR="00B36308" w:rsidRPr="00BC653E" w:rsidRDefault="00B36308" w:rsidP="00E3057B">
            <w:pPr>
              <w:jc w:val="center"/>
              <w:rPr>
                <w:sz w:val="24"/>
                <w:lang w:val="uk-UA"/>
              </w:rPr>
            </w:pPr>
            <w:r w:rsidRPr="00BC653E">
              <w:rPr>
                <w:sz w:val="24"/>
                <w:lang w:val="uk-UA"/>
              </w:rPr>
              <w:t>2.3.</w:t>
            </w:r>
          </w:p>
        </w:tc>
        <w:tc>
          <w:tcPr>
            <w:tcW w:w="8707" w:type="dxa"/>
            <w:shd w:val="clear" w:color="auto" w:fill="auto"/>
          </w:tcPr>
          <w:p w:rsidR="00B36308" w:rsidRPr="00BC653E" w:rsidRDefault="001119AB" w:rsidP="001119AB">
            <w:pPr>
              <w:pStyle w:val="af2"/>
              <w:ind w:left="94"/>
              <w:rPr>
                <w:i/>
                <w:sz w:val="24"/>
                <w:lang w:val="uk-UA"/>
              </w:rPr>
            </w:pPr>
            <w:r w:rsidRPr="00BC653E">
              <w:rPr>
                <w:i/>
                <w:sz w:val="24"/>
                <w:lang w:val="uk-UA"/>
              </w:rPr>
              <w:t xml:space="preserve">Прочитати роман </w:t>
            </w:r>
            <w:r w:rsidR="004F48C1" w:rsidRPr="00BC653E">
              <w:rPr>
                <w:i/>
                <w:sz w:val="24"/>
                <w:lang w:val="uk-UA"/>
              </w:rPr>
              <w:t>Ш. Бронте «</w:t>
            </w:r>
            <w:proofErr w:type="spellStart"/>
            <w:r w:rsidR="004F48C1" w:rsidRPr="00BC653E">
              <w:rPr>
                <w:i/>
                <w:sz w:val="24"/>
                <w:lang w:val="uk-UA"/>
              </w:rPr>
              <w:t>Джен</w:t>
            </w:r>
            <w:proofErr w:type="spellEnd"/>
            <w:r w:rsidR="004F48C1" w:rsidRPr="00BC653E">
              <w:rPr>
                <w:i/>
                <w:sz w:val="24"/>
                <w:lang w:val="uk-UA"/>
              </w:rPr>
              <w:t xml:space="preserve"> </w:t>
            </w:r>
            <w:proofErr w:type="spellStart"/>
            <w:r w:rsidR="004F48C1" w:rsidRPr="00BC653E">
              <w:rPr>
                <w:i/>
                <w:sz w:val="24"/>
                <w:lang w:val="uk-UA"/>
              </w:rPr>
              <w:t>Ейр</w:t>
            </w:r>
            <w:proofErr w:type="spellEnd"/>
            <w:r w:rsidR="004F48C1" w:rsidRPr="00BC653E">
              <w:rPr>
                <w:i/>
                <w:sz w:val="24"/>
                <w:lang w:val="uk-UA"/>
              </w:rPr>
              <w:t>»</w:t>
            </w:r>
            <w:r w:rsidRPr="00BC653E">
              <w:rPr>
                <w:i/>
                <w:sz w:val="24"/>
                <w:lang w:val="uk-UA"/>
              </w:rPr>
              <w:t xml:space="preserve">. </w:t>
            </w:r>
            <w:r w:rsidR="004F7D2F" w:rsidRPr="00BC653E">
              <w:rPr>
                <w:i/>
                <w:sz w:val="24"/>
                <w:lang w:val="uk-UA"/>
              </w:rPr>
              <w:t>Дати відповід</w:t>
            </w:r>
            <w:r w:rsidR="00D87690" w:rsidRPr="00BC653E">
              <w:rPr>
                <w:i/>
                <w:sz w:val="24"/>
                <w:lang w:val="uk-UA"/>
              </w:rPr>
              <w:t>ь</w:t>
            </w:r>
            <w:r w:rsidR="004F7D2F" w:rsidRPr="00BC653E">
              <w:rPr>
                <w:i/>
                <w:sz w:val="24"/>
                <w:lang w:val="uk-UA"/>
              </w:rPr>
              <w:t xml:space="preserve"> на запитання та виконати завдання:</w:t>
            </w:r>
          </w:p>
          <w:p w:rsidR="004F7D2F" w:rsidRPr="00BC653E" w:rsidRDefault="004F7D2F" w:rsidP="00BC653E">
            <w:pPr>
              <w:pStyle w:val="af2"/>
              <w:numPr>
                <w:ilvl w:val="0"/>
                <w:numId w:val="38"/>
              </w:numPr>
              <w:ind w:left="378"/>
              <w:rPr>
                <w:sz w:val="24"/>
                <w:lang w:val="uk-UA" w:eastAsia="zh-CN"/>
              </w:rPr>
            </w:pPr>
            <w:r w:rsidRPr="00BC653E">
              <w:rPr>
                <w:sz w:val="24"/>
                <w:lang w:val="uk-UA" w:eastAsia="zh-CN"/>
              </w:rPr>
              <w:t xml:space="preserve">Як ставилась до Джейн </w:t>
            </w:r>
            <w:proofErr w:type="spellStart"/>
            <w:r w:rsidRPr="00BC653E">
              <w:rPr>
                <w:sz w:val="24"/>
                <w:lang w:val="uk-UA" w:eastAsia="zh-CN"/>
              </w:rPr>
              <w:t>Ейр</w:t>
            </w:r>
            <w:proofErr w:type="spellEnd"/>
            <w:r w:rsidRPr="00BC653E">
              <w:rPr>
                <w:sz w:val="24"/>
                <w:lang w:val="uk-UA" w:eastAsia="zh-CN"/>
              </w:rPr>
              <w:t xml:space="preserve"> міс Рід? ( 1-2 приклади з тексту)</w:t>
            </w:r>
          </w:p>
          <w:p w:rsidR="004F7D2F" w:rsidRPr="00BC653E" w:rsidRDefault="004F7D2F" w:rsidP="00BC653E">
            <w:pPr>
              <w:pStyle w:val="af2"/>
              <w:numPr>
                <w:ilvl w:val="0"/>
                <w:numId w:val="38"/>
              </w:numPr>
              <w:ind w:left="378"/>
              <w:rPr>
                <w:sz w:val="24"/>
                <w:lang w:val="uk-UA" w:eastAsia="zh-CN"/>
              </w:rPr>
            </w:pPr>
            <w:r w:rsidRPr="00BC653E">
              <w:rPr>
                <w:sz w:val="24"/>
                <w:lang w:val="uk-UA" w:eastAsia="zh-CN"/>
              </w:rPr>
              <w:t xml:space="preserve">Куди відправила тітка за порадою аптекаря свою племінницю Джейн </w:t>
            </w:r>
            <w:proofErr w:type="spellStart"/>
            <w:r w:rsidRPr="00BC653E">
              <w:rPr>
                <w:sz w:val="24"/>
                <w:lang w:val="uk-UA" w:eastAsia="zh-CN"/>
              </w:rPr>
              <w:t>Ейр</w:t>
            </w:r>
            <w:proofErr w:type="spellEnd"/>
            <w:r w:rsidRPr="00BC653E">
              <w:rPr>
                <w:sz w:val="24"/>
                <w:lang w:val="uk-UA" w:eastAsia="zh-CN"/>
              </w:rPr>
              <w:t xml:space="preserve"> після пригоди у червоній кімнаті?</w:t>
            </w:r>
          </w:p>
          <w:p w:rsidR="004F7D2F" w:rsidRPr="00BC653E" w:rsidRDefault="004F7D2F" w:rsidP="00BC653E">
            <w:pPr>
              <w:pStyle w:val="af2"/>
              <w:numPr>
                <w:ilvl w:val="0"/>
                <w:numId w:val="38"/>
              </w:numPr>
              <w:ind w:left="378"/>
              <w:rPr>
                <w:sz w:val="24"/>
                <w:lang w:val="uk-UA" w:eastAsia="zh-CN"/>
              </w:rPr>
            </w:pPr>
            <w:r w:rsidRPr="00BC653E">
              <w:rPr>
                <w:sz w:val="24"/>
                <w:lang w:val="uk-UA" w:eastAsia="zh-CN"/>
              </w:rPr>
              <w:t xml:space="preserve">Хто така </w:t>
            </w:r>
            <w:proofErr w:type="spellStart"/>
            <w:r w:rsidRPr="00BC653E">
              <w:rPr>
                <w:sz w:val="24"/>
                <w:lang w:val="uk-UA" w:eastAsia="zh-CN"/>
              </w:rPr>
              <w:t>Елен</w:t>
            </w:r>
            <w:proofErr w:type="spellEnd"/>
            <w:r w:rsidRPr="00BC653E">
              <w:rPr>
                <w:sz w:val="24"/>
                <w:lang w:val="uk-UA" w:eastAsia="zh-CN"/>
              </w:rPr>
              <w:t xml:space="preserve"> Бернс? Яка доля її спіткала?</w:t>
            </w:r>
          </w:p>
          <w:p w:rsidR="004F7D2F" w:rsidRPr="00BC653E" w:rsidRDefault="004F7D2F" w:rsidP="00BC653E">
            <w:pPr>
              <w:pStyle w:val="af2"/>
              <w:numPr>
                <w:ilvl w:val="0"/>
                <w:numId w:val="38"/>
              </w:numPr>
              <w:ind w:left="378"/>
              <w:rPr>
                <w:sz w:val="24"/>
                <w:lang w:val="uk-UA" w:eastAsia="zh-CN"/>
              </w:rPr>
            </w:pPr>
            <w:r w:rsidRPr="00BC653E">
              <w:rPr>
                <w:sz w:val="24"/>
                <w:lang w:val="uk-UA" w:eastAsia="zh-CN"/>
              </w:rPr>
              <w:t xml:space="preserve">Яке покарання чекало на Джейн у </w:t>
            </w:r>
            <w:proofErr w:type="spellStart"/>
            <w:r w:rsidRPr="00BC653E">
              <w:rPr>
                <w:sz w:val="24"/>
                <w:lang w:val="uk-UA" w:eastAsia="zh-CN"/>
              </w:rPr>
              <w:t>Ловудській</w:t>
            </w:r>
            <w:proofErr w:type="spellEnd"/>
            <w:r w:rsidRPr="00BC653E">
              <w:rPr>
                <w:sz w:val="24"/>
                <w:lang w:val="uk-UA" w:eastAsia="zh-CN"/>
              </w:rPr>
              <w:t xml:space="preserve"> школі, після того, як у неї з рук випала грифельна </w:t>
            </w:r>
            <w:proofErr w:type="spellStart"/>
            <w:r w:rsidRPr="00BC653E">
              <w:rPr>
                <w:sz w:val="24"/>
                <w:lang w:val="uk-UA" w:eastAsia="zh-CN"/>
              </w:rPr>
              <w:t>дошечка</w:t>
            </w:r>
            <w:proofErr w:type="spellEnd"/>
            <w:r w:rsidRPr="00BC653E">
              <w:rPr>
                <w:sz w:val="24"/>
                <w:lang w:val="uk-UA" w:eastAsia="zh-CN"/>
              </w:rPr>
              <w:t>? Хто з вихованок школи підтримав її після цього покарання?</w:t>
            </w:r>
          </w:p>
          <w:p w:rsidR="004F7D2F" w:rsidRPr="00BC653E" w:rsidRDefault="004F7D2F" w:rsidP="00BC653E">
            <w:pPr>
              <w:pStyle w:val="af2"/>
              <w:numPr>
                <w:ilvl w:val="0"/>
                <w:numId w:val="38"/>
              </w:numPr>
              <w:ind w:left="378"/>
              <w:rPr>
                <w:sz w:val="24"/>
                <w:lang w:val="uk-UA" w:eastAsia="zh-CN"/>
              </w:rPr>
            </w:pPr>
            <w:r w:rsidRPr="00BC653E">
              <w:rPr>
                <w:sz w:val="24"/>
                <w:lang w:val="uk-UA" w:eastAsia="zh-CN"/>
              </w:rPr>
              <w:lastRenderedPageBreak/>
              <w:t xml:space="preserve">Як ви розумієте слова Джейн </w:t>
            </w:r>
            <w:proofErr w:type="spellStart"/>
            <w:r w:rsidRPr="00BC653E">
              <w:rPr>
                <w:sz w:val="24"/>
                <w:lang w:val="uk-UA" w:eastAsia="zh-CN"/>
              </w:rPr>
              <w:t>Ейр</w:t>
            </w:r>
            <w:proofErr w:type="spellEnd"/>
            <w:r w:rsidRPr="00BC653E">
              <w:rPr>
                <w:sz w:val="24"/>
                <w:lang w:val="uk-UA" w:eastAsia="zh-CN"/>
              </w:rPr>
              <w:t>? Чи можна погодитись з цим висловлюванням?</w:t>
            </w:r>
            <w:r w:rsidRPr="00BC653E">
              <w:rPr>
                <w:i/>
                <w:iCs/>
                <w:color w:val="000000"/>
                <w:sz w:val="24"/>
                <w:lang w:val="uk-UA" w:eastAsia="zh-CN"/>
              </w:rPr>
              <w:t xml:space="preserve"> </w:t>
            </w:r>
            <w:r w:rsidRPr="00BC653E">
              <w:rPr>
                <w:iCs/>
                <w:color w:val="000000"/>
                <w:sz w:val="24"/>
                <w:lang w:val="uk-UA" w:eastAsia="zh-CN"/>
              </w:rPr>
              <w:t>«Коли вас ні за що вдарять, Ми теж повинні вдарити... І то вдарити щосили, Щоб нікому не кортіло нас бити»</w:t>
            </w:r>
          </w:p>
          <w:p w:rsidR="004F7D2F" w:rsidRPr="00BC653E" w:rsidRDefault="004F7D2F" w:rsidP="00BC653E">
            <w:pPr>
              <w:pStyle w:val="af2"/>
              <w:numPr>
                <w:ilvl w:val="0"/>
                <w:numId w:val="38"/>
              </w:numPr>
              <w:ind w:left="378"/>
              <w:rPr>
                <w:sz w:val="24"/>
                <w:lang w:val="uk-UA" w:eastAsia="zh-CN"/>
              </w:rPr>
            </w:pPr>
            <w:r w:rsidRPr="00BC653E">
              <w:rPr>
                <w:sz w:val="24"/>
                <w:lang w:val="uk-UA" w:eastAsia="zh-CN"/>
              </w:rPr>
              <w:t xml:space="preserve">Як Джейн </w:t>
            </w:r>
            <w:proofErr w:type="spellStart"/>
            <w:r w:rsidRPr="00BC653E">
              <w:rPr>
                <w:sz w:val="24"/>
                <w:lang w:val="uk-UA" w:eastAsia="zh-CN"/>
              </w:rPr>
              <w:t>Ейр</w:t>
            </w:r>
            <w:proofErr w:type="spellEnd"/>
            <w:r w:rsidRPr="00BC653E">
              <w:rPr>
                <w:sz w:val="24"/>
                <w:lang w:val="uk-UA" w:eastAsia="zh-CN"/>
              </w:rPr>
              <w:t xml:space="preserve"> потрапила у </w:t>
            </w:r>
            <w:proofErr w:type="spellStart"/>
            <w:r w:rsidRPr="00BC653E">
              <w:rPr>
                <w:sz w:val="24"/>
                <w:lang w:val="uk-UA" w:eastAsia="zh-CN"/>
              </w:rPr>
              <w:t>Торнфілд</w:t>
            </w:r>
            <w:proofErr w:type="spellEnd"/>
            <w:r w:rsidRPr="00BC653E">
              <w:rPr>
                <w:sz w:val="24"/>
                <w:lang w:val="uk-UA" w:eastAsia="zh-CN"/>
              </w:rPr>
              <w:t>?</w:t>
            </w:r>
          </w:p>
          <w:p w:rsidR="004F7D2F" w:rsidRPr="00BC653E" w:rsidRDefault="004F7D2F" w:rsidP="00BC653E">
            <w:pPr>
              <w:pStyle w:val="af2"/>
              <w:numPr>
                <w:ilvl w:val="0"/>
                <w:numId w:val="38"/>
              </w:numPr>
              <w:ind w:left="378"/>
              <w:rPr>
                <w:sz w:val="24"/>
                <w:lang w:val="uk-UA" w:eastAsia="zh-CN"/>
              </w:rPr>
            </w:pPr>
            <w:r w:rsidRPr="00BC653E">
              <w:rPr>
                <w:sz w:val="24"/>
                <w:lang w:val="uk-UA" w:eastAsia="zh-CN"/>
              </w:rPr>
              <w:t xml:space="preserve">Коли вперше і при яких обставинах Джейн </w:t>
            </w:r>
            <w:proofErr w:type="spellStart"/>
            <w:r w:rsidRPr="00BC653E">
              <w:rPr>
                <w:sz w:val="24"/>
                <w:lang w:val="uk-UA" w:eastAsia="zh-CN"/>
              </w:rPr>
              <w:t>Ейр</w:t>
            </w:r>
            <w:proofErr w:type="spellEnd"/>
            <w:r w:rsidRPr="00BC653E">
              <w:rPr>
                <w:sz w:val="24"/>
                <w:lang w:val="uk-UA" w:eastAsia="zh-CN"/>
              </w:rPr>
              <w:t xml:space="preserve"> побачила містера </w:t>
            </w:r>
            <w:proofErr w:type="spellStart"/>
            <w:r w:rsidRPr="00BC653E">
              <w:rPr>
                <w:sz w:val="24"/>
                <w:lang w:val="uk-UA" w:eastAsia="zh-CN"/>
              </w:rPr>
              <w:t>Рочестера</w:t>
            </w:r>
            <w:proofErr w:type="spellEnd"/>
            <w:r w:rsidRPr="00BC653E">
              <w:rPr>
                <w:sz w:val="24"/>
                <w:lang w:val="uk-UA" w:eastAsia="zh-CN"/>
              </w:rPr>
              <w:t>?</w:t>
            </w:r>
          </w:p>
          <w:p w:rsidR="004F7D2F" w:rsidRPr="00BC653E" w:rsidRDefault="004F7D2F" w:rsidP="00BC653E">
            <w:pPr>
              <w:pStyle w:val="af2"/>
              <w:numPr>
                <w:ilvl w:val="0"/>
                <w:numId w:val="38"/>
              </w:numPr>
              <w:ind w:left="378"/>
              <w:rPr>
                <w:sz w:val="24"/>
                <w:lang w:val="uk-UA" w:eastAsia="zh-CN"/>
              </w:rPr>
            </w:pPr>
            <w:r w:rsidRPr="00BC653E">
              <w:rPr>
                <w:sz w:val="24"/>
                <w:lang w:val="uk-UA" w:eastAsia="zh-CN"/>
              </w:rPr>
              <w:t xml:space="preserve">Поміркуйте, чому у маленьку непривабливу Джейн закохався </w:t>
            </w:r>
            <w:proofErr w:type="spellStart"/>
            <w:r w:rsidRPr="00BC653E">
              <w:rPr>
                <w:sz w:val="24"/>
                <w:lang w:val="uk-UA" w:eastAsia="zh-CN"/>
              </w:rPr>
              <w:t>джентельмен</w:t>
            </w:r>
            <w:proofErr w:type="spellEnd"/>
            <w:r w:rsidRPr="00BC653E">
              <w:rPr>
                <w:sz w:val="24"/>
                <w:lang w:val="uk-UA" w:eastAsia="zh-CN"/>
              </w:rPr>
              <w:t xml:space="preserve"> </w:t>
            </w:r>
            <w:proofErr w:type="spellStart"/>
            <w:r w:rsidRPr="00BC653E">
              <w:rPr>
                <w:sz w:val="24"/>
                <w:lang w:val="uk-UA" w:eastAsia="zh-CN"/>
              </w:rPr>
              <w:t>Рочестер</w:t>
            </w:r>
            <w:proofErr w:type="spellEnd"/>
            <w:r w:rsidRPr="00BC653E">
              <w:rPr>
                <w:sz w:val="24"/>
                <w:lang w:val="uk-UA" w:eastAsia="zh-CN"/>
              </w:rPr>
              <w:t xml:space="preserve"> із старовинного аристократичного роду? Які риси характеру гувернантки його привабили?</w:t>
            </w:r>
          </w:p>
          <w:p w:rsidR="004F7D2F" w:rsidRPr="00BC653E" w:rsidRDefault="004F7D2F" w:rsidP="00BC653E">
            <w:pPr>
              <w:pStyle w:val="af2"/>
              <w:numPr>
                <w:ilvl w:val="0"/>
                <w:numId w:val="38"/>
              </w:numPr>
              <w:ind w:left="378"/>
              <w:rPr>
                <w:sz w:val="24"/>
                <w:lang w:val="uk-UA" w:eastAsia="zh-CN"/>
              </w:rPr>
            </w:pPr>
            <w:r w:rsidRPr="00BC653E">
              <w:rPr>
                <w:sz w:val="24"/>
                <w:lang w:val="uk-UA" w:eastAsia="zh-CN"/>
              </w:rPr>
              <w:t xml:space="preserve">Яким чином містер </w:t>
            </w:r>
            <w:proofErr w:type="spellStart"/>
            <w:r w:rsidRPr="00BC653E">
              <w:rPr>
                <w:sz w:val="24"/>
                <w:lang w:val="uk-UA" w:eastAsia="zh-CN"/>
              </w:rPr>
              <w:t>Рочестер</w:t>
            </w:r>
            <w:proofErr w:type="spellEnd"/>
            <w:r w:rsidRPr="00BC653E">
              <w:rPr>
                <w:sz w:val="24"/>
                <w:lang w:val="uk-UA" w:eastAsia="zh-CN"/>
              </w:rPr>
              <w:t xml:space="preserve"> намагається викликати ревнощі у Джейн </w:t>
            </w:r>
            <w:proofErr w:type="spellStart"/>
            <w:r w:rsidRPr="00BC653E">
              <w:rPr>
                <w:sz w:val="24"/>
                <w:lang w:val="uk-UA" w:eastAsia="zh-CN"/>
              </w:rPr>
              <w:t>Ейр</w:t>
            </w:r>
            <w:proofErr w:type="spellEnd"/>
            <w:r w:rsidRPr="00BC653E">
              <w:rPr>
                <w:sz w:val="24"/>
                <w:lang w:val="uk-UA" w:eastAsia="zh-CN"/>
              </w:rPr>
              <w:t>?</w:t>
            </w:r>
          </w:p>
          <w:p w:rsidR="004F7D2F" w:rsidRPr="00BC653E" w:rsidRDefault="004F7D2F" w:rsidP="00BC653E">
            <w:pPr>
              <w:pStyle w:val="af2"/>
              <w:numPr>
                <w:ilvl w:val="0"/>
                <w:numId w:val="38"/>
              </w:numPr>
              <w:ind w:left="378"/>
              <w:rPr>
                <w:sz w:val="24"/>
                <w:lang w:val="uk-UA" w:eastAsia="zh-CN"/>
              </w:rPr>
            </w:pPr>
            <w:r w:rsidRPr="00BC653E">
              <w:rPr>
                <w:sz w:val="24"/>
                <w:lang w:val="uk-UA" w:eastAsia="zh-CN"/>
              </w:rPr>
              <w:t xml:space="preserve">Чому вінчання </w:t>
            </w:r>
            <w:proofErr w:type="spellStart"/>
            <w:r w:rsidRPr="00BC653E">
              <w:rPr>
                <w:sz w:val="24"/>
                <w:lang w:val="uk-UA" w:eastAsia="zh-CN"/>
              </w:rPr>
              <w:t>Рочестера</w:t>
            </w:r>
            <w:proofErr w:type="spellEnd"/>
            <w:r w:rsidRPr="00BC653E">
              <w:rPr>
                <w:sz w:val="24"/>
                <w:lang w:val="uk-UA" w:eastAsia="zh-CN"/>
              </w:rPr>
              <w:t xml:space="preserve"> та Джейн </w:t>
            </w:r>
            <w:proofErr w:type="spellStart"/>
            <w:r w:rsidRPr="00BC653E">
              <w:rPr>
                <w:sz w:val="24"/>
                <w:lang w:val="uk-UA" w:eastAsia="zh-CN"/>
              </w:rPr>
              <w:t>Ейр</w:t>
            </w:r>
            <w:proofErr w:type="spellEnd"/>
            <w:r w:rsidRPr="00BC653E">
              <w:rPr>
                <w:sz w:val="24"/>
                <w:lang w:val="uk-UA" w:eastAsia="zh-CN"/>
              </w:rPr>
              <w:t xml:space="preserve"> не відбулося?</w:t>
            </w:r>
          </w:p>
          <w:p w:rsidR="004F7D2F" w:rsidRPr="00BC653E" w:rsidRDefault="004F7D2F" w:rsidP="00BC653E">
            <w:pPr>
              <w:pStyle w:val="af2"/>
              <w:numPr>
                <w:ilvl w:val="0"/>
                <w:numId w:val="38"/>
              </w:numPr>
              <w:ind w:left="378"/>
              <w:rPr>
                <w:sz w:val="24"/>
                <w:lang w:val="uk-UA" w:eastAsia="zh-CN"/>
              </w:rPr>
            </w:pPr>
            <w:r w:rsidRPr="00BC653E">
              <w:rPr>
                <w:color w:val="000000"/>
                <w:sz w:val="24"/>
                <w:lang w:val="uk-UA" w:eastAsia="zh-CN"/>
              </w:rPr>
              <w:t xml:space="preserve">Яка трагедія все ж таки єднає Едварда </w:t>
            </w:r>
            <w:proofErr w:type="spellStart"/>
            <w:r w:rsidRPr="00BC653E">
              <w:rPr>
                <w:color w:val="000000"/>
                <w:sz w:val="24"/>
                <w:lang w:val="uk-UA" w:eastAsia="zh-CN"/>
              </w:rPr>
              <w:t>Рочестера</w:t>
            </w:r>
            <w:proofErr w:type="spellEnd"/>
            <w:r w:rsidRPr="00BC653E">
              <w:rPr>
                <w:color w:val="000000"/>
                <w:sz w:val="24"/>
                <w:lang w:val="uk-UA" w:eastAsia="zh-CN"/>
              </w:rPr>
              <w:t xml:space="preserve"> та Джейн </w:t>
            </w:r>
            <w:proofErr w:type="spellStart"/>
            <w:r w:rsidRPr="00BC653E">
              <w:rPr>
                <w:color w:val="000000"/>
                <w:sz w:val="24"/>
                <w:lang w:val="uk-UA" w:eastAsia="zh-CN"/>
              </w:rPr>
              <w:t>Ейр</w:t>
            </w:r>
            <w:proofErr w:type="spellEnd"/>
            <w:r w:rsidRPr="00BC653E">
              <w:rPr>
                <w:color w:val="000000"/>
                <w:sz w:val="24"/>
                <w:lang w:val="uk-UA" w:eastAsia="zh-CN"/>
              </w:rPr>
              <w:t>?</w:t>
            </w:r>
          </w:p>
          <w:p w:rsidR="004F7D2F" w:rsidRPr="00BC653E" w:rsidRDefault="004F7D2F" w:rsidP="00BC653E">
            <w:pPr>
              <w:pStyle w:val="af2"/>
              <w:numPr>
                <w:ilvl w:val="0"/>
                <w:numId w:val="38"/>
              </w:numPr>
              <w:ind w:left="378"/>
              <w:rPr>
                <w:sz w:val="24"/>
                <w:lang w:val="uk-UA" w:eastAsia="zh-CN"/>
              </w:rPr>
            </w:pPr>
            <w:r w:rsidRPr="00BC653E">
              <w:rPr>
                <w:iCs/>
                <w:color w:val="000000"/>
                <w:sz w:val="24"/>
                <w:lang w:val="uk-UA" w:eastAsia="zh-CN"/>
              </w:rPr>
              <w:t>«...коли я бідна, непоказна, проста й маленька, то я не маю ні душі, ні серця?... Ви помиляєтесь!.. Я маю таку саму душу, як і ви...І таке саме серце!»</w:t>
            </w:r>
            <w:r w:rsidRPr="00BC653E">
              <w:rPr>
                <w:color w:val="000000"/>
                <w:sz w:val="24"/>
                <w:lang w:val="uk-UA" w:eastAsia="zh-CN"/>
              </w:rPr>
              <w:t xml:space="preserve"> Що хотіла сказати цими словами Джейн </w:t>
            </w:r>
            <w:proofErr w:type="spellStart"/>
            <w:r w:rsidRPr="00BC653E">
              <w:rPr>
                <w:color w:val="000000"/>
                <w:sz w:val="24"/>
                <w:lang w:val="uk-UA" w:eastAsia="zh-CN"/>
              </w:rPr>
              <w:t>Ейр</w:t>
            </w:r>
            <w:proofErr w:type="spellEnd"/>
            <w:r w:rsidRPr="00BC653E">
              <w:rPr>
                <w:color w:val="000000"/>
                <w:sz w:val="24"/>
                <w:lang w:val="uk-UA" w:eastAsia="zh-CN"/>
              </w:rPr>
              <w:t>? Як ви розумієте це висловлювання?</w:t>
            </w:r>
          </w:p>
          <w:p w:rsidR="00D87690" w:rsidRPr="00BC653E" w:rsidRDefault="00D87690" w:rsidP="00D87690">
            <w:pPr>
              <w:pStyle w:val="210"/>
              <w:shd w:val="clear" w:color="auto" w:fill="auto"/>
              <w:tabs>
                <w:tab w:val="left" w:pos="521"/>
              </w:tabs>
              <w:spacing w:before="0" w:after="0" w:line="240" w:lineRule="auto"/>
              <w:ind w:left="94"/>
              <w:rPr>
                <w:rStyle w:val="24"/>
                <w:rFonts w:ascii="Times New Roman" w:hAnsi="Times New Roman" w:cs="Times New Roman"/>
                <w:i/>
                <w:color w:val="000000"/>
                <w:sz w:val="24"/>
                <w:szCs w:val="24"/>
              </w:rPr>
            </w:pPr>
            <w:r w:rsidRPr="00BC653E">
              <w:rPr>
                <w:rStyle w:val="24"/>
                <w:rFonts w:ascii="Times New Roman" w:hAnsi="Times New Roman" w:cs="Times New Roman"/>
                <w:i/>
                <w:color w:val="000000"/>
                <w:sz w:val="24"/>
                <w:szCs w:val="24"/>
              </w:rPr>
              <w:t>Прочитати роман Е. Бронте «Грозовий перевал», дати відповідь на запитання:</w:t>
            </w:r>
          </w:p>
          <w:p w:rsidR="00D87690" w:rsidRPr="00BC653E" w:rsidRDefault="00D87690" w:rsidP="00BC653E">
            <w:pPr>
              <w:pStyle w:val="210"/>
              <w:numPr>
                <w:ilvl w:val="0"/>
                <w:numId w:val="39"/>
              </w:numPr>
              <w:shd w:val="clear" w:color="auto" w:fill="auto"/>
              <w:tabs>
                <w:tab w:val="left" w:pos="521"/>
              </w:tabs>
              <w:spacing w:before="0" w:after="0" w:line="240" w:lineRule="auto"/>
              <w:ind w:left="378"/>
              <w:rPr>
                <w:rFonts w:ascii="Times New Roman" w:eastAsia="Calibri" w:hAnsi="Times New Roman" w:cs="Times New Roman"/>
                <w:sz w:val="24"/>
                <w:szCs w:val="24"/>
              </w:rPr>
            </w:pPr>
            <w:r w:rsidRPr="00BC653E">
              <w:rPr>
                <w:rStyle w:val="24"/>
                <w:rFonts w:ascii="Times New Roman" w:eastAsia="Calibri" w:hAnsi="Times New Roman" w:cs="Times New Roman"/>
                <w:color w:val="000000"/>
                <w:sz w:val="24"/>
                <w:szCs w:val="24"/>
              </w:rPr>
              <w:t>Функції образу-оповідача.</w:t>
            </w:r>
          </w:p>
          <w:p w:rsidR="00D87690" w:rsidRPr="00BC653E" w:rsidRDefault="00D87690" w:rsidP="00BC653E">
            <w:pPr>
              <w:pStyle w:val="210"/>
              <w:numPr>
                <w:ilvl w:val="0"/>
                <w:numId w:val="39"/>
              </w:numPr>
              <w:shd w:val="clear" w:color="auto" w:fill="auto"/>
              <w:tabs>
                <w:tab w:val="left" w:pos="521"/>
              </w:tabs>
              <w:spacing w:before="0" w:after="0" w:line="240" w:lineRule="auto"/>
              <w:ind w:left="378"/>
              <w:rPr>
                <w:rFonts w:ascii="Times New Roman" w:eastAsia="Calibri" w:hAnsi="Times New Roman" w:cs="Times New Roman"/>
                <w:sz w:val="24"/>
                <w:szCs w:val="24"/>
              </w:rPr>
            </w:pPr>
            <w:r w:rsidRPr="00BC653E">
              <w:rPr>
                <w:rStyle w:val="24"/>
                <w:rFonts w:ascii="Times New Roman" w:eastAsia="Calibri" w:hAnsi="Times New Roman" w:cs="Times New Roman"/>
                <w:color w:val="000000"/>
                <w:sz w:val="24"/>
                <w:szCs w:val="24"/>
              </w:rPr>
              <w:t>Поєднання романтичних і реалістичних рис в системі образів, характеристиці персонажів та описі місця дії</w:t>
            </w:r>
            <w:r w:rsidRPr="00BC653E">
              <w:rPr>
                <w:rStyle w:val="24"/>
                <w:rFonts w:ascii="Times New Roman" w:hAnsi="Times New Roman" w:cs="Times New Roman"/>
                <w:color w:val="000000"/>
                <w:sz w:val="24"/>
                <w:szCs w:val="24"/>
              </w:rPr>
              <w:t>.</w:t>
            </w:r>
          </w:p>
          <w:p w:rsidR="004F7D2F" w:rsidRPr="00BC653E" w:rsidRDefault="00D87690" w:rsidP="00BC653E">
            <w:pPr>
              <w:pStyle w:val="af2"/>
              <w:numPr>
                <w:ilvl w:val="0"/>
                <w:numId w:val="39"/>
              </w:numPr>
              <w:ind w:left="378"/>
              <w:rPr>
                <w:sz w:val="24"/>
                <w:lang w:val="uk-UA" w:eastAsia="zh-CN"/>
              </w:rPr>
            </w:pPr>
            <w:r w:rsidRPr="00BC653E">
              <w:rPr>
                <w:rStyle w:val="24"/>
                <w:color w:val="000000"/>
                <w:sz w:val="24"/>
                <w:lang w:val="uk-UA"/>
              </w:rPr>
              <w:t>Функція містики в романі.</w:t>
            </w:r>
          </w:p>
        </w:tc>
      </w:tr>
      <w:tr w:rsidR="00B36308" w:rsidRPr="00BC653E" w:rsidTr="00B36308">
        <w:tc>
          <w:tcPr>
            <w:tcW w:w="790" w:type="dxa"/>
            <w:shd w:val="clear" w:color="auto" w:fill="auto"/>
          </w:tcPr>
          <w:p w:rsidR="00B36308" w:rsidRPr="00BC653E" w:rsidRDefault="00B36308" w:rsidP="00E3057B">
            <w:pPr>
              <w:jc w:val="center"/>
              <w:rPr>
                <w:sz w:val="24"/>
                <w:lang w:val="uk-UA"/>
              </w:rPr>
            </w:pPr>
            <w:r w:rsidRPr="00BC653E">
              <w:rPr>
                <w:sz w:val="24"/>
                <w:lang w:val="uk-UA"/>
              </w:rPr>
              <w:lastRenderedPageBreak/>
              <w:t>2.4.</w:t>
            </w:r>
          </w:p>
        </w:tc>
        <w:tc>
          <w:tcPr>
            <w:tcW w:w="8707" w:type="dxa"/>
            <w:shd w:val="clear" w:color="auto" w:fill="auto"/>
          </w:tcPr>
          <w:p w:rsidR="000119CB" w:rsidRPr="00BC653E" w:rsidRDefault="00B36308" w:rsidP="005778B8">
            <w:pPr>
              <w:ind w:left="94"/>
              <w:jc w:val="both"/>
              <w:rPr>
                <w:bCs/>
                <w:sz w:val="24"/>
                <w:lang w:val="uk-UA"/>
              </w:rPr>
            </w:pPr>
            <w:r w:rsidRPr="00BC653E">
              <w:rPr>
                <w:rStyle w:val="ae"/>
                <w:sz w:val="24"/>
                <w:lang w:val="uk-UA"/>
              </w:rPr>
              <w:t>Література США 30-60 р. ХІХ ст</w:t>
            </w:r>
            <w:r w:rsidRPr="00BC653E">
              <w:rPr>
                <w:b/>
                <w:bCs/>
                <w:sz w:val="24"/>
                <w:lang w:val="uk-UA"/>
              </w:rPr>
              <w:t xml:space="preserve">. </w:t>
            </w:r>
          </w:p>
          <w:p w:rsidR="00D87690" w:rsidRPr="00BC653E" w:rsidRDefault="00B36308" w:rsidP="000119CB">
            <w:pPr>
              <w:ind w:left="94"/>
              <w:jc w:val="both"/>
              <w:rPr>
                <w:i/>
                <w:sz w:val="24"/>
                <w:lang w:val="uk-UA"/>
              </w:rPr>
            </w:pPr>
            <w:r w:rsidRPr="00BC653E">
              <w:rPr>
                <w:bCs/>
                <w:i/>
                <w:sz w:val="24"/>
                <w:lang w:val="uk-UA"/>
              </w:rPr>
              <w:t xml:space="preserve">Ознайомитися з ключовими творами американської літератури другої третини ХІХ </w:t>
            </w:r>
            <w:proofErr w:type="spellStart"/>
            <w:r w:rsidRPr="00BC653E">
              <w:rPr>
                <w:bCs/>
                <w:i/>
                <w:sz w:val="24"/>
                <w:lang w:val="uk-UA"/>
              </w:rPr>
              <w:t>ст</w:t>
            </w:r>
            <w:proofErr w:type="spellEnd"/>
            <w:r w:rsidRPr="00BC653E">
              <w:rPr>
                <w:bCs/>
                <w:i/>
                <w:sz w:val="24"/>
                <w:lang w:val="uk-UA"/>
              </w:rPr>
              <w:t>:</w:t>
            </w:r>
            <w:r w:rsidR="000119CB" w:rsidRPr="00BC653E">
              <w:rPr>
                <w:bCs/>
                <w:i/>
                <w:sz w:val="24"/>
                <w:lang w:val="uk-UA"/>
              </w:rPr>
              <w:t xml:space="preserve"> </w:t>
            </w:r>
            <w:r w:rsidR="000119CB" w:rsidRPr="00BC653E">
              <w:rPr>
                <w:i/>
                <w:sz w:val="24"/>
                <w:lang w:val="uk-UA"/>
              </w:rPr>
              <w:t>В</w:t>
            </w:r>
            <w:r w:rsidRPr="00BC653E">
              <w:rPr>
                <w:i/>
                <w:sz w:val="24"/>
                <w:lang w:val="uk-UA"/>
              </w:rPr>
              <w:t>.</w:t>
            </w:r>
            <w:r w:rsidR="000119CB" w:rsidRPr="00BC653E">
              <w:rPr>
                <w:i/>
                <w:sz w:val="24"/>
                <w:lang w:val="uk-UA"/>
              </w:rPr>
              <w:t> </w:t>
            </w:r>
            <w:proofErr w:type="spellStart"/>
            <w:r w:rsidR="000119CB" w:rsidRPr="00BC653E">
              <w:rPr>
                <w:i/>
                <w:sz w:val="24"/>
                <w:lang w:val="uk-UA"/>
              </w:rPr>
              <w:t>Ві</w:t>
            </w:r>
            <w:r w:rsidRPr="00BC653E">
              <w:rPr>
                <w:i/>
                <w:sz w:val="24"/>
                <w:lang w:val="uk-UA"/>
              </w:rPr>
              <w:t>тмен</w:t>
            </w:r>
            <w:proofErr w:type="spellEnd"/>
            <w:r w:rsidRPr="00BC653E">
              <w:rPr>
                <w:sz w:val="24"/>
                <w:lang w:val="uk-UA"/>
              </w:rPr>
              <w:t xml:space="preserve"> </w:t>
            </w:r>
            <w:r w:rsidRPr="00BC653E">
              <w:rPr>
                <w:i/>
                <w:sz w:val="24"/>
                <w:lang w:val="uk-UA"/>
              </w:rPr>
              <w:t>«Пісня про себе»</w:t>
            </w:r>
            <w:r w:rsidR="000119CB" w:rsidRPr="00BC653E">
              <w:rPr>
                <w:i/>
                <w:sz w:val="24"/>
                <w:lang w:val="uk-UA"/>
              </w:rPr>
              <w:t xml:space="preserve">; </w:t>
            </w:r>
            <w:r w:rsidR="00D87690" w:rsidRPr="00BC653E">
              <w:rPr>
                <w:i/>
                <w:sz w:val="24"/>
                <w:lang w:val="uk-UA"/>
              </w:rPr>
              <w:t xml:space="preserve">Г. Бічер-Стоу </w:t>
            </w:r>
            <w:r w:rsidR="00D87690" w:rsidRPr="00BC653E">
              <w:rPr>
                <w:sz w:val="24"/>
                <w:lang w:val="uk-UA"/>
              </w:rPr>
              <w:t xml:space="preserve"> </w:t>
            </w:r>
            <w:r w:rsidR="00D87690" w:rsidRPr="00BC653E">
              <w:rPr>
                <w:i/>
                <w:sz w:val="24"/>
                <w:lang w:val="uk-UA"/>
              </w:rPr>
              <w:t>«Хатина дядька Тома»</w:t>
            </w:r>
            <w:r w:rsidR="000119CB" w:rsidRPr="00BC653E">
              <w:rPr>
                <w:i/>
                <w:sz w:val="24"/>
                <w:lang w:val="uk-UA"/>
              </w:rPr>
              <w:t>. Дати розгорнуті відповіді на запитання:</w:t>
            </w:r>
          </w:p>
          <w:p w:rsidR="000119CB" w:rsidRPr="00BC653E" w:rsidRDefault="000119CB" w:rsidP="00BC653E">
            <w:pPr>
              <w:pStyle w:val="af2"/>
              <w:numPr>
                <w:ilvl w:val="0"/>
                <w:numId w:val="40"/>
              </w:numPr>
              <w:ind w:left="378"/>
              <w:rPr>
                <w:sz w:val="24"/>
                <w:lang w:val="uk-UA"/>
              </w:rPr>
            </w:pPr>
            <w:r w:rsidRPr="00BC653E">
              <w:rPr>
                <w:sz w:val="24"/>
                <w:lang w:val="uk-UA"/>
              </w:rPr>
              <w:t xml:space="preserve">Розкажіть про погляди </w:t>
            </w:r>
            <w:r w:rsidRPr="00BC653E">
              <w:rPr>
                <w:i/>
                <w:sz w:val="24"/>
                <w:lang w:val="uk-UA"/>
              </w:rPr>
              <w:t xml:space="preserve">Г. Бічер-Стоу </w:t>
            </w:r>
            <w:r w:rsidRPr="00BC653E">
              <w:rPr>
                <w:sz w:val="24"/>
                <w:lang w:val="uk-UA"/>
              </w:rPr>
              <w:t>та її перші літературні досліди.</w:t>
            </w:r>
          </w:p>
          <w:p w:rsidR="000119CB" w:rsidRPr="00BC653E" w:rsidRDefault="000119CB" w:rsidP="00BC653E">
            <w:pPr>
              <w:pStyle w:val="af2"/>
              <w:numPr>
                <w:ilvl w:val="0"/>
                <w:numId w:val="40"/>
              </w:numPr>
              <w:ind w:left="378"/>
              <w:rPr>
                <w:sz w:val="24"/>
                <w:lang w:val="uk-UA"/>
              </w:rPr>
            </w:pPr>
            <w:r w:rsidRPr="00BC653E">
              <w:rPr>
                <w:sz w:val="24"/>
                <w:lang w:val="uk-UA"/>
              </w:rPr>
              <w:t>Які причини появи роману «Хатина дядька Тома»?</w:t>
            </w:r>
          </w:p>
          <w:p w:rsidR="000119CB" w:rsidRPr="00BC653E" w:rsidRDefault="000119CB" w:rsidP="00BC653E">
            <w:pPr>
              <w:pStyle w:val="af2"/>
              <w:numPr>
                <w:ilvl w:val="0"/>
                <w:numId w:val="40"/>
              </w:numPr>
              <w:ind w:left="378"/>
              <w:rPr>
                <w:sz w:val="24"/>
                <w:lang w:val="uk-UA"/>
              </w:rPr>
            </w:pPr>
            <w:r w:rsidRPr="00BC653E">
              <w:rPr>
                <w:sz w:val="24"/>
                <w:lang w:val="uk-UA"/>
              </w:rPr>
              <w:t>У чому полягає зв’язок проблематики і сюжету роману?</w:t>
            </w:r>
          </w:p>
          <w:p w:rsidR="000119CB" w:rsidRPr="00BC653E" w:rsidRDefault="000119CB" w:rsidP="00BC653E">
            <w:pPr>
              <w:pStyle w:val="af2"/>
              <w:numPr>
                <w:ilvl w:val="0"/>
                <w:numId w:val="40"/>
              </w:numPr>
              <w:ind w:left="378"/>
              <w:rPr>
                <w:sz w:val="24"/>
                <w:lang w:val="uk-UA"/>
              </w:rPr>
            </w:pPr>
            <w:r w:rsidRPr="00BC653E">
              <w:rPr>
                <w:sz w:val="24"/>
                <w:lang w:val="uk-UA"/>
              </w:rPr>
              <w:t>Як реалізуються ідеї аболіціонізму в романі?</w:t>
            </w:r>
          </w:p>
          <w:p w:rsidR="000119CB" w:rsidRPr="00BC653E" w:rsidRDefault="000119CB" w:rsidP="00BC653E">
            <w:pPr>
              <w:pStyle w:val="af2"/>
              <w:numPr>
                <w:ilvl w:val="0"/>
                <w:numId w:val="40"/>
              </w:numPr>
              <w:ind w:left="378"/>
              <w:rPr>
                <w:sz w:val="24"/>
                <w:lang w:val="uk-UA"/>
              </w:rPr>
            </w:pPr>
            <w:r w:rsidRPr="00BC653E">
              <w:rPr>
                <w:sz w:val="24"/>
                <w:lang w:val="uk-UA"/>
              </w:rPr>
              <w:t>Охарактеризуйте сентиментальність і гумор у творі.</w:t>
            </w:r>
          </w:p>
          <w:p w:rsidR="000119CB" w:rsidRPr="00BC653E" w:rsidRDefault="000119CB" w:rsidP="00BC653E">
            <w:pPr>
              <w:pStyle w:val="af2"/>
              <w:numPr>
                <w:ilvl w:val="0"/>
                <w:numId w:val="40"/>
              </w:numPr>
              <w:ind w:left="378"/>
              <w:rPr>
                <w:sz w:val="24"/>
                <w:lang w:val="uk-UA"/>
              </w:rPr>
            </w:pPr>
            <w:r w:rsidRPr="00BC653E">
              <w:rPr>
                <w:sz w:val="24"/>
                <w:lang w:val="uk-UA"/>
              </w:rPr>
              <w:t>У чому своєрідність роману Бічер-Стоу у вирішенні проблеми «місцевого колориту» у порівнянні з іншими творами американської літератури?</w:t>
            </w:r>
          </w:p>
          <w:p w:rsidR="000119CB" w:rsidRPr="00BC653E" w:rsidRDefault="000119CB" w:rsidP="00BC653E">
            <w:pPr>
              <w:pStyle w:val="af2"/>
              <w:numPr>
                <w:ilvl w:val="0"/>
                <w:numId w:val="40"/>
              </w:numPr>
              <w:ind w:left="378"/>
              <w:rPr>
                <w:sz w:val="24"/>
                <w:lang w:val="uk-UA"/>
              </w:rPr>
            </w:pPr>
            <w:r w:rsidRPr="00BC653E">
              <w:rPr>
                <w:sz w:val="24"/>
                <w:lang w:val="uk-UA"/>
              </w:rPr>
              <w:t>Розкажіть про специфіку світогляду і поетики В. </w:t>
            </w:r>
            <w:proofErr w:type="spellStart"/>
            <w:r w:rsidRPr="00BC653E">
              <w:rPr>
                <w:sz w:val="24"/>
                <w:lang w:val="uk-UA"/>
              </w:rPr>
              <w:t>Вітмена</w:t>
            </w:r>
            <w:proofErr w:type="spellEnd"/>
            <w:r w:rsidRPr="00BC653E">
              <w:rPr>
                <w:sz w:val="24"/>
                <w:lang w:val="uk-UA"/>
              </w:rPr>
              <w:t>.</w:t>
            </w:r>
          </w:p>
          <w:p w:rsidR="000119CB" w:rsidRPr="00BC653E" w:rsidRDefault="000119CB" w:rsidP="00BC653E">
            <w:pPr>
              <w:pStyle w:val="af2"/>
              <w:numPr>
                <w:ilvl w:val="0"/>
                <w:numId w:val="40"/>
              </w:numPr>
              <w:ind w:left="378"/>
              <w:rPr>
                <w:sz w:val="24"/>
                <w:lang w:val="uk-UA"/>
              </w:rPr>
            </w:pPr>
            <w:r w:rsidRPr="00BC653E">
              <w:rPr>
                <w:sz w:val="24"/>
                <w:lang w:val="uk-UA"/>
              </w:rPr>
              <w:t>Поясніть сенс назви збірки «Листя трави».</w:t>
            </w:r>
          </w:p>
          <w:p w:rsidR="000119CB" w:rsidRPr="00BC653E" w:rsidRDefault="000119CB" w:rsidP="00BC653E">
            <w:pPr>
              <w:pStyle w:val="af2"/>
              <w:numPr>
                <w:ilvl w:val="0"/>
                <w:numId w:val="40"/>
              </w:numPr>
              <w:ind w:left="378"/>
              <w:rPr>
                <w:sz w:val="24"/>
                <w:lang w:val="uk-UA"/>
              </w:rPr>
            </w:pPr>
            <w:r w:rsidRPr="00BC653E">
              <w:rPr>
                <w:sz w:val="24"/>
                <w:lang w:val="uk-UA"/>
              </w:rPr>
              <w:t>Як відобразилось у творчості Уїтмена його уявлення про єдність всього живого світу і зв'язку душі і тіла?</w:t>
            </w:r>
          </w:p>
          <w:p w:rsidR="000119CB" w:rsidRPr="00BC653E" w:rsidRDefault="000119CB" w:rsidP="00BC653E">
            <w:pPr>
              <w:pStyle w:val="af2"/>
              <w:numPr>
                <w:ilvl w:val="0"/>
                <w:numId w:val="40"/>
              </w:numPr>
              <w:ind w:left="378"/>
              <w:rPr>
                <w:sz w:val="24"/>
                <w:lang w:val="uk-UA"/>
              </w:rPr>
            </w:pPr>
            <w:r w:rsidRPr="00BC653E">
              <w:rPr>
                <w:sz w:val="24"/>
                <w:lang w:val="uk-UA"/>
              </w:rPr>
              <w:t xml:space="preserve">Яким чином вирішується тема війни і єдності всіх людей у віршах </w:t>
            </w:r>
            <w:proofErr w:type="spellStart"/>
            <w:r w:rsidRPr="00BC653E">
              <w:rPr>
                <w:sz w:val="24"/>
                <w:lang w:val="uk-UA"/>
              </w:rPr>
              <w:t>Вітмена</w:t>
            </w:r>
            <w:proofErr w:type="spellEnd"/>
            <w:r w:rsidRPr="00BC653E">
              <w:rPr>
                <w:sz w:val="24"/>
                <w:lang w:val="uk-UA"/>
              </w:rPr>
              <w:t>?</w:t>
            </w:r>
          </w:p>
          <w:p w:rsidR="000119CB" w:rsidRPr="00BC653E" w:rsidRDefault="000119CB" w:rsidP="00BC653E">
            <w:pPr>
              <w:pStyle w:val="af2"/>
              <w:numPr>
                <w:ilvl w:val="0"/>
                <w:numId w:val="40"/>
              </w:numPr>
              <w:ind w:left="378"/>
              <w:rPr>
                <w:sz w:val="24"/>
                <w:lang w:val="uk-UA"/>
              </w:rPr>
            </w:pPr>
            <w:r w:rsidRPr="00BC653E">
              <w:rPr>
                <w:sz w:val="24"/>
                <w:lang w:val="uk-UA"/>
              </w:rPr>
              <w:t>У чому сенс і особливості поетики «Пісні про себе»?</w:t>
            </w:r>
          </w:p>
          <w:p w:rsidR="000119CB" w:rsidRPr="00BC653E" w:rsidRDefault="000119CB" w:rsidP="00BC653E">
            <w:pPr>
              <w:pStyle w:val="af2"/>
              <w:numPr>
                <w:ilvl w:val="0"/>
                <w:numId w:val="40"/>
              </w:numPr>
              <w:ind w:left="378"/>
              <w:rPr>
                <w:sz w:val="24"/>
                <w:lang w:val="uk-UA"/>
              </w:rPr>
            </w:pPr>
            <w:r w:rsidRPr="00BC653E">
              <w:rPr>
                <w:sz w:val="24"/>
                <w:lang w:val="uk-UA"/>
              </w:rPr>
              <w:t xml:space="preserve">Чи можна назвати </w:t>
            </w:r>
            <w:proofErr w:type="spellStart"/>
            <w:r w:rsidRPr="00BC653E">
              <w:rPr>
                <w:sz w:val="24"/>
                <w:lang w:val="uk-UA"/>
              </w:rPr>
              <w:t>Вітмена</w:t>
            </w:r>
            <w:proofErr w:type="spellEnd"/>
            <w:r w:rsidRPr="00BC653E">
              <w:rPr>
                <w:sz w:val="24"/>
                <w:lang w:val="uk-UA"/>
              </w:rPr>
              <w:t xml:space="preserve"> поетом-новатором і поетом-мислителем?</w:t>
            </w:r>
          </w:p>
          <w:p w:rsidR="000119CB" w:rsidRPr="00BC653E" w:rsidRDefault="000119CB" w:rsidP="000119CB">
            <w:pPr>
              <w:ind w:left="94"/>
              <w:jc w:val="both"/>
              <w:rPr>
                <w:bCs/>
                <w:i/>
                <w:sz w:val="24"/>
                <w:lang w:val="uk-UA"/>
              </w:rPr>
            </w:pPr>
          </w:p>
        </w:tc>
      </w:tr>
    </w:tbl>
    <w:p w:rsidR="00B36308" w:rsidRPr="000119CB" w:rsidRDefault="00B36308" w:rsidP="00B36308">
      <w:pPr>
        <w:pBdr>
          <w:top w:val="nil"/>
          <w:left w:val="nil"/>
          <w:bottom w:val="nil"/>
          <w:right w:val="nil"/>
          <w:between w:val="nil"/>
        </w:pBdr>
        <w:ind w:hanging="3"/>
        <w:jc w:val="center"/>
        <w:rPr>
          <w:color w:val="000000"/>
          <w:szCs w:val="28"/>
          <w:lang w:val="uk-UA"/>
        </w:rPr>
      </w:pPr>
      <w:r w:rsidRPr="000119CB">
        <w:rPr>
          <w:b/>
          <w:color w:val="000000"/>
          <w:szCs w:val="28"/>
          <w:lang w:val="uk-UA"/>
        </w:rPr>
        <w:t>Методи навчання</w:t>
      </w:r>
    </w:p>
    <w:p w:rsidR="00B36308" w:rsidRPr="000119CB" w:rsidRDefault="00B36308" w:rsidP="00B36308">
      <w:pPr>
        <w:ind w:firstLineChars="253" w:firstLine="708"/>
        <w:jc w:val="both"/>
        <w:rPr>
          <w:szCs w:val="28"/>
          <w:lang w:val="uk-UA"/>
        </w:rPr>
      </w:pPr>
      <w:r w:rsidRPr="000119CB">
        <w:rPr>
          <w:szCs w:val="28"/>
          <w:lang w:val="uk-UA"/>
        </w:rPr>
        <w:t xml:space="preserve">У роботі використовуємо словесні, наочні та практичні методи навчання, зокрема: лекцію, пояснення, розповідь, бесіду, спостереження, ілюстрацію, демонстрацію. </w:t>
      </w:r>
    </w:p>
    <w:p w:rsidR="00B36308" w:rsidRPr="000119CB" w:rsidRDefault="00B36308" w:rsidP="00B36308">
      <w:pPr>
        <w:ind w:firstLineChars="253" w:firstLine="708"/>
        <w:jc w:val="both"/>
        <w:rPr>
          <w:szCs w:val="28"/>
          <w:lang w:val="uk-UA"/>
        </w:rPr>
      </w:pPr>
      <w:r w:rsidRPr="000119CB">
        <w:rPr>
          <w:szCs w:val="28"/>
          <w:lang w:val="uk-UA"/>
        </w:rPr>
        <w:t>За характером пізнавальної діяльності здобувача освіти застосовуємо інформаційно-рецептивний, репродуктивний, проблемний, евристичний, дослідний методи.</w:t>
      </w:r>
    </w:p>
    <w:p w:rsidR="00B36308" w:rsidRPr="000119CB" w:rsidRDefault="00B36308" w:rsidP="00B36308">
      <w:pPr>
        <w:pBdr>
          <w:top w:val="nil"/>
          <w:left w:val="nil"/>
          <w:bottom w:val="nil"/>
          <w:right w:val="nil"/>
          <w:between w:val="nil"/>
        </w:pBdr>
        <w:ind w:hanging="3"/>
        <w:jc w:val="center"/>
        <w:rPr>
          <w:b/>
          <w:bCs/>
          <w:color w:val="000000"/>
          <w:szCs w:val="28"/>
          <w:lang w:val="uk-UA"/>
        </w:rPr>
      </w:pPr>
    </w:p>
    <w:p w:rsidR="00F249D8" w:rsidRPr="00050EA2" w:rsidRDefault="00F249D8" w:rsidP="00F249D8">
      <w:pPr>
        <w:pBdr>
          <w:top w:val="nil"/>
          <w:left w:val="nil"/>
          <w:bottom w:val="nil"/>
          <w:right w:val="nil"/>
          <w:between w:val="nil"/>
        </w:pBdr>
        <w:ind w:hanging="3"/>
        <w:jc w:val="center"/>
        <w:rPr>
          <w:b/>
          <w:bCs/>
          <w:color w:val="000000"/>
          <w:szCs w:val="28"/>
          <w:lang w:val="uk-UA"/>
        </w:rPr>
      </w:pPr>
      <w:r w:rsidRPr="00050EA2">
        <w:rPr>
          <w:b/>
          <w:bCs/>
          <w:color w:val="000000"/>
          <w:szCs w:val="28"/>
          <w:lang w:val="uk-UA"/>
        </w:rPr>
        <w:t>Система контролю та оцінювання</w:t>
      </w:r>
    </w:p>
    <w:p w:rsidR="00F249D8" w:rsidRPr="00050EA2" w:rsidRDefault="00F249D8" w:rsidP="00F249D8">
      <w:pPr>
        <w:ind w:firstLine="709"/>
        <w:jc w:val="both"/>
        <w:rPr>
          <w:szCs w:val="28"/>
          <w:lang w:val="uk-UA" w:eastAsia="zh-CN"/>
        </w:rPr>
      </w:pPr>
      <w:r w:rsidRPr="00050EA2">
        <w:rPr>
          <w:szCs w:val="28"/>
          <w:lang w:val="uk-UA" w:eastAsia="zh-CN"/>
        </w:rPr>
        <w:t>Оцінювання навчальних досягнень студентів здійснюється відповідно до принципів об’єктивності, прозорості та комплексного підходу. Контроль знань проводиться у формі поточного, модульного та підсумкового оцінювання.</w:t>
      </w:r>
    </w:p>
    <w:p w:rsidR="00F249D8" w:rsidRPr="00050EA2" w:rsidRDefault="00F249D8" w:rsidP="00F249D8">
      <w:pPr>
        <w:ind w:firstLine="709"/>
        <w:jc w:val="both"/>
        <w:rPr>
          <w:szCs w:val="28"/>
          <w:lang w:val="uk-UA" w:eastAsia="zh-CN"/>
        </w:rPr>
      </w:pPr>
      <w:r w:rsidRPr="00050EA2">
        <w:rPr>
          <w:b/>
          <w:bCs/>
          <w:szCs w:val="28"/>
          <w:lang w:val="uk-UA" w:eastAsia="zh-CN"/>
        </w:rPr>
        <w:t>1. Поточний контроль</w:t>
      </w:r>
      <w:r w:rsidRPr="00050EA2">
        <w:rPr>
          <w:szCs w:val="28"/>
          <w:lang w:val="uk-UA" w:eastAsia="zh-CN"/>
        </w:rPr>
        <w:t xml:space="preserve"> здійснюється під час навчальних занять і включає:</w:t>
      </w:r>
    </w:p>
    <w:p w:rsidR="00F249D8" w:rsidRPr="00050EA2" w:rsidRDefault="00F249D8" w:rsidP="00BC653E">
      <w:pPr>
        <w:pStyle w:val="af2"/>
        <w:numPr>
          <w:ilvl w:val="0"/>
          <w:numId w:val="41"/>
        </w:numPr>
        <w:tabs>
          <w:tab w:val="num" w:pos="851"/>
        </w:tabs>
        <w:ind w:left="0" w:firstLine="709"/>
        <w:jc w:val="both"/>
        <w:rPr>
          <w:lang w:eastAsia="zh-CN"/>
        </w:rPr>
      </w:pPr>
      <w:proofErr w:type="spellStart"/>
      <w:r w:rsidRPr="00050EA2">
        <w:rPr>
          <w:lang w:eastAsia="zh-CN"/>
        </w:rPr>
        <w:lastRenderedPageBreak/>
        <w:t>активну</w:t>
      </w:r>
      <w:proofErr w:type="spellEnd"/>
      <w:r w:rsidRPr="00050EA2">
        <w:rPr>
          <w:lang w:eastAsia="zh-CN"/>
        </w:rPr>
        <w:t xml:space="preserve"> участь у </w:t>
      </w:r>
      <w:proofErr w:type="spellStart"/>
      <w:r w:rsidRPr="00050EA2">
        <w:rPr>
          <w:lang w:eastAsia="zh-CN"/>
        </w:rPr>
        <w:t>семі</w:t>
      </w:r>
      <w:proofErr w:type="gramStart"/>
      <w:r w:rsidRPr="00050EA2">
        <w:rPr>
          <w:lang w:eastAsia="zh-CN"/>
        </w:rPr>
        <w:t>нарах</w:t>
      </w:r>
      <w:proofErr w:type="spellEnd"/>
      <w:proofErr w:type="gramEnd"/>
      <w:r w:rsidRPr="00050EA2">
        <w:rPr>
          <w:lang w:eastAsia="zh-CN"/>
        </w:rPr>
        <w:t xml:space="preserve"> та </w:t>
      </w:r>
      <w:proofErr w:type="spellStart"/>
      <w:r w:rsidRPr="00050EA2">
        <w:rPr>
          <w:lang w:eastAsia="zh-CN"/>
        </w:rPr>
        <w:t>дискусіях</w:t>
      </w:r>
      <w:proofErr w:type="spellEnd"/>
      <w:r w:rsidRPr="00050EA2">
        <w:rPr>
          <w:lang w:eastAsia="zh-CN"/>
        </w:rPr>
        <w:t>;</w:t>
      </w:r>
    </w:p>
    <w:p w:rsidR="00F249D8" w:rsidRPr="00050EA2" w:rsidRDefault="00F249D8" w:rsidP="00BC653E">
      <w:pPr>
        <w:pStyle w:val="af2"/>
        <w:numPr>
          <w:ilvl w:val="0"/>
          <w:numId w:val="41"/>
        </w:numPr>
        <w:tabs>
          <w:tab w:val="num" w:pos="851"/>
        </w:tabs>
        <w:ind w:left="0" w:firstLine="709"/>
        <w:jc w:val="both"/>
        <w:rPr>
          <w:lang w:eastAsia="zh-CN"/>
        </w:rPr>
      </w:pPr>
      <w:proofErr w:type="spellStart"/>
      <w:r w:rsidRPr="00050EA2">
        <w:rPr>
          <w:lang w:eastAsia="zh-CN"/>
        </w:rPr>
        <w:t>виконання</w:t>
      </w:r>
      <w:proofErr w:type="spellEnd"/>
      <w:r w:rsidRPr="00050EA2">
        <w:rPr>
          <w:lang w:eastAsia="zh-CN"/>
        </w:rPr>
        <w:t xml:space="preserve"> </w:t>
      </w:r>
      <w:proofErr w:type="spellStart"/>
      <w:r w:rsidRPr="00050EA2">
        <w:rPr>
          <w:lang w:eastAsia="zh-CN"/>
        </w:rPr>
        <w:t>практичних</w:t>
      </w:r>
      <w:proofErr w:type="spellEnd"/>
      <w:r w:rsidRPr="00050EA2">
        <w:rPr>
          <w:lang w:eastAsia="zh-CN"/>
        </w:rPr>
        <w:t xml:space="preserve"> </w:t>
      </w:r>
      <w:proofErr w:type="spellStart"/>
      <w:r w:rsidRPr="00050EA2">
        <w:rPr>
          <w:lang w:eastAsia="zh-CN"/>
        </w:rPr>
        <w:t>завдань</w:t>
      </w:r>
      <w:proofErr w:type="spellEnd"/>
      <w:r w:rsidRPr="00050EA2">
        <w:rPr>
          <w:lang w:eastAsia="zh-CN"/>
        </w:rPr>
        <w:t xml:space="preserve">, </w:t>
      </w:r>
      <w:proofErr w:type="spellStart"/>
      <w:r w:rsidRPr="00050EA2">
        <w:rPr>
          <w:lang w:eastAsia="zh-CN"/>
        </w:rPr>
        <w:t>аналізу</w:t>
      </w:r>
      <w:proofErr w:type="spellEnd"/>
      <w:r w:rsidRPr="00050EA2">
        <w:rPr>
          <w:lang w:eastAsia="zh-CN"/>
        </w:rPr>
        <w:t xml:space="preserve"> </w:t>
      </w:r>
      <w:proofErr w:type="spellStart"/>
      <w:r w:rsidRPr="00050EA2">
        <w:rPr>
          <w:lang w:eastAsia="zh-CN"/>
        </w:rPr>
        <w:t>тексті</w:t>
      </w:r>
      <w:proofErr w:type="gramStart"/>
      <w:r w:rsidRPr="00050EA2">
        <w:rPr>
          <w:lang w:eastAsia="zh-CN"/>
        </w:rPr>
        <w:t>в</w:t>
      </w:r>
      <w:proofErr w:type="spellEnd"/>
      <w:proofErr w:type="gramEnd"/>
      <w:r w:rsidRPr="00050EA2">
        <w:rPr>
          <w:lang w:eastAsia="zh-CN"/>
        </w:rPr>
        <w:t>;</w:t>
      </w:r>
    </w:p>
    <w:p w:rsidR="00F249D8" w:rsidRPr="00050EA2" w:rsidRDefault="00F249D8" w:rsidP="00BC653E">
      <w:pPr>
        <w:pStyle w:val="af2"/>
        <w:numPr>
          <w:ilvl w:val="0"/>
          <w:numId w:val="41"/>
        </w:numPr>
        <w:tabs>
          <w:tab w:val="num" w:pos="851"/>
        </w:tabs>
        <w:ind w:left="0" w:firstLine="709"/>
        <w:jc w:val="both"/>
        <w:rPr>
          <w:lang w:eastAsia="zh-CN"/>
        </w:rPr>
      </w:pPr>
      <w:proofErr w:type="spellStart"/>
      <w:proofErr w:type="gramStart"/>
      <w:r w:rsidRPr="00050EA2">
        <w:rPr>
          <w:lang w:eastAsia="zh-CN"/>
        </w:rPr>
        <w:t>п</w:t>
      </w:r>
      <w:proofErr w:type="gramEnd"/>
      <w:r w:rsidRPr="00050EA2">
        <w:rPr>
          <w:lang w:eastAsia="zh-CN"/>
        </w:rPr>
        <w:t>ідготовку</w:t>
      </w:r>
      <w:proofErr w:type="spellEnd"/>
      <w:r w:rsidRPr="00050EA2">
        <w:rPr>
          <w:lang w:eastAsia="zh-CN"/>
        </w:rPr>
        <w:t xml:space="preserve"> та </w:t>
      </w:r>
      <w:proofErr w:type="spellStart"/>
      <w:r w:rsidRPr="00050EA2">
        <w:rPr>
          <w:lang w:eastAsia="zh-CN"/>
        </w:rPr>
        <w:t>презентацію</w:t>
      </w:r>
      <w:proofErr w:type="spellEnd"/>
      <w:r w:rsidRPr="00050EA2">
        <w:rPr>
          <w:lang w:eastAsia="zh-CN"/>
        </w:rPr>
        <w:t xml:space="preserve"> </w:t>
      </w:r>
      <w:proofErr w:type="spellStart"/>
      <w:r w:rsidRPr="00050EA2">
        <w:rPr>
          <w:lang w:eastAsia="zh-CN"/>
        </w:rPr>
        <w:t>рефератів</w:t>
      </w:r>
      <w:proofErr w:type="spellEnd"/>
      <w:r w:rsidRPr="00050EA2">
        <w:rPr>
          <w:lang w:eastAsia="zh-CN"/>
        </w:rPr>
        <w:t xml:space="preserve">, </w:t>
      </w:r>
      <w:proofErr w:type="spellStart"/>
      <w:r w:rsidRPr="00050EA2">
        <w:rPr>
          <w:lang w:eastAsia="zh-CN"/>
        </w:rPr>
        <w:t>есе</w:t>
      </w:r>
      <w:proofErr w:type="spellEnd"/>
      <w:r w:rsidRPr="00050EA2">
        <w:rPr>
          <w:lang w:eastAsia="zh-CN"/>
        </w:rPr>
        <w:t xml:space="preserve">, </w:t>
      </w:r>
      <w:proofErr w:type="spellStart"/>
      <w:r w:rsidRPr="00050EA2">
        <w:rPr>
          <w:lang w:eastAsia="zh-CN"/>
        </w:rPr>
        <w:t>творчих</w:t>
      </w:r>
      <w:proofErr w:type="spellEnd"/>
      <w:r w:rsidRPr="00050EA2">
        <w:rPr>
          <w:lang w:eastAsia="zh-CN"/>
        </w:rPr>
        <w:t xml:space="preserve"> </w:t>
      </w:r>
      <w:proofErr w:type="spellStart"/>
      <w:r w:rsidRPr="00050EA2">
        <w:rPr>
          <w:lang w:eastAsia="zh-CN"/>
        </w:rPr>
        <w:t>робіт</w:t>
      </w:r>
      <w:proofErr w:type="spellEnd"/>
      <w:r w:rsidRPr="00050EA2">
        <w:rPr>
          <w:lang w:eastAsia="zh-CN"/>
        </w:rPr>
        <w:t>;</w:t>
      </w:r>
    </w:p>
    <w:p w:rsidR="00F249D8" w:rsidRPr="00050EA2" w:rsidRDefault="00F249D8" w:rsidP="00BC653E">
      <w:pPr>
        <w:pStyle w:val="af2"/>
        <w:numPr>
          <w:ilvl w:val="0"/>
          <w:numId w:val="41"/>
        </w:numPr>
        <w:tabs>
          <w:tab w:val="num" w:pos="851"/>
        </w:tabs>
        <w:ind w:left="0" w:firstLine="709"/>
        <w:jc w:val="both"/>
        <w:rPr>
          <w:lang w:eastAsia="zh-CN"/>
        </w:rPr>
      </w:pPr>
      <w:proofErr w:type="spellStart"/>
      <w:r w:rsidRPr="00050EA2">
        <w:rPr>
          <w:lang w:eastAsia="zh-CN"/>
        </w:rPr>
        <w:t>тестові</w:t>
      </w:r>
      <w:proofErr w:type="spellEnd"/>
      <w:r w:rsidRPr="00050EA2">
        <w:rPr>
          <w:lang w:eastAsia="zh-CN"/>
        </w:rPr>
        <w:t xml:space="preserve"> </w:t>
      </w:r>
      <w:proofErr w:type="spellStart"/>
      <w:r w:rsidRPr="00050EA2">
        <w:rPr>
          <w:lang w:eastAsia="zh-CN"/>
        </w:rPr>
        <w:t>завдання</w:t>
      </w:r>
      <w:proofErr w:type="spellEnd"/>
      <w:r w:rsidRPr="00050EA2">
        <w:rPr>
          <w:lang w:eastAsia="zh-CN"/>
        </w:rPr>
        <w:t xml:space="preserve"> та </w:t>
      </w:r>
      <w:proofErr w:type="spellStart"/>
      <w:r w:rsidRPr="00050EA2">
        <w:rPr>
          <w:lang w:eastAsia="zh-CN"/>
        </w:rPr>
        <w:t>експрес-опитування</w:t>
      </w:r>
      <w:proofErr w:type="spellEnd"/>
      <w:r w:rsidRPr="00050EA2">
        <w:rPr>
          <w:lang w:eastAsia="zh-CN"/>
        </w:rPr>
        <w:t>.</w:t>
      </w:r>
    </w:p>
    <w:p w:rsidR="00F249D8" w:rsidRPr="00050EA2" w:rsidRDefault="00F249D8" w:rsidP="00F249D8">
      <w:pPr>
        <w:ind w:firstLine="709"/>
        <w:jc w:val="both"/>
        <w:rPr>
          <w:szCs w:val="28"/>
          <w:lang w:val="uk-UA" w:eastAsia="zh-CN"/>
        </w:rPr>
      </w:pPr>
      <w:r w:rsidRPr="00050EA2">
        <w:rPr>
          <w:b/>
          <w:bCs/>
          <w:szCs w:val="28"/>
          <w:lang w:val="uk-UA" w:eastAsia="zh-CN"/>
        </w:rPr>
        <w:t>2. Модульний контроль</w:t>
      </w:r>
      <w:r w:rsidRPr="00050EA2">
        <w:rPr>
          <w:szCs w:val="28"/>
          <w:lang w:val="uk-UA" w:eastAsia="zh-CN"/>
        </w:rPr>
        <w:t xml:space="preserve"> передбачає перевірку засвоєння основних тем курсу шляхом виконання комплексних завдань.</w:t>
      </w:r>
    </w:p>
    <w:p w:rsidR="00F249D8" w:rsidRPr="00050EA2" w:rsidRDefault="00F249D8" w:rsidP="00F249D8">
      <w:pPr>
        <w:ind w:firstLine="709"/>
        <w:jc w:val="both"/>
        <w:rPr>
          <w:szCs w:val="28"/>
          <w:lang w:val="uk-UA" w:eastAsia="zh-CN"/>
        </w:rPr>
      </w:pPr>
      <w:r w:rsidRPr="00050EA2">
        <w:rPr>
          <w:b/>
          <w:bCs/>
          <w:szCs w:val="28"/>
          <w:lang w:val="uk-UA" w:eastAsia="zh-CN"/>
        </w:rPr>
        <w:t>3. Підсумкове оцінювання</w:t>
      </w:r>
      <w:r w:rsidRPr="00050EA2">
        <w:rPr>
          <w:szCs w:val="28"/>
          <w:lang w:val="uk-UA" w:eastAsia="zh-CN"/>
        </w:rPr>
        <w:t xml:space="preserve"> проводиться у формі іспиту. Воно включає:</w:t>
      </w:r>
    </w:p>
    <w:p w:rsidR="00F249D8" w:rsidRPr="00050EA2" w:rsidRDefault="00F249D8" w:rsidP="00BC653E">
      <w:pPr>
        <w:pStyle w:val="af2"/>
        <w:numPr>
          <w:ilvl w:val="0"/>
          <w:numId w:val="42"/>
        </w:numPr>
        <w:tabs>
          <w:tab w:val="left" w:pos="851"/>
        </w:tabs>
        <w:ind w:left="567" w:firstLine="142"/>
        <w:jc w:val="both"/>
        <w:rPr>
          <w:lang w:eastAsia="zh-CN"/>
        </w:rPr>
      </w:pPr>
      <w:r w:rsidRPr="00050EA2">
        <w:rPr>
          <w:lang w:eastAsia="zh-CN"/>
        </w:rPr>
        <w:t xml:space="preserve">усну </w:t>
      </w:r>
      <w:proofErr w:type="spellStart"/>
      <w:r w:rsidRPr="00050EA2">
        <w:rPr>
          <w:lang w:eastAsia="zh-CN"/>
        </w:rPr>
        <w:t>співбесіду</w:t>
      </w:r>
      <w:proofErr w:type="spellEnd"/>
      <w:r w:rsidRPr="00050EA2">
        <w:rPr>
          <w:lang w:eastAsia="zh-CN"/>
        </w:rPr>
        <w:t xml:space="preserve"> за </w:t>
      </w:r>
      <w:proofErr w:type="spellStart"/>
      <w:r w:rsidRPr="00050EA2">
        <w:rPr>
          <w:lang w:eastAsia="zh-CN"/>
        </w:rPr>
        <w:t>основними</w:t>
      </w:r>
      <w:proofErr w:type="spellEnd"/>
      <w:r w:rsidRPr="00050EA2">
        <w:rPr>
          <w:lang w:eastAsia="zh-CN"/>
        </w:rPr>
        <w:t xml:space="preserve"> </w:t>
      </w:r>
      <w:proofErr w:type="spellStart"/>
      <w:r w:rsidRPr="00050EA2">
        <w:rPr>
          <w:lang w:eastAsia="zh-CN"/>
        </w:rPr>
        <w:t>питаннями</w:t>
      </w:r>
      <w:proofErr w:type="spellEnd"/>
      <w:r w:rsidRPr="00050EA2">
        <w:rPr>
          <w:lang w:eastAsia="zh-CN"/>
        </w:rPr>
        <w:t xml:space="preserve"> курсу; </w:t>
      </w:r>
    </w:p>
    <w:p w:rsidR="00F249D8" w:rsidRPr="00050EA2" w:rsidRDefault="00F249D8" w:rsidP="00BC653E">
      <w:pPr>
        <w:pStyle w:val="af2"/>
        <w:numPr>
          <w:ilvl w:val="0"/>
          <w:numId w:val="42"/>
        </w:numPr>
        <w:tabs>
          <w:tab w:val="left" w:pos="851"/>
        </w:tabs>
        <w:ind w:left="567" w:firstLine="142"/>
        <w:jc w:val="both"/>
        <w:rPr>
          <w:lang w:eastAsia="zh-CN"/>
        </w:rPr>
      </w:pPr>
      <w:r>
        <w:rPr>
          <w:lang w:val="uk-UA" w:eastAsia="zh-CN"/>
        </w:rPr>
        <w:t>усну співбесіду за прочитаними художніми творами.</w:t>
      </w:r>
    </w:p>
    <w:p w:rsidR="00F249D8" w:rsidRPr="00050EA2" w:rsidRDefault="00F249D8" w:rsidP="00F249D8">
      <w:pPr>
        <w:ind w:firstLine="709"/>
        <w:jc w:val="both"/>
        <w:rPr>
          <w:szCs w:val="28"/>
          <w:lang w:val="uk-UA" w:eastAsia="zh-CN"/>
        </w:rPr>
      </w:pPr>
      <w:r w:rsidRPr="00050EA2">
        <w:rPr>
          <w:szCs w:val="28"/>
          <w:lang w:val="uk-UA" w:eastAsia="zh-CN"/>
        </w:rPr>
        <w:t>Критерії оцінювання враховують: повноту і точність відповідей, уміння аналізувати літературні тексти, обґрунтованість суджень, логічність викладу та використання літературознавчої термінології.</w:t>
      </w:r>
    </w:p>
    <w:p w:rsidR="00F249D8" w:rsidRPr="00050EA2" w:rsidRDefault="00F249D8" w:rsidP="00F249D8">
      <w:pPr>
        <w:rPr>
          <w:szCs w:val="28"/>
          <w:lang w:eastAsia="zh-CN"/>
        </w:rPr>
      </w:pPr>
    </w:p>
    <w:p w:rsidR="00F249D8" w:rsidRPr="000119CB" w:rsidRDefault="00F249D8" w:rsidP="00F249D8">
      <w:pPr>
        <w:ind w:left="142" w:firstLine="425"/>
        <w:jc w:val="center"/>
        <w:rPr>
          <w:rFonts w:eastAsia="Calibri"/>
          <w:b/>
          <w:szCs w:val="28"/>
          <w:lang w:val="uk-UA"/>
        </w:rPr>
      </w:pPr>
      <w:r w:rsidRPr="000119CB">
        <w:rPr>
          <w:b/>
          <w:szCs w:val="28"/>
          <w:lang w:val="uk-UA"/>
        </w:rPr>
        <w:t>Розподіл балів,</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1"/>
        <w:gridCol w:w="662"/>
        <w:gridCol w:w="661"/>
        <w:gridCol w:w="662"/>
        <w:gridCol w:w="661"/>
        <w:gridCol w:w="662"/>
        <w:gridCol w:w="956"/>
        <w:gridCol w:w="957"/>
        <w:gridCol w:w="957"/>
        <w:gridCol w:w="957"/>
        <w:gridCol w:w="993"/>
        <w:gridCol w:w="992"/>
      </w:tblGrid>
      <w:tr w:rsidR="00F249D8" w:rsidRPr="000119CB" w:rsidTr="00457DFD">
        <w:tc>
          <w:tcPr>
            <w:tcW w:w="7796" w:type="dxa"/>
            <w:gridSpan w:val="10"/>
          </w:tcPr>
          <w:p w:rsidR="00F249D8" w:rsidRPr="000119CB" w:rsidRDefault="00F249D8" w:rsidP="00595BBB">
            <w:pPr>
              <w:jc w:val="center"/>
              <w:rPr>
                <w:szCs w:val="28"/>
                <w:lang w:val="uk-UA"/>
              </w:rPr>
            </w:pPr>
            <w:r w:rsidRPr="000119CB">
              <w:rPr>
                <w:szCs w:val="28"/>
                <w:lang w:val="uk-UA"/>
              </w:rPr>
              <w:t>Поточне тестування та самостійна робота</w:t>
            </w:r>
          </w:p>
        </w:tc>
        <w:tc>
          <w:tcPr>
            <w:tcW w:w="993" w:type="dxa"/>
            <w:vMerge w:val="restart"/>
            <w:vAlign w:val="center"/>
          </w:tcPr>
          <w:p w:rsidR="00F249D8" w:rsidRPr="000119CB" w:rsidRDefault="00F249D8" w:rsidP="00595BBB">
            <w:pPr>
              <w:jc w:val="center"/>
              <w:rPr>
                <w:b/>
                <w:szCs w:val="28"/>
                <w:lang w:val="uk-UA"/>
              </w:rPr>
            </w:pPr>
            <w:r w:rsidRPr="000119CB">
              <w:rPr>
                <w:b/>
                <w:szCs w:val="28"/>
                <w:lang w:val="uk-UA"/>
              </w:rPr>
              <w:t>Залік</w:t>
            </w:r>
          </w:p>
        </w:tc>
        <w:tc>
          <w:tcPr>
            <w:tcW w:w="992" w:type="dxa"/>
            <w:vMerge w:val="restart"/>
            <w:shd w:val="clear" w:color="auto" w:fill="auto"/>
            <w:vAlign w:val="center"/>
          </w:tcPr>
          <w:p w:rsidR="00F249D8" w:rsidRPr="000119CB" w:rsidRDefault="00F249D8" w:rsidP="00595BBB">
            <w:pPr>
              <w:jc w:val="center"/>
              <w:rPr>
                <w:b/>
                <w:szCs w:val="28"/>
                <w:lang w:val="uk-UA"/>
              </w:rPr>
            </w:pPr>
            <w:r w:rsidRPr="000119CB">
              <w:rPr>
                <w:b/>
                <w:szCs w:val="28"/>
                <w:lang w:val="uk-UA"/>
              </w:rPr>
              <w:t>Сума</w:t>
            </w:r>
          </w:p>
        </w:tc>
      </w:tr>
      <w:tr w:rsidR="00F249D8" w:rsidRPr="000119CB" w:rsidTr="00457DFD">
        <w:tc>
          <w:tcPr>
            <w:tcW w:w="3969" w:type="dxa"/>
            <w:gridSpan w:val="6"/>
            <w:vAlign w:val="center"/>
          </w:tcPr>
          <w:p w:rsidR="00F249D8" w:rsidRPr="000119CB" w:rsidRDefault="00F249D8" w:rsidP="00595BBB">
            <w:pPr>
              <w:jc w:val="center"/>
              <w:rPr>
                <w:b/>
                <w:szCs w:val="28"/>
                <w:lang w:val="uk-UA"/>
              </w:rPr>
            </w:pPr>
            <w:r w:rsidRPr="000119CB">
              <w:rPr>
                <w:b/>
                <w:szCs w:val="28"/>
                <w:lang w:val="uk-UA"/>
              </w:rPr>
              <w:t>Змістовий модуль №1</w:t>
            </w:r>
          </w:p>
        </w:tc>
        <w:tc>
          <w:tcPr>
            <w:tcW w:w="3827" w:type="dxa"/>
            <w:gridSpan w:val="4"/>
            <w:vAlign w:val="center"/>
          </w:tcPr>
          <w:p w:rsidR="00F249D8" w:rsidRPr="000119CB" w:rsidRDefault="00F249D8" w:rsidP="00595BBB">
            <w:pPr>
              <w:jc w:val="center"/>
              <w:rPr>
                <w:b/>
                <w:szCs w:val="28"/>
                <w:lang w:val="uk-UA"/>
              </w:rPr>
            </w:pPr>
            <w:r w:rsidRPr="000119CB">
              <w:rPr>
                <w:b/>
                <w:szCs w:val="28"/>
                <w:lang w:val="uk-UA"/>
              </w:rPr>
              <w:t>Змістовий модуль № 2</w:t>
            </w:r>
          </w:p>
        </w:tc>
        <w:tc>
          <w:tcPr>
            <w:tcW w:w="993" w:type="dxa"/>
            <w:vMerge/>
          </w:tcPr>
          <w:p w:rsidR="00F249D8" w:rsidRPr="000119CB" w:rsidRDefault="00F249D8" w:rsidP="00595BBB">
            <w:pPr>
              <w:jc w:val="right"/>
              <w:rPr>
                <w:szCs w:val="28"/>
                <w:lang w:val="uk-UA"/>
              </w:rPr>
            </w:pPr>
          </w:p>
        </w:tc>
        <w:tc>
          <w:tcPr>
            <w:tcW w:w="992" w:type="dxa"/>
            <w:vMerge/>
            <w:shd w:val="clear" w:color="auto" w:fill="auto"/>
            <w:vAlign w:val="center"/>
          </w:tcPr>
          <w:p w:rsidR="00F249D8" w:rsidRPr="000119CB" w:rsidRDefault="00F249D8" w:rsidP="00595BBB">
            <w:pPr>
              <w:jc w:val="center"/>
              <w:rPr>
                <w:szCs w:val="28"/>
                <w:lang w:val="uk-UA"/>
              </w:rPr>
            </w:pPr>
          </w:p>
        </w:tc>
      </w:tr>
      <w:tr w:rsidR="00F249D8" w:rsidRPr="000119CB" w:rsidTr="00457DFD">
        <w:tc>
          <w:tcPr>
            <w:tcW w:w="661" w:type="dxa"/>
            <w:shd w:val="clear" w:color="auto" w:fill="auto"/>
          </w:tcPr>
          <w:p w:rsidR="00F249D8" w:rsidRPr="00457DFD" w:rsidRDefault="00F249D8" w:rsidP="00595BBB">
            <w:pPr>
              <w:ind w:right="-48"/>
              <w:jc w:val="center"/>
              <w:rPr>
                <w:b/>
                <w:sz w:val="24"/>
                <w:lang w:val="uk-UA"/>
              </w:rPr>
            </w:pPr>
            <w:r w:rsidRPr="00457DFD">
              <w:rPr>
                <w:b/>
                <w:sz w:val="24"/>
                <w:lang w:val="uk-UA"/>
              </w:rPr>
              <w:t>Т</w:t>
            </w:r>
            <w:r w:rsidR="00457DFD">
              <w:rPr>
                <w:b/>
                <w:sz w:val="24"/>
                <w:lang w:val="uk-UA"/>
              </w:rPr>
              <w:t>1.</w:t>
            </w:r>
            <w:r w:rsidRPr="00457DFD">
              <w:rPr>
                <w:b/>
                <w:sz w:val="24"/>
                <w:lang w:val="uk-UA"/>
              </w:rPr>
              <w:t>1</w:t>
            </w:r>
          </w:p>
        </w:tc>
        <w:tc>
          <w:tcPr>
            <w:tcW w:w="662" w:type="dxa"/>
            <w:shd w:val="clear" w:color="auto" w:fill="auto"/>
          </w:tcPr>
          <w:p w:rsidR="00F249D8" w:rsidRPr="00457DFD" w:rsidRDefault="00F249D8" w:rsidP="00595BBB">
            <w:pPr>
              <w:ind w:right="-130"/>
              <w:jc w:val="center"/>
              <w:rPr>
                <w:b/>
                <w:sz w:val="24"/>
                <w:lang w:val="uk-UA"/>
              </w:rPr>
            </w:pPr>
            <w:r w:rsidRPr="00457DFD">
              <w:rPr>
                <w:b/>
                <w:sz w:val="24"/>
                <w:lang w:val="uk-UA"/>
              </w:rPr>
              <w:t>Т</w:t>
            </w:r>
            <w:r w:rsidR="00457DFD">
              <w:rPr>
                <w:b/>
                <w:sz w:val="24"/>
                <w:lang w:val="uk-UA"/>
              </w:rPr>
              <w:t>1.</w:t>
            </w:r>
            <w:r w:rsidRPr="00457DFD">
              <w:rPr>
                <w:b/>
                <w:sz w:val="24"/>
                <w:lang w:val="uk-UA"/>
              </w:rPr>
              <w:t>2</w:t>
            </w:r>
          </w:p>
        </w:tc>
        <w:tc>
          <w:tcPr>
            <w:tcW w:w="661" w:type="dxa"/>
            <w:shd w:val="clear" w:color="auto" w:fill="auto"/>
          </w:tcPr>
          <w:p w:rsidR="00F249D8" w:rsidRPr="00457DFD" w:rsidRDefault="00F249D8" w:rsidP="00595BBB">
            <w:pPr>
              <w:ind w:right="-130"/>
              <w:jc w:val="center"/>
              <w:rPr>
                <w:b/>
                <w:sz w:val="24"/>
                <w:lang w:val="uk-UA"/>
              </w:rPr>
            </w:pPr>
            <w:r w:rsidRPr="00457DFD">
              <w:rPr>
                <w:b/>
                <w:sz w:val="24"/>
                <w:lang w:val="uk-UA"/>
              </w:rPr>
              <w:t>Т</w:t>
            </w:r>
            <w:r w:rsidR="00457DFD">
              <w:rPr>
                <w:b/>
                <w:sz w:val="24"/>
                <w:lang w:val="uk-UA"/>
              </w:rPr>
              <w:t>1.</w:t>
            </w:r>
            <w:r w:rsidRPr="00457DFD">
              <w:rPr>
                <w:b/>
                <w:sz w:val="24"/>
                <w:lang w:val="uk-UA"/>
              </w:rPr>
              <w:t>3</w:t>
            </w:r>
          </w:p>
        </w:tc>
        <w:tc>
          <w:tcPr>
            <w:tcW w:w="662" w:type="dxa"/>
            <w:shd w:val="clear" w:color="auto" w:fill="auto"/>
          </w:tcPr>
          <w:p w:rsidR="00F249D8" w:rsidRPr="00457DFD" w:rsidRDefault="00F249D8" w:rsidP="00595BBB">
            <w:pPr>
              <w:ind w:right="-121"/>
              <w:jc w:val="center"/>
              <w:rPr>
                <w:b/>
                <w:sz w:val="24"/>
                <w:lang w:val="uk-UA"/>
              </w:rPr>
            </w:pPr>
            <w:r w:rsidRPr="00457DFD">
              <w:rPr>
                <w:b/>
                <w:sz w:val="24"/>
                <w:lang w:val="uk-UA"/>
              </w:rPr>
              <w:t>Т</w:t>
            </w:r>
            <w:r w:rsidR="00457DFD">
              <w:rPr>
                <w:b/>
                <w:sz w:val="24"/>
                <w:lang w:val="uk-UA"/>
              </w:rPr>
              <w:t>1.</w:t>
            </w:r>
            <w:r w:rsidRPr="00457DFD">
              <w:rPr>
                <w:b/>
                <w:sz w:val="24"/>
                <w:lang w:val="uk-UA"/>
              </w:rPr>
              <w:t>4</w:t>
            </w:r>
          </w:p>
        </w:tc>
        <w:tc>
          <w:tcPr>
            <w:tcW w:w="661" w:type="dxa"/>
            <w:shd w:val="clear" w:color="auto" w:fill="auto"/>
          </w:tcPr>
          <w:p w:rsidR="00F249D8" w:rsidRPr="00457DFD" w:rsidRDefault="00F249D8" w:rsidP="00595BBB">
            <w:pPr>
              <w:ind w:right="-121"/>
              <w:jc w:val="center"/>
              <w:rPr>
                <w:b/>
                <w:sz w:val="24"/>
                <w:lang w:val="uk-UA"/>
              </w:rPr>
            </w:pPr>
            <w:r w:rsidRPr="00457DFD">
              <w:rPr>
                <w:b/>
                <w:sz w:val="24"/>
                <w:lang w:val="uk-UA"/>
              </w:rPr>
              <w:t>Т</w:t>
            </w:r>
            <w:r w:rsidR="00457DFD">
              <w:rPr>
                <w:b/>
                <w:sz w:val="24"/>
                <w:lang w:val="uk-UA"/>
              </w:rPr>
              <w:t>1.</w:t>
            </w:r>
            <w:r w:rsidRPr="00457DFD">
              <w:rPr>
                <w:b/>
                <w:sz w:val="24"/>
                <w:lang w:val="uk-UA"/>
              </w:rPr>
              <w:t>5</w:t>
            </w:r>
          </w:p>
        </w:tc>
        <w:tc>
          <w:tcPr>
            <w:tcW w:w="662" w:type="dxa"/>
            <w:shd w:val="clear" w:color="auto" w:fill="auto"/>
          </w:tcPr>
          <w:p w:rsidR="00F249D8" w:rsidRPr="00457DFD" w:rsidRDefault="00F249D8" w:rsidP="00595BBB">
            <w:pPr>
              <w:ind w:right="-121"/>
              <w:jc w:val="center"/>
              <w:rPr>
                <w:b/>
                <w:sz w:val="24"/>
                <w:lang w:val="uk-UA"/>
              </w:rPr>
            </w:pPr>
            <w:r w:rsidRPr="00457DFD">
              <w:rPr>
                <w:b/>
                <w:sz w:val="24"/>
                <w:lang w:val="uk-UA"/>
              </w:rPr>
              <w:t>Т</w:t>
            </w:r>
            <w:r w:rsidR="00457DFD">
              <w:rPr>
                <w:b/>
                <w:sz w:val="24"/>
                <w:lang w:val="uk-UA"/>
              </w:rPr>
              <w:t>1.</w:t>
            </w:r>
            <w:r w:rsidRPr="00457DFD">
              <w:rPr>
                <w:b/>
                <w:sz w:val="24"/>
                <w:lang w:val="uk-UA"/>
              </w:rPr>
              <w:t>6</w:t>
            </w:r>
          </w:p>
        </w:tc>
        <w:tc>
          <w:tcPr>
            <w:tcW w:w="956" w:type="dxa"/>
          </w:tcPr>
          <w:p w:rsidR="00F249D8" w:rsidRPr="00457DFD" w:rsidRDefault="00F249D8" w:rsidP="00595BBB">
            <w:pPr>
              <w:jc w:val="center"/>
              <w:rPr>
                <w:b/>
                <w:sz w:val="24"/>
                <w:lang w:val="uk-UA"/>
              </w:rPr>
            </w:pPr>
            <w:r w:rsidRPr="00457DFD">
              <w:rPr>
                <w:b/>
                <w:sz w:val="24"/>
                <w:lang w:val="uk-UA"/>
              </w:rPr>
              <w:t>Т</w:t>
            </w:r>
            <w:r w:rsidR="00457DFD">
              <w:rPr>
                <w:b/>
                <w:sz w:val="24"/>
                <w:lang w:val="uk-UA"/>
              </w:rPr>
              <w:t>2.</w:t>
            </w:r>
            <w:r w:rsidRPr="00457DFD">
              <w:rPr>
                <w:b/>
                <w:sz w:val="24"/>
                <w:lang w:val="uk-UA"/>
              </w:rPr>
              <w:t>1</w:t>
            </w:r>
          </w:p>
        </w:tc>
        <w:tc>
          <w:tcPr>
            <w:tcW w:w="957" w:type="dxa"/>
            <w:shd w:val="clear" w:color="auto" w:fill="auto"/>
          </w:tcPr>
          <w:p w:rsidR="00F249D8" w:rsidRPr="00457DFD" w:rsidRDefault="00F249D8" w:rsidP="00595BBB">
            <w:pPr>
              <w:jc w:val="center"/>
              <w:rPr>
                <w:b/>
                <w:sz w:val="24"/>
                <w:lang w:val="uk-UA"/>
              </w:rPr>
            </w:pPr>
            <w:r w:rsidRPr="00457DFD">
              <w:rPr>
                <w:b/>
                <w:sz w:val="24"/>
                <w:lang w:val="uk-UA"/>
              </w:rPr>
              <w:t>Т</w:t>
            </w:r>
            <w:r w:rsidR="00457DFD">
              <w:rPr>
                <w:b/>
                <w:sz w:val="24"/>
                <w:lang w:val="uk-UA"/>
              </w:rPr>
              <w:t>2.</w:t>
            </w:r>
            <w:r w:rsidRPr="00457DFD">
              <w:rPr>
                <w:b/>
                <w:sz w:val="24"/>
                <w:lang w:val="uk-UA"/>
              </w:rPr>
              <w:t>2</w:t>
            </w:r>
          </w:p>
        </w:tc>
        <w:tc>
          <w:tcPr>
            <w:tcW w:w="957" w:type="dxa"/>
            <w:shd w:val="clear" w:color="auto" w:fill="auto"/>
          </w:tcPr>
          <w:p w:rsidR="00F249D8" w:rsidRPr="00457DFD" w:rsidRDefault="00F249D8" w:rsidP="00457DFD">
            <w:pPr>
              <w:jc w:val="center"/>
              <w:rPr>
                <w:b/>
                <w:sz w:val="24"/>
                <w:lang w:val="uk-UA"/>
              </w:rPr>
            </w:pPr>
            <w:r w:rsidRPr="00457DFD">
              <w:rPr>
                <w:b/>
                <w:sz w:val="24"/>
                <w:lang w:val="uk-UA"/>
              </w:rPr>
              <w:t>Т</w:t>
            </w:r>
            <w:r w:rsidR="00457DFD">
              <w:rPr>
                <w:b/>
                <w:sz w:val="24"/>
                <w:lang w:val="uk-UA"/>
              </w:rPr>
              <w:t>2.</w:t>
            </w:r>
            <w:r w:rsidRPr="00457DFD">
              <w:rPr>
                <w:b/>
                <w:sz w:val="24"/>
                <w:lang w:val="uk-UA"/>
              </w:rPr>
              <w:t>3</w:t>
            </w:r>
          </w:p>
        </w:tc>
        <w:tc>
          <w:tcPr>
            <w:tcW w:w="957" w:type="dxa"/>
            <w:shd w:val="clear" w:color="auto" w:fill="auto"/>
          </w:tcPr>
          <w:p w:rsidR="00F249D8" w:rsidRPr="00457DFD" w:rsidRDefault="00F249D8" w:rsidP="00595BBB">
            <w:pPr>
              <w:jc w:val="center"/>
              <w:rPr>
                <w:b/>
                <w:sz w:val="24"/>
                <w:lang w:val="uk-UA"/>
              </w:rPr>
            </w:pPr>
            <w:r w:rsidRPr="00457DFD">
              <w:rPr>
                <w:b/>
                <w:sz w:val="24"/>
                <w:lang w:val="uk-UA"/>
              </w:rPr>
              <w:t>Т</w:t>
            </w:r>
            <w:r w:rsidR="00457DFD">
              <w:rPr>
                <w:b/>
                <w:sz w:val="24"/>
                <w:lang w:val="uk-UA"/>
              </w:rPr>
              <w:t>2.</w:t>
            </w:r>
            <w:r w:rsidRPr="00457DFD">
              <w:rPr>
                <w:b/>
                <w:sz w:val="24"/>
                <w:lang w:val="uk-UA"/>
              </w:rPr>
              <w:t>4</w:t>
            </w:r>
          </w:p>
        </w:tc>
        <w:tc>
          <w:tcPr>
            <w:tcW w:w="993" w:type="dxa"/>
            <w:vMerge w:val="restart"/>
            <w:vAlign w:val="center"/>
          </w:tcPr>
          <w:p w:rsidR="00F249D8" w:rsidRPr="000119CB" w:rsidRDefault="00F249D8" w:rsidP="00595BBB">
            <w:pPr>
              <w:jc w:val="center"/>
              <w:rPr>
                <w:b/>
                <w:szCs w:val="28"/>
                <w:lang w:val="uk-UA"/>
              </w:rPr>
            </w:pPr>
            <w:r w:rsidRPr="000119CB">
              <w:rPr>
                <w:b/>
                <w:szCs w:val="28"/>
                <w:lang w:val="uk-UA"/>
              </w:rPr>
              <w:t>40</w:t>
            </w:r>
          </w:p>
        </w:tc>
        <w:tc>
          <w:tcPr>
            <w:tcW w:w="992" w:type="dxa"/>
            <w:vMerge w:val="restart"/>
            <w:shd w:val="clear" w:color="auto" w:fill="auto"/>
            <w:vAlign w:val="center"/>
          </w:tcPr>
          <w:p w:rsidR="00F249D8" w:rsidRPr="000119CB" w:rsidRDefault="00F249D8" w:rsidP="00595BBB">
            <w:pPr>
              <w:jc w:val="center"/>
              <w:rPr>
                <w:b/>
                <w:szCs w:val="28"/>
                <w:lang w:val="uk-UA"/>
              </w:rPr>
            </w:pPr>
            <w:r w:rsidRPr="000119CB">
              <w:rPr>
                <w:b/>
                <w:szCs w:val="28"/>
                <w:lang w:val="uk-UA"/>
              </w:rPr>
              <w:t>100</w:t>
            </w:r>
          </w:p>
        </w:tc>
      </w:tr>
      <w:tr w:rsidR="00F249D8" w:rsidRPr="000119CB" w:rsidTr="00457DFD">
        <w:tc>
          <w:tcPr>
            <w:tcW w:w="661" w:type="dxa"/>
            <w:shd w:val="clear" w:color="auto" w:fill="auto"/>
          </w:tcPr>
          <w:p w:rsidR="00F249D8" w:rsidRPr="000119CB" w:rsidRDefault="00F249D8" w:rsidP="00595BBB">
            <w:pPr>
              <w:jc w:val="center"/>
              <w:rPr>
                <w:szCs w:val="28"/>
                <w:lang w:val="uk-UA"/>
              </w:rPr>
            </w:pPr>
            <w:r w:rsidRPr="000119CB">
              <w:rPr>
                <w:szCs w:val="28"/>
                <w:lang w:val="uk-UA"/>
              </w:rPr>
              <w:t>5</w:t>
            </w:r>
          </w:p>
        </w:tc>
        <w:tc>
          <w:tcPr>
            <w:tcW w:w="662" w:type="dxa"/>
            <w:shd w:val="clear" w:color="auto" w:fill="auto"/>
          </w:tcPr>
          <w:p w:rsidR="00F249D8" w:rsidRPr="000119CB" w:rsidRDefault="00F249D8" w:rsidP="00595BBB">
            <w:pPr>
              <w:jc w:val="center"/>
              <w:rPr>
                <w:szCs w:val="28"/>
                <w:lang w:val="uk-UA"/>
              </w:rPr>
            </w:pPr>
            <w:r w:rsidRPr="000119CB">
              <w:rPr>
                <w:szCs w:val="28"/>
                <w:lang w:val="uk-UA"/>
              </w:rPr>
              <w:t>5</w:t>
            </w:r>
          </w:p>
        </w:tc>
        <w:tc>
          <w:tcPr>
            <w:tcW w:w="661" w:type="dxa"/>
            <w:shd w:val="clear" w:color="auto" w:fill="auto"/>
          </w:tcPr>
          <w:p w:rsidR="00F249D8" w:rsidRPr="000119CB" w:rsidRDefault="00F249D8" w:rsidP="00595BBB">
            <w:pPr>
              <w:jc w:val="center"/>
              <w:rPr>
                <w:szCs w:val="28"/>
                <w:lang w:val="uk-UA"/>
              </w:rPr>
            </w:pPr>
            <w:r w:rsidRPr="000119CB">
              <w:rPr>
                <w:szCs w:val="28"/>
                <w:lang w:val="uk-UA"/>
              </w:rPr>
              <w:t>5</w:t>
            </w:r>
          </w:p>
        </w:tc>
        <w:tc>
          <w:tcPr>
            <w:tcW w:w="662" w:type="dxa"/>
            <w:shd w:val="clear" w:color="auto" w:fill="auto"/>
          </w:tcPr>
          <w:p w:rsidR="00F249D8" w:rsidRPr="000119CB" w:rsidRDefault="00F249D8" w:rsidP="00595BBB">
            <w:pPr>
              <w:jc w:val="center"/>
              <w:rPr>
                <w:szCs w:val="28"/>
                <w:lang w:val="uk-UA"/>
              </w:rPr>
            </w:pPr>
            <w:r w:rsidRPr="000119CB">
              <w:rPr>
                <w:szCs w:val="28"/>
                <w:lang w:val="uk-UA"/>
              </w:rPr>
              <w:t>5</w:t>
            </w:r>
          </w:p>
        </w:tc>
        <w:tc>
          <w:tcPr>
            <w:tcW w:w="661" w:type="dxa"/>
            <w:shd w:val="clear" w:color="auto" w:fill="auto"/>
          </w:tcPr>
          <w:p w:rsidR="00F249D8" w:rsidRPr="000119CB" w:rsidRDefault="00F249D8" w:rsidP="00595BBB">
            <w:pPr>
              <w:jc w:val="center"/>
              <w:rPr>
                <w:szCs w:val="28"/>
                <w:lang w:val="uk-UA"/>
              </w:rPr>
            </w:pPr>
            <w:r w:rsidRPr="000119CB">
              <w:rPr>
                <w:szCs w:val="28"/>
                <w:lang w:val="uk-UA"/>
              </w:rPr>
              <w:t>5</w:t>
            </w:r>
          </w:p>
        </w:tc>
        <w:tc>
          <w:tcPr>
            <w:tcW w:w="662" w:type="dxa"/>
            <w:shd w:val="clear" w:color="auto" w:fill="auto"/>
          </w:tcPr>
          <w:p w:rsidR="00F249D8" w:rsidRPr="000119CB" w:rsidRDefault="00F249D8" w:rsidP="00595BBB">
            <w:pPr>
              <w:jc w:val="center"/>
              <w:rPr>
                <w:szCs w:val="28"/>
                <w:lang w:val="uk-UA"/>
              </w:rPr>
            </w:pPr>
            <w:r w:rsidRPr="000119CB">
              <w:rPr>
                <w:szCs w:val="28"/>
                <w:lang w:val="uk-UA"/>
              </w:rPr>
              <w:t>5</w:t>
            </w:r>
          </w:p>
        </w:tc>
        <w:tc>
          <w:tcPr>
            <w:tcW w:w="956" w:type="dxa"/>
          </w:tcPr>
          <w:p w:rsidR="00F249D8" w:rsidRPr="000119CB" w:rsidRDefault="00F249D8" w:rsidP="00595BBB">
            <w:pPr>
              <w:jc w:val="center"/>
              <w:rPr>
                <w:szCs w:val="28"/>
                <w:lang w:val="uk-UA"/>
              </w:rPr>
            </w:pPr>
            <w:r w:rsidRPr="000119CB">
              <w:rPr>
                <w:szCs w:val="28"/>
                <w:lang w:val="uk-UA"/>
              </w:rPr>
              <w:t>7,5</w:t>
            </w:r>
          </w:p>
        </w:tc>
        <w:tc>
          <w:tcPr>
            <w:tcW w:w="957" w:type="dxa"/>
            <w:shd w:val="clear" w:color="auto" w:fill="auto"/>
          </w:tcPr>
          <w:p w:rsidR="00F249D8" w:rsidRPr="000119CB" w:rsidRDefault="00F249D8" w:rsidP="00595BBB">
            <w:pPr>
              <w:jc w:val="center"/>
              <w:rPr>
                <w:szCs w:val="28"/>
                <w:lang w:val="uk-UA"/>
              </w:rPr>
            </w:pPr>
            <w:r w:rsidRPr="000119CB">
              <w:rPr>
                <w:szCs w:val="28"/>
                <w:lang w:val="uk-UA"/>
              </w:rPr>
              <w:t>7,5</w:t>
            </w:r>
          </w:p>
        </w:tc>
        <w:tc>
          <w:tcPr>
            <w:tcW w:w="957" w:type="dxa"/>
            <w:shd w:val="clear" w:color="auto" w:fill="auto"/>
          </w:tcPr>
          <w:p w:rsidR="00F249D8" w:rsidRPr="000119CB" w:rsidRDefault="00F249D8" w:rsidP="00595BBB">
            <w:pPr>
              <w:jc w:val="center"/>
              <w:rPr>
                <w:szCs w:val="28"/>
                <w:lang w:val="uk-UA"/>
              </w:rPr>
            </w:pPr>
            <w:r w:rsidRPr="000119CB">
              <w:rPr>
                <w:szCs w:val="28"/>
                <w:lang w:val="uk-UA"/>
              </w:rPr>
              <w:t>7,5</w:t>
            </w:r>
          </w:p>
        </w:tc>
        <w:tc>
          <w:tcPr>
            <w:tcW w:w="957" w:type="dxa"/>
            <w:shd w:val="clear" w:color="auto" w:fill="auto"/>
          </w:tcPr>
          <w:p w:rsidR="00F249D8" w:rsidRPr="000119CB" w:rsidRDefault="00F249D8" w:rsidP="00595BBB">
            <w:pPr>
              <w:jc w:val="center"/>
              <w:rPr>
                <w:szCs w:val="28"/>
                <w:lang w:val="uk-UA"/>
              </w:rPr>
            </w:pPr>
            <w:r w:rsidRPr="000119CB">
              <w:rPr>
                <w:szCs w:val="28"/>
                <w:lang w:val="uk-UA"/>
              </w:rPr>
              <w:t>7,5</w:t>
            </w:r>
          </w:p>
        </w:tc>
        <w:tc>
          <w:tcPr>
            <w:tcW w:w="993" w:type="dxa"/>
            <w:vMerge/>
          </w:tcPr>
          <w:p w:rsidR="00F249D8" w:rsidRPr="000119CB" w:rsidRDefault="00F249D8" w:rsidP="00595BBB">
            <w:pPr>
              <w:jc w:val="center"/>
              <w:rPr>
                <w:szCs w:val="28"/>
                <w:lang w:val="uk-UA"/>
              </w:rPr>
            </w:pPr>
          </w:p>
        </w:tc>
        <w:tc>
          <w:tcPr>
            <w:tcW w:w="992" w:type="dxa"/>
            <w:vMerge/>
            <w:shd w:val="clear" w:color="auto" w:fill="auto"/>
          </w:tcPr>
          <w:p w:rsidR="00F249D8" w:rsidRPr="000119CB" w:rsidRDefault="00F249D8" w:rsidP="00595BBB">
            <w:pPr>
              <w:jc w:val="center"/>
              <w:rPr>
                <w:szCs w:val="28"/>
                <w:lang w:val="uk-UA"/>
              </w:rPr>
            </w:pPr>
          </w:p>
        </w:tc>
      </w:tr>
    </w:tbl>
    <w:p w:rsidR="00F249D8" w:rsidRPr="000119CB" w:rsidRDefault="00F249D8" w:rsidP="00F249D8">
      <w:pPr>
        <w:pStyle w:val="af2"/>
        <w:pBdr>
          <w:top w:val="nil"/>
          <w:left w:val="nil"/>
          <w:bottom w:val="nil"/>
          <w:right w:val="nil"/>
          <w:between w:val="nil"/>
        </w:pBdr>
        <w:jc w:val="center"/>
        <w:rPr>
          <w:b/>
          <w:color w:val="000000"/>
          <w:lang w:val="uk-UA"/>
        </w:rPr>
      </w:pPr>
    </w:p>
    <w:p w:rsidR="00F249D8" w:rsidRPr="00E807F2" w:rsidRDefault="00F249D8" w:rsidP="00F249D8">
      <w:pPr>
        <w:pStyle w:val="af2"/>
        <w:pBdr>
          <w:top w:val="nil"/>
          <w:left w:val="nil"/>
          <w:bottom w:val="nil"/>
          <w:right w:val="nil"/>
          <w:between w:val="nil"/>
        </w:pBdr>
        <w:spacing w:before="240"/>
        <w:jc w:val="center"/>
        <w:rPr>
          <w:b/>
        </w:rPr>
      </w:pPr>
      <w:proofErr w:type="spellStart"/>
      <w:r w:rsidRPr="00E807F2">
        <w:rPr>
          <w:b/>
        </w:rPr>
        <w:t>Критерії</w:t>
      </w:r>
      <w:proofErr w:type="spellEnd"/>
      <w:r w:rsidRPr="00E807F2">
        <w:rPr>
          <w:b/>
        </w:rPr>
        <w:t xml:space="preserve"> </w:t>
      </w:r>
      <w:proofErr w:type="spellStart"/>
      <w:r>
        <w:rPr>
          <w:b/>
        </w:rPr>
        <w:t>оцінювання</w:t>
      </w:r>
      <w:proofErr w:type="spellEnd"/>
      <w:r>
        <w:rPr>
          <w:b/>
        </w:rPr>
        <w:t>:</w:t>
      </w:r>
    </w:p>
    <w:p w:rsidR="00F249D8" w:rsidRPr="00E807F2" w:rsidRDefault="00F249D8" w:rsidP="00F249D8">
      <w:pPr>
        <w:pBdr>
          <w:top w:val="nil"/>
          <w:left w:val="nil"/>
          <w:bottom w:val="nil"/>
          <w:right w:val="nil"/>
          <w:between w:val="nil"/>
        </w:pBdr>
        <w:ind w:firstLine="709"/>
        <w:jc w:val="both"/>
        <w:rPr>
          <w:color w:val="000000"/>
          <w:szCs w:val="28"/>
          <w:lang w:val="uk-UA"/>
        </w:rPr>
      </w:pPr>
      <w:r w:rsidRPr="00E807F2">
        <w:rPr>
          <w:b/>
          <w:i/>
          <w:color w:val="000000"/>
          <w:szCs w:val="28"/>
          <w:lang w:val="uk-UA"/>
        </w:rPr>
        <w:t xml:space="preserve">Оцінка А (90 – 100 балів) або </w:t>
      </w:r>
      <w:r>
        <w:rPr>
          <w:b/>
          <w:i/>
          <w:color w:val="000000"/>
          <w:szCs w:val="28"/>
          <w:lang w:val="uk-UA"/>
        </w:rPr>
        <w:t>«</w:t>
      </w:r>
      <w:r w:rsidRPr="00E807F2">
        <w:rPr>
          <w:b/>
          <w:i/>
          <w:color w:val="000000"/>
          <w:szCs w:val="28"/>
          <w:lang w:val="uk-UA"/>
        </w:rPr>
        <w:t>відмінно</w:t>
      </w:r>
      <w:r>
        <w:rPr>
          <w:b/>
          <w:i/>
          <w:color w:val="000000"/>
          <w:szCs w:val="28"/>
          <w:lang w:val="uk-UA"/>
        </w:rPr>
        <w:t>»</w:t>
      </w:r>
      <w:r w:rsidRPr="00E807F2">
        <w:rPr>
          <w:color w:val="000000"/>
          <w:szCs w:val="28"/>
          <w:lang w:val="uk-UA"/>
        </w:rPr>
        <w:t xml:space="preserve"> виставляється за відповідь, яка містить вичерпне за сумою поданих знань розкриття усіх запитань, розгорнуту аргументацію кожного з положень, побудована логічно й послідовно, розкриває питання від його нижчих до вищих рівнів, а також містить приклади з художніх текстів, які дозволяють судити про повноту уявлень студента з поставленого питання. Відповідь повинна бути викладена гарною, багатою мовою, відзначатися точним вживанням термінів, містити посилання на засвоєну навчальну літературу.</w:t>
      </w:r>
    </w:p>
    <w:p w:rsidR="00F249D8" w:rsidRPr="00E807F2" w:rsidRDefault="00F249D8" w:rsidP="00F249D8">
      <w:pPr>
        <w:pBdr>
          <w:top w:val="nil"/>
          <w:left w:val="nil"/>
          <w:bottom w:val="nil"/>
          <w:right w:val="nil"/>
          <w:between w:val="nil"/>
        </w:pBdr>
        <w:ind w:firstLine="709"/>
        <w:jc w:val="both"/>
        <w:rPr>
          <w:color w:val="000000"/>
          <w:szCs w:val="28"/>
          <w:lang w:val="uk-UA"/>
        </w:rPr>
      </w:pPr>
      <w:r w:rsidRPr="00E807F2">
        <w:rPr>
          <w:b/>
          <w:i/>
          <w:color w:val="000000"/>
          <w:szCs w:val="28"/>
          <w:lang w:val="uk-UA"/>
        </w:rPr>
        <w:t xml:space="preserve">Оцінка В (80 – 89 балів) або </w:t>
      </w:r>
      <w:r>
        <w:rPr>
          <w:b/>
          <w:i/>
          <w:color w:val="000000"/>
          <w:szCs w:val="28"/>
          <w:lang w:val="uk-UA"/>
        </w:rPr>
        <w:t>«</w:t>
      </w:r>
      <w:r w:rsidRPr="00E807F2">
        <w:rPr>
          <w:b/>
          <w:i/>
          <w:color w:val="000000"/>
          <w:szCs w:val="28"/>
          <w:lang w:val="uk-UA"/>
        </w:rPr>
        <w:t>добре</w:t>
      </w:r>
      <w:r>
        <w:rPr>
          <w:b/>
          <w:i/>
          <w:color w:val="000000"/>
          <w:szCs w:val="28"/>
          <w:lang w:val="uk-UA"/>
        </w:rPr>
        <w:t>»</w:t>
      </w:r>
      <w:r w:rsidRPr="00E807F2">
        <w:rPr>
          <w:color w:val="000000"/>
          <w:szCs w:val="28"/>
          <w:lang w:val="uk-UA"/>
        </w:rPr>
        <w:t xml:space="preserve"> виставляється за відповідь, яка містить повне, але не вичерпне за сумою виявлених знань висвітлення усіх запитань, що містяться в білеті, скорочену аргументацію головних положень, допущено порушення логіки й послідовності викладу матеріалу, а розуміння теоретичних питань не підкріплює ілюстраціями з художніх текстів. У відповіді допускаються стилістичні помилки, неточне вживання термінів, довільне витлумачення фактів.</w:t>
      </w:r>
    </w:p>
    <w:p w:rsidR="00F249D8" w:rsidRPr="00E807F2" w:rsidRDefault="00F249D8" w:rsidP="00F249D8">
      <w:pPr>
        <w:pBdr>
          <w:top w:val="nil"/>
          <w:left w:val="nil"/>
          <w:bottom w:val="nil"/>
          <w:right w:val="nil"/>
          <w:between w:val="nil"/>
        </w:pBdr>
        <w:ind w:firstLine="709"/>
        <w:jc w:val="both"/>
        <w:rPr>
          <w:color w:val="000000"/>
          <w:szCs w:val="28"/>
          <w:lang w:val="uk-UA"/>
        </w:rPr>
      </w:pPr>
      <w:r w:rsidRPr="00E807F2">
        <w:rPr>
          <w:b/>
          <w:i/>
          <w:color w:val="000000"/>
          <w:szCs w:val="28"/>
          <w:lang w:val="uk-UA"/>
        </w:rPr>
        <w:t xml:space="preserve">Оцінка С (70 – 79 балів) або </w:t>
      </w:r>
      <w:r>
        <w:rPr>
          <w:b/>
          <w:i/>
          <w:color w:val="000000"/>
          <w:szCs w:val="28"/>
          <w:lang w:val="uk-UA"/>
        </w:rPr>
        <w:t>«</w:t>
      </w:r>
      <w:r w:rsidRPr="00E807F2">
        <w:rPr>
          <w:b/>
          <w:i/>
          <w:color w:val="000000"/>
          <w:szCs w:val="28"/>
          <w:lang w:val="uk-UA"/>
        </w:rPr>
        <w:t>добре</w:t>
      </w:r>
      <w:r>
        <w:rPr>
          <w:b/>
          <w:i/>
          <w:color w:val="000000"/>
          <w:szCs w:val="28"/>
          <w:lang w:val="uk-UA"/>
        </w:rPr>
        <w:t>»</w:t>
      </w:r>
      <w:r w:rsidRPr="00E807F2">
        <w:rPr>
          <w:color w:val="000000"/>
          <w:szCs w:val="28"/>
          <w:lang w:val="uk-UA"/>
        </w:rPr>
        <w:t xml:space="preserve"> виставляється за відповідь, яка містить недостатньо вичерпне за сумою виявлених знань висвітлення запитань, що містяться в білеті, відсутня аргументація головних положень, допущено порушення логіки й послідовності викладу матеріалу, а наведені приклади з текстів не відповідають теоретичним моментам даного курсу.  У відповіді допускаються стилістичні помилки, неточне вживання термінів, довільне витлумачення фактів. Крім того, таким балом може бути оцінений студент, який протягом семестру не виявляв відповідних знань з даного курсу, але на іспиті успішно відповів на поставлені теоретичні та практичні завдання. </w:t>
      </w:r>
    </w:p>
    <w:p w:rsidR="00F249D8" w:rsidRPr="00E807F2" w:rsidRDefault="00F249D8" w:rsidP="00F249D8">
      <w:pPr>
        <w:pBdr>
          <w:top w:val="nil"/>
          <w:left w:val="nil"/>
          <w:bottom w:val="nil"/>
          <w:right w:val="nil"/>
          <w:between w:val="nil"/>
        </w:pBdr>
        <w:ind w:firstLine="709"/>
        <w:jc w:val="both"/>
        <w:rPr>
          <w:color w:val="000000"/>
          <w:szCs w:val="28"/>
          <w:lang w:val="uk-UA"/>
        </w:rPr>
      </w:pPr>
      <w:r w:rsidRPr="00E807F2">
        <w:rPr>
          <w:b/>
          <w:i/>
          <w:color w:val="000000"/>
          <w:szCs w:val="28"/>
          <w:lang w:val="uk-UA"/>
        </w:rPr>
        <w:t xml:space="preserve">Оцінка D (60 – 69 балів) або </w:t>
      </w:r>
      <w:r>
        <w:rPr>
          <w:b/>
          <w:i/>
          <w:color w:val="000000"/>
          <w:szCs w:val="28"/>
          <w:lang w:val="uk-UA"/>
        </w:rPr>
        <w:t>«</w:t>
      </w:r>
      <w:r w:rsidRPr="00E807F2">
        <w:rPr>
          <w:b/>
          <w:i/>
          <w:color w:val="000000"/>
          <w:szCs w:val="28"/>
          <w:lang w:val="uk-UA"/>
        </w:rPr>
        <w:t>задовільно</w:t>
      </w:r>
      <w:r>
        <w:rPr>
          <w:b/>
          <w:i/>
          <w:color w:val="000000"/>
          <w:szCs w:val="28"/>
          <w:lang w:val="uk-UA"/>
        </w:rPr>
        <w:t>»</w:t>
      </w:r>
      <w:r w:rsidRPr="00E807F2">
        <w:rPr>
          <w:color w:val="000000"/>
          <w:szCs w:val="28"/>
          <w:lang w:val="uk-UA"/>
        </w:rPr>
        <w:t xml:space="preserve"> виставляється за відповідь, яка містить неповне за сумою виявлених знань висвітлення усіх запитань, </w:t>
      </w:r>
      <w:r w:rsidRPr="00E807F2">
        <w:rPr>
          <w:color w:val="000000"/>
          <w:szCs w:val="28"/>
          <w:lang w:val="uk-UA"/>
        </w:rPr>
        <w:lastRenderedPageBreak/>
        <w:t xml:space="preserve">поверхово аргументує положення відповіді, у викладі допускає композиційні диспропорції, порушення логіки й послідовності викладу матеріалу, не ілюструє теоретичні положення прикладами з художніх текстів. Мова відповіді рясніє помилками, наявне неправильне </w:t>
      </w:r>
      <w:proofErr w:type="spellStart"/>
      <w:r w:rsidRPr="00E807F2">
        <w:rPr>
          <w:color w:val="000000"/>
          <w:szCs w:val="28"/>
          <w:lang w:val="uk-UA"/>
        </w:rPr>
        <w:t>слово-</w:t>
      </w:r>
      <w:proofErr w:type="spellEnd"/>
      <w:r w:rsidRPr="00E807F2">
        <w:rPr>
          <w:color w:val="000000"/>
          <w:szCs w:val="28"/>
          <w:lang w:val="uk-UA"/>
        </w:rPr>
        <w:t xml:space="preserve"> й </w:t>
      </w:r>
      <w:proofErr w:type="spellStart"/>
      <w:r w:rsidRPr="00E807F2">
        <w:rPr>
          <w:color w:val="000000"/>
          <w:szCs w:val="28"/>
          <w:lang w:val="uk-UA"/>
        </w:rPr>
        <w:t>терміновживання</w:t>
      </w:r>
      <w:proofErr w:type="spellEnd"/>
      <w:r w:rsidRPr="00E807F2">
        <w:rPr>
          <w:color w:val="000000"/>
          <w:szCs w:val="28"/>
          <w:lang w:val="uk-UA"/>
        </w:rPr>
        <w:t>.</w:t>
      </w:r>
    </w:p>
    <w:p w:rsidR="00F249D8" w:rsidRPr="00E807F2" w:rsidRDefault="00F249D8" w:rsidP="00F249D8">
      <w:pPr>
        <w:pBdr>
          <w:top w:val="nil"/>
          <w:left w:val="nil"/>
          <w:bottom w:val="nil"/>
          <w:right w:val="nil"/>
          <w:between w:val="nil"/>
        </w:pBdr>
        <w:ind w:firstLine="709"/>
        <w:jc w:val="both"/>
        <w:rPr>
          <w:color w:val="000000"/>
          <w:szCs w:val="28"/>
          <w:lang w:val="uk-UA"/>
        </w:rPr>
      </w:pPr>
      <w:r w:rsidRPr="00E807F2">
        <w:rPr>
          <w:b/>
          <w:i/>
          <w:color w:val="000000"/>
          <w:szCs w:val="28"/>
          <w:lang w:val="uk-UA"/>
        </w:rPr>
        <w:t xml:space="preserve">Оцінка E (50 – 59 балів) або </w:t>
      </w:r>
      <w:r>
        <w:rPr>
          <w:b/>
          <w:i/>
          <w:color w:val="000000"/>
          <w:szCs w:val="28"/>
          <w:lang w:val="uk-UA"/>
        </w:rPr>
        <w:t>«</w:t>
      </w:r>
      <w:r w:rsidRPr="00E807F2">
        <w:rPr>
          <w:b/>
          <w:i/>
          <w:color w:val="000000"/>
          <w:szCs w:val="28"/>
          <w:lang w:val="uk-UA"/>
        </w:rPr>
        <w:t>задовільно</w:t>
      </w:r>
      <w:r>
        <w:rPr>
          <w:b/>
          <w:i/>
          <w:color w:val="000000"/>
          <w:szCs w:val="28"/>
          <w:lang w:val="uk-UA"/>
        </w:rPr>
        <w:t xml:space="preserve">» </w:t>
      </w:r>
      <w:r w:rsidRPr="00E807F2">
        <w:rPr>
          <w:color w:val="000000"/>
          <w:szCs w:val="28"/>
          <w:lang w:val="uk-UA"/>
        </w:rPr>
        <w:t xml:space="preserve">виставляється за відповідь, яка містить неповне за сумою виявлених знань висвітлення усіх запитань або за незнання окремого питання із загальної кількості поставлених. У викладі студента допущені композиційні диспропорції, порушення логіки й послідовності викладу матеріалу. Студент не може відтворити основні теоретичні положення, але наводить окремі приклади з художніх текстів. Мова відповіді рясніє помилками, наявне неправильне </w:t>
      </w:r>
      <w:proofErr w:type="spellStart"/>
      <w:r w:rsidRPr="00E807F2">
        <w:rPr>
          <w:color w:val="000000"/>
          <w:szCs w:val="28"/>
          <w:lang w:val="uk-UA"/>
        </w:rPr>
        <w:t>слово-</w:t>
      </w:r>
      <w:proofErr w:type="spellEnd"/>
      <w:r w:rsidRPr="00E807F2">
        <w:rPr>
          <w:color w:val="000000"/>
          <w:szCs w:val="28"/>
          <w:lang w:val="uk-UA"/>
        </w:rPr>
        <w:t xml:space="preserve"> й </w:t>
      </w:r>
      <w:proofErr w:type="spellStart"/>
      <w:r w:rsidRPr="00E807F2">
        <w:rPr>
          <w:color w:val="000000"/>
          <w:szCs w:val="28"/>
          <w:lang w:val="uk-UA"/>
        </w:rPr>
        <w:t>терміновживання</w:t>
      </w:r>
      <w:proofErr w:type="spellEnd"/>
      <w:r w:rsidRPr="00E807F2">
        <w:rPr>
          <w:color w:val="000000"/>
          <w:szCs w:val="28"/>
          <w:lang w:val="uk-UA"/>
        </w:rPr>
        <w:t>, немає розуміння окремих літературознавчих термінів.</w:t>
      </w:r>
    </w:p>
    <w:p w:rsidR="00F249D8" w:rsidRPr="00E807F2" w:rsidRDefault="00F249D8" w:rsidP="00F249D8">
      <w:pPr>
        <w:pBdr>
          <w:top w:val="nil"/>
          <w:left w:val="nil"/>
          <w:bottom w:val="nil"/>
          <w:right w:val="nil"/>
          <w:between w:val="nil"/>
        </w:pBdr>
        <w:ind w:firstLine="709"/>
        <w:jc w:val="both"/>
        <w:rPr>
          <w:color w:val="000000"/>
          <w:szCs w:val="28"/>
          <w:lang w:val="uk-UA"/>
        </w:rPr>
      </w:pPr>
      <w:r w:rsidRPr="00E807F2">
        <w:rPr>
          <w:b/>
          <w:i/>
          <w:color w:val="000000"/>
          <w:szCs w:val="28"/>
          <w:lang w:val="uk-UA"/>
        </w:rPr>
        <w:t xml:space="preserve">Оцінка FX (35 – 49 балів) або </w:t>
      </w:r>
      <w:r>
        <w:rPr>
          <w:b/>
          <w:i/>
          <w:color w:val="000000"/>
          <w:szCs w:val="28"/>
          <w:lang w:val="uk-UA"/>
        </w:rPr>
        <w:t>«</w:t>
      </w:r>
      <w:r w:rsidRPr="00E807F2">
        <w:rPr>
          <w:b/>
          <w:i/>
          <w:color w:val="000000"/>
          <w:szCs w:val="28"/>
          <w:lang w:val="uk-UA"/>
        </w:rPr>
        <w:t>незадовільно</w:t>
      </w:r>
      <w:r>
        <w:rPr>
          <w:b/>
          <w:i/>
          <w:color w:val="000000"/>
          <w:szCs w:val="28"/>
          <w:lang w:val="uk-UA"/>
        </w:rPr>
        <w:t>»</w:t>
      </w:r>
      <w:r w:rsidRPr="00E807F2">
        <w:rPr>
          <w:color w:val="000000"/>
          <w:szCs w:val="28"/>
          <w:lang w:val="uk-UA"/>
        </w:rPr>
        <w:t xml:space="preserve"> виставляється у разі, коли студентом на протязі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w:t>
      </w:r>
    </w:p>
    <w:p w:rsidR="00F249D8" w:rsidRPr="00E807F2" w:rsidRDefault="00F249D8" w:rsidP="00F249D8">
      <w:pPr>
        <w:pBdr>
          <w:top w:val="nil"/>
          <w:left w:val="nil"/>
          <w:bottom w:val="nil"/>
          <w:right w:val="nil"/>
          <w:between w:val="nil"/>
        </w:pBdr>
        <w:ind w:firstLine="709"/>
        <w:jc w:val="both"/>
        <w:rPr>
          <w:color w:val="000000"/>
          <w:szCs w:val="28"/>
          <w:lang w:val="uk-UA"/>
        </w:rPr>
      </w:pPr>
      <w:r w:rsidRPr="00E807F2">
        <w:rPr>
          <w:b/>
          <w:i/>
          <w:color w:val="000000"/>
          <w:szCs w:val="28"/>
          <w:lang w:val="uk-UA"/>
        </w:rPr>
        <w:t xml:space="preserve">Оцінка F (1 – 34 бали) або </w:t>
      </w:r>
      <w:r>
        <w:rPr>
          <w:b/>
          <w:i/>
          <w:color w:val="000000"/>
          <w:szCs w:val="28"/>
          <w:lang w:val="uk-UA"/>
        </w:rPr>
        <w:t>«</w:t>
      </w:r>
      <w:r w:rsidRPr="00E807F2">
        <w:rPr>
          <w:b/>
          <w:i/>
          <w:color w:val="000000"/>
          <w:szCs w:val="28"/>
          <w:lang w:val="uk-UA"/>
        </w:rPr>
        <w:t>незадовільно</w:t>
      </w:r>
      <w:r>
        <w:rPr>
          <w:b/>
          <w:i/>
          <w:color w:val="000000"/>
          <w:szCs w:val="28"/>
          <w:lang w:val="uk-UA"/>
        </w:rPr>
        <w:t>»</w:t>
      </w:r>
      <w:r w:rsidRPr="00E807F2">
        <w:rPr>
          <w:color w:val="000000"/>
          <w:szCs w:val="28"/>
          <w:lang w:val="uk-UA"/>
        </w:rPr>
        <w:t xml:space="preserve"> виставляється у разі, коли студентом протягом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не може дати відповідь на жодне із поставлених додаткових запитань, така відповідь оцінюється незадовільно.</w:t>
      </w:r>
    </w:p>
    <w:p w:rsidR="00F249D8" w:rsidRPr="00E807F2" w:rsidRDefault="00F249D8" w:rsidP="00F249D8">
      <w:pPr>
        <w:pStyle w:val="af2"/>
        <w:pBdr>
          <w:top w:val="nil"/>
          <w:left w:val="nil"/>
          <w:bottom w:val="nil"/>
          <w:right w:val="nil"/>
          <w:between w:val="nil"/>
        </w:pBdr>
        <w:jc w:val="center"/>
        <w:rPr>
          <w:b/>
        </w:rPr>
      </w:pPr>
    </w:p>
    <w:p w:rsidR="00F249D8" w:rsidRPr="00DB799B" w:rsidRDefault="00F249D8" w:rsidP="00F249D8">
      <w:pPr>
        <w:pStyle w:val="af2"/>
        <w:pBdr>
          <w:top w:val="nil"/>
          <w:left w:val="nil"/>
          <w:bottom w:val="nil"/>
          <w:right w:val="nil"/>
          <w:between w:val="nil"/>
        </w:pBdr>
        <w:jc w:val="center"/>
        <w:rPr>
          <w:b/>
          <w:color w:val="000000"/>
        </w:rPr>
      </w:pPr>
      <w:r w:rsidRPr="00E807F2">
        <w:rPr>
          <w:b/>
          <w:color w:val="000000"/>
        </w:rPr>
        <w:t xml:space="preserve">Шкала </w:t>
      </w:r>
      <w:proofErr w:type="spellStart"/>
      <w:r w:rsidRPr="00E807F2">
        <w:rPr>
          <w:b/>
          <w:color w:val="000000"/>
        </w:rPr>
        <w:t>оцінювання</w:t>
      </w:r>
      <w:proofErr w:type="spellEnd"/>
      <w:r w:rsidRPr="00E807F2">
        <w:rPr>
          <w:b/>
          <w:color w:val="000000"/>
        </w:rPr>
        <w:t xml:space="preserve">: </w:t>
      </w:r>
      <w:proofErr w:type="spellStart"/>
      <w:r w:rsidRPr="00E807F2">
        <w:rPr>
          <w:b/>
          <w:color w:val="000000"/>
        </w:rPr>
        <w:t>національна</w:t>
      </w:r>
      <w:proofErr w:type="spellEnd"/>
      <w:r w:rsidRPr="00E807F2">
        <w:rPr>
          <w:b/>
          <w:color w:val="000000"/>
        </w:rPr>
        <w:t xml:space="preserve"> та ЄКТС</w:t>
      </w:r>
    </w:p>
    <w:tbl>
      <w:tblPr>
        <w:tblStyle w:val="a8"/>
        <w:tblW w:w="7965" w:type="dxa"/>
        <w:jc w:val="center"/>
        <w:tblLook w:val="04A0"/>
      </w:tblPr>
      <w:tblGrid>
        <w:gridCol w:w="1382"/>
        <w:gridCol w:w="1658"/>
        <w:gridCol w:w="969"/>
        <w:gridCol w:w="3956"/>
      </w:tblGrid>
      <w:tr w:rsidR="00F249D8" w:rsidRPr="00E807F2" w:rsidTr="00595BBB">
        <w:trPr>
          <w:jc w:val="center"/>
        </w:trPr>
        <w:tc>
          <w:tcPr>
            <w:tcW w:w="1382" w:type="dxa"/>
            <w:vMerge w:val="restart"/>
          </w:tcPr>
          <w:p w:rsidR="00F249D8" w:rsidRPr="00E807F2" w:rsidRDefault="00F249D8" w:rsidP="00595BBB">
            <w:pPr>
              <w:ind w:hanging="2"/>
              <w:jc w:val="both"/>
              <w:rPr>
                <w:sz w:val="24"/>
                <w:lang w:val="uk-UA"/>
              </w:rPr>
            </w:pPr>
            <w:r w:rsidRPr="00E807F2">
              <w:rPr>
                <w:sz w:val="24"/>
                <w:lang w:val="uk-UA"/>
              </w:rPr>
              <w:t>100-бальна шкала</w:t>
            </w:r>
          </w:p>
        </w:tc>
        <w:tc>
          <w:tcPr>
            <w:tcW w:w="1658" w:type="dxa"/>
            <w:vMerge w:val="restart"/>
          </w:tcPr>
          <w:p w:rsidR="00F249D8" w:rsidRPr="00E807F2" w:rsidRDefault="00F249D8" w:rsidP="00595BBB">
            <w:pPr>
              <w:ind w:hanging="2"/>
              <w:jc w:val="both"/>
              <w:rPr>
                <w:sz w:val="24"/>
                <w:lang w:val="uk-UA"/>
              </w:rPr>
            </w:pPr>
            <w:r w:rsidRPr="00E807F2">
              <w:rPr>
                <w:sz w:val="24"/>
                <w:lang w:val="uk-UA"/>
              </w:rPr>
              <w:t>Оцінка за національною шкалою</w:t>
            </w:r>
          </w:p>
        </w:tc>
        <w:tc>
          <w:tcPr>
            <w:tcW w:w="4925" w:type="dxa"/>
            <w:gridSpan w:val="2"/>
            <w:vAlign w:val="center"/>
          </w:tcPr>
          <w:p w:rsidR="00F249D8" w:rsidRPr="00E807F2" w:rsidRDefault="00F249D8" w:rsidP="00595BBB">
            <w:pPr>
              <w:ind w:hanging="2"/>
              <w:jc w:val="center"/>
              <w:rPr>
                <w:sz w:val="24"/>
                <w:lang w:val="uk-UA"/>
              </w:rPr>
            </w:pPr>
            <w:r w:rsidRPr="00E807F2">
              <w:rPr>
                <w:sz w:val="24"/>
                <w:lang w:val="uk-UA"/>
              </w:rPr>
              <w:t xml:space="preserve">Оцінка за шкалою </w:t>
            </w:r>
            <w:r>
              <w:rPr>
                <w:sz w:val="24"/>
                <w:lang w:val="uk-UA"/>
              </w:rPr>
              <w:t>ЄКТС</w:t>
            </w:r>
          </w:p>
        </w:tc>
      </w:tr>
      <w:tr w:rsidR="00F249D8" w:rsidRPr="00E807F2" w:rsidTr="00595BBB">
        <w:trPr>
          <w:jc w:val="center"/>
        </w:trPr>
        <w:tc>
          <w:tcPr>
            <w:tcW w:w="1382" w:type="dxa"/>
            <w:vMerge/>
          </w:tcPr>
          <w:p w:rsidR="00F249D8" w:rsidRPr="00E807F2" w:rsidRDefault="00F249D8" w:rsidP="00595BBB">
            <w:pPr>
              <w:ind w:hanging="2"/>
              <w:jc w:val="both"/>
              <w:rPr>
                <w:sz w:val="24"/>
                <w:lang w:val="uk-UA"/>
              </w:rPr>
            </w:pPr>
          </w:p>
        </w:tc>
        <w:tc>
          <w:tcPr>
            <w:tcW w:w="1658" w:type="dxa"/>
            <w:vMerge/>
          </w:tcPr>
          <w:p w:rsidR="00F249D8" w:rsidRPr="00E807F2" w:rsidRDefault="00F249D8" w:rsidP="00595BBB">
            <w:pPr>
              <w:ind w:hanging="2"/>
              <w:jc w:val="both"/>
              <w:rPr>
                <w:sz w:val="24"/>
                <w:lang w:val="uk-UA"/>
              </w:rPr>
            </w:pPr>
          </w:p>
        </w:tc>
        <w:tc>
          <w:tcPr>
            <w:tcW w:w="969" w:type="dxa"/>
            <w:vAlign w:val="center"/>
          </w:tcPr>
          <w:p w:rsidR="00F249D8" w:rsidRPr="00E807F2" w:rsidRDefault="00F249D8" w:rsidP="00595BBB">
            <w:pPr>
              <w:ind w:hanging="2"/>
              <w:jc w:val="both"/>
              <w:rPr>
                <w:sz w:val="24"/>
                <w:lang w:val="uk-UA"/>
              </w:rPr>
            </w:pPr>
            <w:r w:rsidRPr="00E807F2">
              <w:rPr>
                <w:sz w:val="24"/>
                <w:lang w:val="uk-UA"/>
              </w:rPr>
              <w:t xml:space="preserve">Оцінка </w:t>
            </w:r>
          </w:p>
        </w:tc>
        <w:tc>
          <w:tcPr>
            <w:tcW w:w="3956" w:type="dxa"/>
          </w:tcPr>
          <w:p w:rsidR="00F249D8" w:rsidRPr="00E807F2" w:rsidRDefault="00F249D8" w:rsidP="00595BBB">
            <w:pPr>
              <w:ind w:hanging="2"/>
              <w:jc w:val="center"/>
              <w:rPr>
                <w:sz w:val="24"/>
                <w:lang w:val="uk-UA"/>
              </w:rPr>
            </w:pPr>
            <w:r w:rsidRPr="00E807F2">
              <w:rPr>
                <w:sz w:val="24"/>
                <w:lang w:val="uk-UA"/>
              </w:rPr>
              <w:t>Пояснення за</w:t>
            </w:r>
          </w:p>
          <w:p w:rsidR="00F249D8" w:rsidRPr="00E807F2" w:rsidRDefault="00F249D8" w:rsidP="00595BBB">
            <w:pPr>
              <w:ind w:hanging="2"/>
              <w:jc w:val="center"/>
              <w:rPr>
                <w:sz w:val="24"/>
                <w:lang w:val="uk-UA"/>
              </w:rPr>
            </w:pPr>
            <w:r w:rsidRPr="00E807F2">
              <w:rPr>
                <w:sz w:val="24"/>
                <w:lang w:val="uk-UA"/>
              </w:rPr>
              <w:t>розширеною шкалою</w:t>
            </w:r>
          </w:p>
        </w:tc>
      </w:tr>
      <w:tr w:rsidR="00F249D8" w:rsidRPr="00E807F2" w:rsidTr="00595BBB">
        <w:trPr>
          <w:jc w:val="center"/>
        </w:trPr>
        <w:tc>
          <w:tcPr>
            <w:tcW w:w="1382" w:type="dxa"/>
            <w:vAlign w:val="center"/>
          </w:tcPr>
          <w:p w:rsidR="00F249D8" w:rsidRPr="00E807F2" w:rsidRDefault="00F249D8" w:rsidP="00595BBB">
            <w:pPr>
              <w:ind w:hanging="2"/>
              <w:jc w:val="center"/>
              <w:rPr>
                <w:sz w:val="24"/>
                <w:lang w:val="uk-UA"/>
              </w:rPr>
            </w:pPr>
            <w:r w:rsidRPr="00E807F2">
              <w:rPr>
                <w:sz w:val="24"/>
                <w:lang w:val="uk-UA"/>
              </w:rPr>
              <w:t>90-100</w:t>
            </w:r>
          </w:p>
        </w:tc>
        <w:tc>
          <w:tcPr>
            <w:tcW w:w="1658" w:type="dxa"/>
            <w:vAlign w:val="center"/>
          </w:tcPr>
          <w:p w:rsidR="00F249D8" w:rsidRPr="00E807F2" w:rsidRDefault="00F249D8" w:rsidP="00595BBB">
            <w:pPr>
              <w:ind w:hanging="2"/>
              <w:jc w:val="center"/>
              <w:rPr>
                <w:sz w:val="24"/>
                <w:lang w:val="uk-UA"/>
              </w:rPr>
            </w:pPr>
            <w:r w:rsidRPr="00E807F2">
              <w:rPr>
                <w:sz w:val="24"/>
                <w:lang w:val="uk-UA"/>
              </w:rPr>
              <w:t>Відмінно</w:t>
            </w:r>
          </w:p>
        </w:tc>
        <w:tc>
          <w:tcPr>
            <w:tcW w:w="969" w:type="dxa"/>
          </w:tcPr>
          <w:p w:rsidR="00F249D8" w:rsidRPr="00E807F2" w:rsidRDefault="00F249D8" w:rsidP="00595BBB">
            <w:pPr>
              <w:ind w:hanging="2"/>
              <w:jc w:val="center"/>
              <w:rPr>
                <w:sz w:val="24"/>
                <w:lang w:val="uk-UA"/>
              </w:rPr>
            </w:pPr>
            <w:r w:rsidRPr="00E807F2">
              <w:rPr>
                <w:sz w:val="24"/>
                <w:lang w:val="uk-UA"/>
              </w:rPr>
              <w:t>A</w:t>
            </w:r>
          </w:p>
        </w:tc>
        <w:tc>
          <w:tcPr>
            <w:tcW w:w="3956" w:type="dxa"/>
          </w:tcPr>
          <w:p w:rsidR="00F249D8" w:rsidRPr="00E807F2" w:rsidRDefault="00F249D8" w:rsidP="00595BBB">
            <w:pPr>
              <w:ind w:hanging="2"/>
              <w:jc w:val="center"/>
              <w:rPr>
                <w:sz w:val="24"/>
                <w:lang w:val="uk-UA"/>
              </w:rPr>
            </w:pPr>
            <w:r w:rsidRPr="00E807F2">
              <w:rPr>
                <w:sz w:val="24"/>
                <w:lang w:val="uk-UA"/>
              </w:rPr>
              <w:t>відмінно</w:t>
            </w:r>
          </w:p>
        </w:tc>
      </w:tr>
      <w:tr w:rsidR="00F249D8" w:rsidRPr="00E807F2" w:rsidTr="00595BBB">
        <w:trPr>
          <w:jc w:val="center"/>
        </w:trPr>
        <w:tc>
          <w:tcPr>
            <w:tcW w:w="1382" w:type="dxa"/>
            <w:vAlign w:val="center"/>
          </w:tcPr>
          <w:p w:rsidR="00F249D8" w:rsidRPr="00E807F2" w:rsidRDefault="00F249D8" w:rsidP="00595BBB">
            <w:pPr>
              <w:ind w:hanging="2"/>
              <w:jc w:val="center"/>
              <w:rPr>
                <w:sz w:val="24"/>
                <w:lang w:val="uk-UA"/>
              </w:rPr>
            </w:pPr>
            <w:r w:rsidRPr="00E807F2">
              <w:rPr>
                <w:sz w:val="24"/>
                <w:lang w:val="uk-UA"/>
              </w:rPr>
              <w:t>80-89</w:t>
            </w:r>
          </w:p>
        </w:tc>
        <w:tc>
          <w:tcPr>
            <w:tcW w:w="1658" w:type="dxa"/>
            <w:vMerge w:val="restart"/>
            <w:vAlign w:val="center"/>
          </w:tcPr>
          <w:p w:rsidR="00F249D8" w:rsidRPr="00E807F2" w:rsidRDefault="00F249D8" w:rsidP="00595BBB">
            <w:pPr>
              <w:ind w:hanging="2"/>
              <w:jc w:val="center"/>
              <w:rPr>
                <w:sz w:val="24"/>
                <w:lang w:val="uk-UA"/>
              </w:rPr>
            </w:pPr>
            <w:r w:rsidRPr="00E807F2">
              <w:rPr>
                <w:sz w:val="24"/>
                <w:lang w:val="uk-UA"/>
              </w:rPr>
              <w:t>Добре</w:t>
            </w:r>
          </w:p>
        </w:tc>
        <w:tc>
          <w:tcPr>
            <w:tcW w:w="969" w:type="dxa"/>
          </w:tcPr>
          <w:p w:rsidR="00F249D8" w:rsidRPr="00E807F2" w:rsidRDefault="00F249D8" w:rsidP="00595BBB">
            <w:pPr>
              <w:ind w:hanging="2"/>
              <w:jc w:val="center"/>
              <w:rPr>
                <w:sz w:val="24"/>
                <w:lang w:val="uk-UA"/>
              </w:rPr>
            </w:pPr>
            <w:r w:rsidRPr="00E807F2">
              <w:rPr>
                <w:sz w:val="24"/>
                <w:lang w:val="uk-UA"/>
              </w:rPr>
              <w:t>B</w:t>
            </w:r>
          </w:p>
        </w:tc>
        <w:tc>
          <w:tcPr>
            <w:tcW w:w="3956" w:type="dxa"/>
          </w:tcPr>
          <w:p w:rsidR="00F249D8" w:rsidRPr="00E807F2" w:rsidRDefault="00F249D8" w:rsidP="00595BBB">
            <w:pPr>
              <w:ind w:hanging="2"/>
              <w:jc w:val="center"/>
              <w:rPr>
                <w:sz w:val="24"/>
                <w:lang w:val="uk-UA"/>
              </w:rPr>
            </w:pPr>
            <w:r w:rsidRPr="00E807F2">
              <w:rPr>
                <w:sz w:val="24"/>
                <w:lang w:val="uk-UA"/>
              </w:rPr>
              <w:t>дуже добре</w:t>
            </w:r>
          </w:p>
        </w:tc>
      </w:tr>
      <w:tr w:rsidR="00F249D8" w:rsidRPr="00E807F2" w:rsidTr="00595BBB">
        <w:trPr>
          <w:jc w:val="center"/>
        </w:trPr>
        <w:tc>
          <w:tcPr>
            <w:tcW w:w="1382" w:type="dxa"/>
            <w:vAlign w:val="center"/>
          </w:tcPr>
          <w:p w:rsidR="00F249D8" w:rsidRPr="00E807F2" w:rsidRDefault="00F249D8" w:rsidP="00595BBB">
            <w:pPr>
              <w:ind w:hanging="2"/>
              <w:jc w:val="center"/>
              <w:rPr>
                <w:sz w:val="24"/>
                <w:lang w:val="uk-UA"/>
              </w:rPr>
            </w:pPr>
            <w:r w:rsidRPr="00E807F2">
              <w:rPr>
                <w:sz w:val="24"/>
                <w:lang w:val="uk-UA"/>
              </w:rPr>
              <w:t>70-79</w:t>
            </w:r>
          </w:p>
        </w:tc>
        <w:tc>
          <w:tcPr>
            <w:tcW w:w="1658" w:type="dxa"/>
            <w:vMerge/>
            <w:vAlign w:val="center"/>
          </w:tcPr>
          <w:p w:rsidR="00F249D8" w:rsidRPr="00E807F2" w:rsidRDefault="00F249D8" w:rsidP="00595BBB">
            <w:pPr>
              <w:ind w:hanging="2"/>
              <w:jc w:val="center"/>
              <w:rPr>
                <w:sz w:val="24"/>
                <w:lang w:val="uk-UA"/>
              </w:rPr>
            </w:pPr>
          </w:p>
        </w:tc>
        <w:tc>
          <w:tcPr>
            <w:tcW w:w="969" w:type="dxa"/>
          </w:tcPr>
          <w:p w:rsidR="00F249D8" w:rsidRPr="00E807F2" w:rsidRDefault="00F249D8" w:rsidP="00595BBB">
            <w:pPr>
              <w:ind w:hanging="2"/>
              <w:jc w:val="center"/>
              <w:rPr>
                <w:sz w:val="24"/>
                <w:lang w:val="uk-UA"/>
              </w:rPr>
            </w:pPr>
            <w:r w:rsidRPr="00E807F2">
              <w:rPr>
                <w:sz w:val="24"/>
                <w:lang w:val="uk-UA"/>
              </w:rPr>
              <w:t>C</w:t>
            </w:r>
          </w:p>
        </w:tc>
        <w:tc>
          <w:tcPr>
            <w:tcW w:w="3956" w:type="dxa"/>
          </w:tcPr>
          <w:p w:rsidR="00F249D8" w:rsidRPr="00E807F2" w:rsidRDefault="00F249D8" w:rsidP="00595BBB">
            <w:pPr>
              <w:ind w:hanging="2"/>
              <w:jc w:val="center"/>
              <w:rPr>
                <w:sz w:val="24"/>
                <w:lang w:val="uk-UA"/>
              </w:rPr>
            </w:pPr>
            <w:r w:rsidRPr="00E807F2">
              <w:rPr>
                <w:sz w:val="24"/>
                <w:lang w:val="uk-UA"/>
              </w:rPr>
              <w:t>добре</w:t>
            </w:r>
          </w:p>
        </w:tc>
      </w:tr>
      <w:tr w:rsidR="00F249D8" w:rsidRPr="00E807F2" w:rsidTr="00595BBB">
        <w:trPr>
          <w:jc w:val="center"/>
        </w:trPr>
        <w:tc>
          <w:tcPr>
            <w:tcW w:w="1382" w:type="dxa"/>
            <w:vAlign w:val="center"/>
          </w:tcPr>
          <w:p w:rsidR="00F249D8" w:rsidRPr="00E807F2" w:rsidRDefault="00F249D8" w:rsidP="00595BBB">
            <w:pPr>
              <w:ind w:hanging="2"/>
              <w:jc w:val="center"/>
              <w:rPr>
                <w:sz w:val="24"/>
                <w:lang w:val="uk-UA"/>
              </w:rPr>
            </w:pPr>
            <w:r w:rsidRPr="00E807F2">
              <w:rPr>
                <w:sz w:val="24"/>
                <w:lang w:val="uk-UA"/>
              </w:rPr>
              <w:t>60-69</w:t>
            </w:r>
          </w:p>
        </w:tc>
        <w:tc>
          <w:tcPr>
            <w:tcW w:w="1658" w:type="dxa"/>
            <w:vMerge w:val="restart"/>
            <w:vAlign w:val="center"/>
          </w:tcPr>
          <w:p w:rsidR="00F249D8" w:rsidRPr="00E807F2" w:rsidRDefault="00F249D8" w:rsidP="00595BBB">
            <w:pPr>
              <w:ind w:hanging="2"/>
              <w:jc w:val="center"/>
              <w:rPr>
                <w:sz w:val="24"/>
                <w:lang w:val="uk-UA"/>
              </w:rPr>
            </w:pPr>
            <w:r w:rsidRPr="00E807F2">
              <w:rPr>
                <w:sz w:val="24"/>
                <w:lang w:val="uk-UA"/>
              </w:rPr>
              <w:t>Задовільно</w:t>
            </w:r>
          </w:p>
        </w:tc>
        <w:tc>
          <w:tcPr>
            <w:tcW w:w="969" w:type="dxa"/>
          </w:tcPr>
          <w:p w:rsidR="00F249D8" w:rsidRPr="00E807F2" w:rsidRDefault="00F249D8" w:rsidP="00595BBB">
            <w:pPr>
              <w:ind w:hanging="2"/>
              <w:jc w:val="center"/>
              <w:rPr>
                <w:sz w:val="24"/>
                <w:lang w:val="uk-UA"/>
              </w:rPr>
            </w:pPr>
            <w:r w:rsidRPr="00E807F2">
              <w:rPr>
                <w:sz w:val="24"/>
                <w:lang w:val="uk-UA"/>
              </w:rPr>
              <w:t>D</w:t>
            </w:r>
          </w:p>
        </w:tc>
        <w:tc>
          <w:tcPr>
            <w:tcW w:w="3956" w:type="dxa"/>
            <w:vAlign w:val="center"/>
          </w:tcPr>
          <w:p w:rsidR="00F249D8" w:rsidRPr="00E807F2" w:rsidRDefault="00F249D8" w:rsidP="00595BBB">
            <w:pPr>
              <w:ind w:hanging="2"/>
              <w:jc w:val="center"/>
              <w:rPr>
                <w:sz w:val="24"/>
                <w:lang w:val="uk-UA"/>
              </w:rPr>
            </w:pPr>
            <w:r w:rsidRPr="00E807F2">
              <w:rPr>
                <w:sz w:val="24"/>
                <w:lang w:val="uk-UA"/>
              </w:rPr>
              <w:t>задовільно</w:t>
            </w:r>
          </w:p>
        </w:tc>
      </w:tr>
      <w:tr w:rsidR="00F249D8" w:rsidRPr="00E807F2" w:rsidTr="00595BBB">
        <w:trPr>
          <w:jc w:val="center"/>
        </w:trPr>
        <w:tc>
          <w:tcPr>
            <w:tcW w:w="1382" w:type="dxa"/>
            <w:vAlign w:val="center"/>
          </w:tcPr>
          <w:p w:rsidR="00F249D8" w:rsidRPr="00E807F2" w:rsidRDefault="00F249D8" w:rsidP="00595BBB">
            <w:pPr>
              <w:ind w:hanging="2"/>
              <w:jc w:val="center"/>
              <w:rPr>
                <w:sz w:val="24"/>
                <w:lang w:val="uk-UA"/>
              </w:rPr>
            </w:pPr>
            <w:r w:rsidRPr="00E807F2">
              <w:rPr>
                <w:sz w:val="24"/>
                <w:lang w:val="uk-UA"/>
              </w:rPr>
              <w:t>50-59</w:t>
            </w:r>
          </w:p>
        </w:tc>
        <w:tc>
          <w:tcPr>
            <w:tcW w:w="1658" w:type="dxa"/>
            <w:vMerge/>
          </w:tcPr>
          <w:p w:rsidR="00F249D8" w:rsidRPr="00E807F2" w:rsidRDefault="00F249D8" w:rsidP="00595BBB">
            <w:pPr>
              <w:ind w:hanging="2"/>
              <w:jc w:val="both"/>
              <w:rPr>
                <w:sz w:val="24"/>
                <w:lang w:val="uk-UA"/>
              </w:rPr>
            </w:pPr>
          </w:p>
        </w:tc>
        <w:tc>
          <w:tcPr>
            <w:tcW w:w="969" w:type="dxa"/>
          </w:tcPr>
          <w:p w:rsidR="00F249D8" w:rsidRPr="00E807F2" w:rsidRDefault="00F249D8" w:rsidP="00595BBB">
            <w:pPr>
              <w:ind w:hanging="2"/>
              <w:jc w:val="center"/>
              <w:rPr>
                <w:sz w:val="24"/>
                <w:lang w:val="uk-UA"/>
              </w:rPr>
            </w:pPr>
            <w:r w:rsidRPr="00E807F2">
              <w:rPr>
                <w:sz w:val="24"/>
                <w:lang w:val="uk-UA"/>
              </w:rPr>
              <w:t>E</w:t>
            </w:r>
          </w:p>
        </w:tc>
        <w:tc>
          <w:tcPr>
            <w:tcW w:w="3956" w:type="dxa"/>
            <w:vAlign w:val="center"/>
          </w:tcPr>
          <w:p w:rsidR="00F249D8" w:rsidRPr="00E807F2" w:rsidRDefault="00F249D8" w:rsidP="00595BBB">
            <w:pPr>
              <w:ind w:hanging="2"/>
              <w:jc w:val="center"/>
              <w:rPr>
                <w:sz w:val="24"/>
                <w:lang w:val="uk-UA"/>
              </w:rPr>
            </w:pPr>
            <w:r w:rsidRPr="00E807F2">
              <w:rPr>
                <w:sz w:val="24"/>
                <w:lang w:val="uk-UA"/>
              </w:rPr>
              <w:t>достатньо</w:t>
            </w:r>
          </w:p>
        </w:tc>
      </w:tr>
      <w:tr w:rsidR="00F249D8" w:rsidRPr="00E807F2" w:rsidTr="00595BBB">
        <w:trPr>
          <w:jc w:val="center"/>
        </w:trPr>
        <w:tc>
          <w:tcPr>
            <w:tcW w:w="1382" w:type="dxa"/>
            <w:vAlign w:val="center"/>
          </w:tcPr>
          <w:p w:rsidR="00F249D8" w:rsidRPr="00E807F2" w:rsidRDefault="00F249D8" w:rsidP="00595BBB">
            <w:pPr>
              <w:ind w:hanging="2"/>
              <w:jc w:val="center"/>
              <w:rPr>
                <w:sz w:val="24"/>
                <w:lang w:val="uk-UA"/>
              </w:rPr>
            </w:pPr>
            <w:r w:rsidRPr="00E807F2">
              <w:rPr>
                <w:sz w:val="24"/>
                <w:lang w:val="uk-UA"/>
              </w:rPr>
              <w:t>35-49</w:t>
            </w:r>
          </w:p>
        </w:tc>
        <w:tc>
          <w:tcPr>
            <w:tcW w:w="1658" w:type="dxa"/>
            <w:vMerge w:val="restart"/>
            <w:vAlign w:val="center"/>
          </w:tcPr>
          <w:p w:rsidR="00F249D8" w:rsidRPr="00E807F2" w:rsidRDefault="00F249D8" w:rsidP="00595BBB">
            <w:pPr>
              <w:ind w:hanging="2"/>
              <w:jc w:val="center"/>
              <w:rPr>
                <w:sz w:val="24"/>
                <w:lang w:val="uk-UA"/>
              </w:rPr>
            </w:pPr>
            <w:r w:rsidRPr="00E807F2">
              <w:rPr>
                <w:sz w:val="24"/>
                <w:lang w:val="uk-UA"/>
              </w:rPr>
              <w:t>Незадовільно</w:t>
            </w:r>
          </w:p>
        </w:tc>
        <w:tc>
          <w:tcPr>
            <w:tcW w:w="969" w:type="dxa"/>
          </w:tcPr>
          <w:p w:rsidR="00F249D8" w:rsidRPr="00E807F2" w:rsidRDefault="00F249D8" w:rsidP="00595BBB">
            <w:pPr>
              <w:ind w:hanging="2"/>
              <w:jc w:val="center"/>
              <w:rPr>
                <w:sz w:val="24"/>
                <w:lang w:val="uk-UA"/>
              </w:rPr>
            </w:pPr>
            <w:r w:rsidRPr="00E807F2">
              <w:rPr>
                <w:sz w:val="24"/>
                <w:lang w:val="uk-UA"/>
              </w:rPr>
              <w:t>FX</w:t>
            </w:r>
          </w:p>
        </w:tc>
        <w:tc>
          <w:tcPr>
            <w:tcW w:w="3956" w:type="dxa"/>
            <w:vAlign w:val="center"/>
          </w:tcPr>
          <w:p w:rsidR="00F249D8" w:rsidRPr="00E807F2" w:rsidRDefault="00F249D8" w:rsidP="00595BBB">
            <w:pPr>
              <w:shd w:val="clear" w:color="auto" w:fill="FFFFFF"/>
              <w:ind w:hanging="2"/>
              <w:jc w:val="center"/>
              <w:rPr>
                <w:sz w:val="24"/>
                <w:lang w:val="uk-UA"/>
              </w:rPr>
            </w:pPr>
            <w:r w:rsidRPr="00E807F2">
              <w:rPr>
                <w:bCs/>
                <w:sz w:val="24"/>
                <w:lang w:val="uk-UA"/>
              </w:rPr>
              <w:t>незадовільно з можливістю повторного складання</w:t>
            </w:r>
          </w:p>
        </w:tc>
      </w:tr>
      <w:tr w:rsidR="00F249D8" w:rsidRPr="00E807F2" w:rsidTr="00595BBB">
        <w:trPr>
          <w:jc w:val="center"/>
        </w:trPr>
        <w:tc>
          <w:tcPr>
            <w:tcW w:w="1382" w:type="dxa"/>
            <w:vAlign w:val="center"/>
          </w:tcPr>
          <w:p w:rsidR="00F249D8" w:rsidRPr="00E807F2" w:rsidRDefault="00F249D8" w:rsidP="00595BBB">
            <w:pPr>
              <w:ind w:hanging="2"/>
              <w:jc w:val="center"/>
              <w:rPr>
                <w:sz w:val="24"/>
                <w:lang w:val="uk-UA"/>
              </w:rPr>
            </w:pPr>
            <w:r w:rsidRPr="00E807F2">
              <w:rPr>
                <w:sz w:val="24"/>
                <w:lang w:val="uk-UA"/>
              </w:rPr>
              <w:t>1-34</w:t>
            </w:r>
          </w:p>
        </w:tc>
        <w:tc>
          <w:tcPr>
            <w:tcW w:w="1658" w:type="dxa"/>
            <w:vMerge/>
          </w:tcPr>
          <w:p w:rsidR="00F249D8" w:rsidRPr="00E807F2" w:rsidRDefault="00F249D8" w:rsidP="00595BBB">
            <w:pPr>
              <w:ind w:hanging="2"/>
              <w:jc w:val="both"/>
              <w:rPr>
                <w:sz w:val="24"/>
                <w:lang w:val="uk-UA"/>
              </w:rPr>
            </w:pPr>
          </w:p>
        </w:tc>
        <w:tc>
          <w:tcPr>
            <w:tcW w:w="969" w:type="dxa"/>
          </w:tcPr>
          <w:p w:rsidR="00F249D8" w:rsidRPr="00E807F2" w:rsidRDefault="00F249D8" w:rsidP="00595BBB">
            <w:pPr>
              <w:ind w:hanging="2"/>
              <w:jc w:val="center"/>
              <w:rPr>
                <w:sz w:val="24"/>
                <w:lang w:val="uk-UA"/>
              </w:rPr>
            </w:pPr>
            <w:r w:rsidRPr="00E807F2">
              <w:rPr>
                <w:sz w:val="24"/>
                <w:lang w:val="uk-UA"/>
              </w:rPr>
              <w:t>F</w:t>
            </w:r>
          </w:p>
        </w:tc>
        <w:tc>
          <w:tcPr>
            <w:tcW w:w="3956" w:type="dxa"/>
            <w:vAlign w:val="center"/>
          </w:tcPr>
          <w:p w:rsidR="00F249D8" w:rsidRPr="00E807F2" w:rsidRDefault="00F249D8" w:rsidP="00595BBB">
            <w:pPr>
              <w:shd w:val="clear" w:color="auto" w:fill="FFFFFF"/>
              <w:ind w:hanging="2"/>
              <w:jc w:val="center"/>
              <w:rPr>
                <w:sz w:val="24"/>
                <w:lang w:val="uk-UA"/>
              </w:rPr>
            </w:pPr>
            <w:r w:rsidRPr="00E807F2">
              <w:rPr>
                <w:bCs/>
                <w:sz w:val="24"/>
                <w:lang w:val="uk-UA"/>
              </w:rPr>
              <w:t>незадовільно з обов’язковим самостійним повторним опрацюванням освітнього компонента до перескладання</w:t>
            </w:r>
          </w:p>
        </w:tc>
      </w:tr>
    </w:tbl>
    <w:p w:rsidR="00F249D8" w:rsidRDefault="00F249D8" w:rsidP="00F249D8">
      <w:pPr>
        <w:pBdr>
          <w:top w:val="nil"/>
          <w:left w:val="nil"/>
          <w:bottom w:val="nil"/>
          <w:right w:val="nil"/>
          <w:between w:val="nil"/>
        </w:pBdr>
        <w:ind w:hanging="3"/>
        <w:jc w:val="center"/>
        <w:rPr>
          <w:b/>
          <w:bCs/>
          <w:color w:val="000000"/>
          <w:szCs w:val="28"/>
          <w:lang w:val="uk-UA"/>
        </w:rPr>
      </w:pPr>
    </w:p>
    <w:p w:rsidR="00B36308" w:rsidRPr="000119CB" w:rsidRDefault="00B36308" w:rsidP="00B36308">
      <w:pPr>
        <w:pBdr>
          <w:top w:val="nil"/>
          <w:left w:val="nil"/>
          <w:bottom w:val="nil"/>
          <w:right w:val="nil"/>
          <w:between w:val="nil"/>
        </w:pBdr>
        <w:ind w:hanging="3"/>
        <w:jc w:val="center"/>
        <w:rPr>
          <w:b/>
          <w:bCs/>
          <w:color w:val="000000"/>
          <w:szCs w:val="28"/>
          <w:lang w:val="uk-UA"/>
        </w:rPr>
      </w:pPr>
      <w:r w:rsidRPr="000119CB">
        <w:rPr>
          <w:b/>
          <w:bCs/>
          <w:color w:val="000000"/>
          <w:szCs w:val="28"/>
          <w:lang w:val="uk-UA"/>
        </w:rPr>
        <w:t>Перелік питань для самоконтролю</w:t>
      </w:r>
    </w:p>
    <w:p w:rsidR="00B36308" w:rsidRPr="000119CB" w:rsidRDefault="00B36308" w:rsidP="00B36308">
      <w:pPr>
        <w:pBdr>
          <w:top w:val="nil"/>
          <w:left w:val="nil"/>
          <w:bottom w:val="nil"/>
          <w:right w:val="nil"/>
          <w:between w:val="nil"/>
        </w:pBdr>
        <w:ind w:hanging="3"/>
        <w:jc w:val="center"/>
        <w:rPr>
          <w:b/>
          <w:bCs/>
          <w:color w:val="000000"/>
          <w:szCs w:val="28"/>
          <w:lang w:val="uk-UA"/>
        </w:rPr>
      </w:pPr>
      <w:r w:rsidRPr="000119CB">
        <w:rPr>
          <w:b/>
          <w:bCs/>
          <w:color w:val="000000"/>
          <w:szCs w:val="28"/>
          <w:lang w:val="uk-UA"/>
        </w:rPr>
        <w:t>навчальних досягнень студентів</w:t>
      </w:r>
    </w:p>
    <w:p w:rsidR="006550BD" w:rsidRPr="000119CB" w:rsidRDefault="006550BD" w:rsidP="00BC653E">
      <w:pPr>
        <w:numPr>
          <w:ilvl w:val="0"/>
          <w:numId w:val="4"/>
        </w:numPr>
        <w:rPr>
          <w:lang w:val="uk-UA"/>
        </w:rPr>
      </w:pPr>
      <w:r w:rsidRPr="000119CB">
        <w:rPr>
          <w:lang w:val="uk-UA"/>
        </w:rPr>
        <w:t>Які хронологічні межі XIX століття як історико-культурної епохи?</w:t>
      </w:r>
    </w:p>
    <w:p w:rsidR="006550BD" w:rsidRPr="000119CB" w:rsidRDefault="006550BD" w:rsidP="00BC653E">
      <w:pPr>
        <w:numPr>
          <w:ilvl w:val="0"/>
          <w:numId w:val="4"/>
        </w:numPr>
        <w:rPr>
          <w:lang w:val="uk-UA"/>
        </w:rPr>
      </w:pPr>
      <w:r w:rsidRPr="000119CB">
        <w:rPr>
          <w:lang w:val="uk-UA"/>
        </w:rPr>
        <w:t>Які основні риси духовного життя XIX століття?</w:t>
      </w:r>
    </w:p>
    <w:p w:rsidR="006550BD" w:rsidRPr="000119CB" w:rsidRDefault="006550BD" w:rsidP="00BC653E">
      <w:pPr>
        <w:numPr>
          <w:ilvl w:val="0"/>
          <w:numId w:val="4"/>
        </w:numPr>
        <w:rPr>
          <w:lang w:val="uk-UA"/>
        </w:rPr>
      </w:pPr>
      <w:r w:rsidRPr="000119CB">
        <w:rPr>
          <w:lang w:val="uk-UA"/>
        </w:rPr>
        <w:lastRenderedPageBreak/>
        <w:t>Як наука та технічний прогрес вплинули на культуру та літературу XIX століття?</w:t>
      </w:r>
    </w:p>
    <w:p w:rsidR="006550BD" w:rsidRPr="000119CB" w:rsidRDefault="006550BD" w:rsidP="00BC653E">
      <w:pPr>
        <w:numPr>
          <w:ilvl w:val="0"/>
          <w:numId w:val="4"/>
        </w:numPr>
        <w:rPr>
          <w:lang w:val="uk-UA"/>
        </w:rPr>
      </w:pPr>
      <w:r w:rsidRPr="000119CB">
        <w:rPr>
          <w:lang w:val="uk-UA"/>
        </w:rPr>
        <w:t>Чим відрізняється літературний процес XIX століття від попередніх епох?</w:t>
      </w:r>
    </w:p>
    <w:p w:rsidR="006550BD" w:rsidRPr="000119CB" w:rsidRDefault="006550BD" w:rsidP="00BC653E">
      <w:pPr>
        <w:numPr>
          <w:ilvl w:val="0"/>
          <w:numId w:val="4"/>
        </w:numPr>
        <w:rPr>
          <w:lang w:val="uk-UA"/>
        </w:rPr>
      </w:pPr>
      <w:r w:rsidRPr="000119CB">
        <w:rPr>
          <w:lang w:val="uk-UA"/>
        </w:rPr>
        <w:t>Які основні напрямки панували в європейській літературі XIX століття?</w:t>
      </w:r>
    </w:p>
    <w:p w:rsidR="006550BD" w:rsidRPr="000119CB" w:rsidRDefault="006550BD" w:rsidP="00BC653E">
      <w:pPr>
        <w:numPr>
          <w:ilvl w:val="0"/>
          <w:numId w:val="5"/>
        </w:numPr>
        <w:rPr>
          <w:lang w:val="uk-UA"/>
        </w:rPr>
      </w:pPr>
      <w:r w:rsidRPr="000119CB">
        <w:rPr>
          <w:lang w:val="uk-UA"/>
        </w:rPr>
        <w:t>Які причини та передумови виникнення романтизму?</w:t>
      </w:r>
    </w:p>
    <w:p w:rsidR="006550BD" w:rsidRPr="000119CB" w:rsidRDefault="006550BD" w:rsidP="00BC653E">
      <w:pPr>
        <w:numPr>
          <w:ilvl w:val="0"/>
          <w:numId w:val="5"/>
        </w:numPr>
        <w:rPr>
          <w:lang w:val="uk-UA"/>
        </w:rPr>
      </w:pPr>
      <w:r w:rsidRPr="000119CB">
        <w:rPr>
          <w:lang w:val="uk-UA"/>
        </w:rPr>
        <w:t>Як змінюється світосприйняття людини в епоху романтизму?</w:t>
      </w:r>
    </w:p>
    <w:p w:rsidR="006550BD" w:rsidRPr="000119CB" w:rsidRDefault="006550BD" w:rsidP="00BC653E">
      <w:pPr>
        <w:numPr>
          <w:ilvl w:val="0"/>
          <w:numId w:val="5"/>
        </w:numPr>
        <w:rPr>
          <w:lang w:val="uk-UA"/>
        </w:rPr>
      </w:pPr>
      <w:r w:rsidRPr="000119CB">
        <w:rPr>
          <w:lang w:val="uk-UA"/>
        </w:rPr>
        <w:t>Що таке «новий тип особистості» у романтичній літературі?</w:t>
      </w:r>
    </w:p>
    <w:p w:rsidR="006550BD" w:rsidRPr="000119CB" w:rsidRDefault="006550BD" w:rsidP="00BC653E">
      <w:pPr>
        <w:numPr>
          <w:ilvl w:val="0"/>
          <w:numId w:val="5"/>
        </w:numPr>
        <w:rPr>
          <w:lang w:val="uk-UA"/>
        </w:rPr>
      </w:pPr>
      <w:r w:rsidRPr="000119CB">
        <w:rPr>
          <w:lang w:val="uk-UA"/>
        </w:rPr>
        <w:t>Назвіть основні романтичні парадигми.</w:t>
      </w:r>
    </w:p>
    <w:p w:rsidR="006550BD" w:rsidRPr="000119CB" w:rsidRDefault="006550BD" w:rsidP="00BC653E">
      <w:pPr>
        <w:numPr>
          <w:ilvl w:val="0"/>
          <w:numId w:val="5"/>
        </w:numPr>
        <w:rPr>
          <w:lang w:val="uk-UA"/>
        </w:rPr>
      </w:pPr>
      <w:r w:rsidRPr="000119CB">
        <w:rPr>
          <w:lang w:val="uk-UA"/>
        </w:rPr>
        <w:t>Яка періодизація німецького романтизму?</w:t>
      </w:r>
    </w:p>
    <w:p w:rsidR="006550BD" w:rsidRPr="000119CB" w:rsidRDefault="006550BD" w:rsidP="00BC653E">
      <w:pPr>
        <w:numPr>
          <w:ilvl w:val="0"/>
          <w:numId w:val="6"/>
        </w:numPr>
        <w:rPr>
          <w:lang w:val="uk-UA"/>
        </w:rPr>
      </w:pPr>
      <w:r w:rsidRPr="000119CB">
        <w:rPr>
          <w:lang w:val="uk-UA"/>
        </w:rPr>
        <w:t xml:space="preserve">Яку роль відіграв </w:t>
      </w:r>
      <w:proofErr w:type="spellStart"/>
      <w:r w:rsidRPr="000119CB">
        <w:rPr>
          <w:lang w:val="uk-UA"/>
        </w:rPr>
        <w:t>Єнський</w:t>
      </w:r>
      <w:proofErr w:type="spellEnd"/>
      <w:r w:rsidRPr="000119CB">
        <w:rPr>
          <w:lang w:val="uk-UA"/>
        </w:rPr>
        <w:t xml:space="preserve"> гурток у розвитку німецького романтизму?</w:t>
      </w:r>
    </w:p>
    <w:p w:rsidR="006550BD" w:rsidRPr="000119CB" w:rsidRDefault="006550BD" w:rsidP="00BC653E">
      <w:pPr>
        <w:numPr>
          <w:ilvl w:val="0"/>
          <w:numId w:val="6"/>
        </w:numPr>
        <w:rPr>
          <w:lang w:val="uk-UA"/>
        </w:rPr>
      </w:pPr>
      <w:r w:rsidRPr="000119CB">
        <w:rPr>
          <w:lang w:val="uk-UA"/>
        </w:rPr>
        <w:t xml:space="preserve">Чим відрізняється Гейдельберзька школа від </w:t>
      </w:r>
      <w:proofErr w:type="spellStart"/>
      <w:r w:rsidRPr="000119CB">
        <w:rPr>
          <w:lang w:val="uk-UA"/>
        </w:rPr>
        <w:t>Єнської</w:t>
      </w:r>
      <w:proofErr w:type="spellEnd"/>
      <w:r w:rsidRPr="000119CB">
        <w:rPr>
          <w:lang w:val="uk-UA"/>
        </w:rPr>
        <w:t>?</w:t>
      </w:r>
    </w:p>
    <w:p w:rsidR="006550BD" w:rsidRPr="000119CB" w:rsidRDefault="006550BD" w:rsidP="00BC653E">
      <w:pPr>
        <w:numPr>
          <w:ilvl w:val="0"/>
          <w:numId w:val="6"/>
        </w:numPr>
        <w:rPr>
          <w:lang w:val="uk-UA"/>
        </w:rPr>
      </w:pPr>
      <w:r w:rsidRPr="000119CB">
        <w:rPr>
          <w:lang w:val="uk-UA"/>
        </w:rPr>
        <w:t xml:space="preserve">Яке значення має творчість Г. фон </w:t>
      </w:r>
      <w:proofErr w:type="spellStart"/>
      <w:r w:rsidRPr="000119CB">
        <w:rPr>
          <w:lang w:val="uk-UA"/>
        </w:rPr>
        <w:t>Клейста</w:t>
      </w:r>
      <w:proofErr w:type="spellEnd"/>
      <w:r w:rsidRPr="000119CB">
        <w:rPr>
          <w:lang w:val="uk-UA"/>
        </w:rPr>
        <w:t xml:space="preserve"> для німецького романтизму?</w:t>
      </w:r>
    </w:p>
    <w:p w:rsidR="006550BD" w:rsidRPr="000119CB" w:rsidRDefault="006550BD" w:rsidP="00BC653E">
      <w:pPr>
        <w:numPr>
          <w:ilvl w:val="0"/>
          <w:numId w:val="6"/>
        </w:numPr>
        <w:rPr>
          <w:lang w:val="uk-UA"/>
        </w:rPr>
      </w:pPr>
      <w:r w:rsidRPr="000119CB">
        <w:rPr>
          <w:lang w:val="uk-UA"/>
        </w:rPr>
        <w:t xml:space="preserve">У чому новаторство Г. фон </w:t>
      </w:r>
      <w:proofErr w:type="spellStart"/>
      <w:r w:rsidRPr="000119CB">
        <w:rPr>
          <w:lang w:val="uk-UA"/>
        </w:rPr>
        <w:t>Клейста</w:t>
      </w:r>
      <w:proofErr w:type="spellEnd"/>
      <w:r w:rsidRPr="000119CB">
        <w:rPr>
          <w:lang w:val="uk-UA"/>
        </w:rPr>
        <w:t xml:space="preserve"> як драматурга?</w:t>
      </w:r>
    </w:p>
    <w:p w:rsidR="006550BD" w:rsidRPr="000119CB" w:rsidRDefault="006550BD" w:rsidP="00BC653E">
      <w:pPr>
        <w:numPr>
          <w:ilvl w:val="0"/>
          <w:numId w:val="6"/>
        </w:numPr>
        <w:rPr>
          <w:lang w:val="uk-UA"/>
        </w:rPr>
      </w:pPr>
      <w:r w:rsidRPr="000119CB">
        <w:rPr>
          <w:lang w:val="uk-UA"/>
        </w:rPr>
        <w:t>Як мотив конфлікту митця з навколишньою дійсністю відображений у творах Е. Т. А. Гофмана?</w:t>
      </w:r>
    </w:p>
    <w:p w:rsidR="006550BD" w:rsidRPr="000119CB" w:rsidRDefault="006550BD" w:rsidP="00BC653E">
      <w:pPr>
        <w:numPr>
          <w:ilvl w:val="0"/>
          <w:numId w:val="6"/>
        </w:numPr>
        <w:rPr>
          <w:lang w:val="uk-UA"/>
        </w:rPr>
      </w:pPr>
      <w:r w:rsidRPr="000119CB">
        <w:rPr>
          <w:lang w:val="uk-UA"/>
        </w:rPr>
        <w:t xml:space="preserve">Як у «Золотому </w:t>
      </w:r>
      <w:proofErr w:type="spellStart"/>
      <w:r w:rsidRPr="000119CB">
        <w:rPr>
          <w:lang w:val="uk-UA"/>
        </w:rPr>
        <w:t>горнці</w:t>
      </w:r>
      <w:proofErr w:type="spellEnd"/>
      <w:r w:rsidRPr="000119CB">
        <w:rPr>
          <w:lang w:val="uk-UA"/>
        </w:rPr>
        <w:t xml:space="preserve">» Е. Т. А. Гофмана представлений романтичний </w:t>
      </w:r>
      <w:proofErr w:type="spellStart"/>
      <w:r w:rsidRPr="000119CB">
        <w:rPr>
          <w:lang w:val="uk-UA"/>
        </w:rPr>
        <w:t>двосвіт</w:t>
      </w:r>
      <w:proofErr w:type="spellEnd"/>
      <w:r w:rsidRPr="000119CB">
        <w:rPr>
          <w:lang w:val="uk-UA"/>
        </w:rPr>
        <w:t>?</w:t>
      </w:r>
    </w:p>
    <w:p w:rsidR="006550BD" w:rsidRPr="000119CB" w:rsidRDefault="006550BD" w:rsidP="00BC653E">
      <w:pPr>
        <w:numPr>
          <w:ilvl w:val="0"/>
          <w:numId w:val="6"/>
        </w:numPr>
        <w:rPr>
          <w:lang w:val="uk-UA"/>
        </w:rPr>
      </w:pPr>
      <w:r w:rsidRPr="000119CB">
        <w:rPr>
          <w:lang w:val="uk-UA"/>
        </w:rPr>
        <w:t xml:space="preserve">Які риси жанру новели-казки простежуються у «Малюку </w:t>
      </w:r>
      <w:proofErr w:type="spellStart"/>
      <w:r w:rsidRPr="000119CB">
        <w:rPr>
          <w:lang w:val="uk-UA"/>
        </w:rPr>
        <w:t>Цахесі</w:t>
      </w:r>
      <w:proofErr w:type="spellEnd"/>
      <w:r w:rsidRPr="000119CB">
        <w:rPr>
          <w:lang w:val="uk-UA"/>
        </w:rPr>
        <w:t>»?</w:t>
      </w:r>
    </w:p>
    <w:p w:rsidR="006550BD" w:rsidRPr="000119CB" w:rsidRDefault="006550BD" w:rsidP="00BC653E">
      <w:pPr>
        <w:numPr>
          <w:ilvl w:val="0"/>
          <w:numId w:val="6"/>
        </w:numPr>
        <w:rPr>
          <w:lang w:val="uk-UA"/>
        </w:rPr>
      </w:pPr>
      <w:r w:rsidRPr="000119CB">
        <w:rPr>
          <w:lang w:val="uk-UA"/>
        </w:rPr>
        <w:t>Як Г. Гейне поєднує романтичні та реалістичні елементи у «Книзі пісень»?</w:t>
      </w:r>
    </w:p>
    <w:p w:rsidR="006550BD" w:rsidRPr="000119CB" w:rsidRDefault="006550BD" w:rsidP="00BC653E">
      <w:pPr>
        <w:numPr>
          <w:ilvl w:val="0"/>
          <w:numId w:val="6"/>
        </w:numPr>
        <w:rPr>
          <w:lang w:val="uk-UA"/>
        </w:rPr>
      </w:pPr>
      <w:r w:rsidRPr="000119CB">
        <w:rPr>
          <w:lang w:val="uk-UA"/>
        </w:rPr>
        <w:t>Які основні мотиви домінують у ліриці Г. Гейне?</w:t>
      </w:r>
    </w:p>
    <w:p w:rsidR="006550BD" w:rsidRPr="000119CB" w:rsidRDefault="006550BD" w:rsidP="00BC653E">
      <w:pPr>
        <w:numPr>
          <w:ilvl w:val="0"/>
          <w:numId w:val="6"/>
        </w:numPr>
        <w:rPr>
          <w:lang w:val="uk-UA"/>
        </w:rPr>
      </w:pPr>
      <w:r w:rsidRPr="000119CB">
        <w:rPr>
          <w:lang w:val="uk-UA"/>
        </w:rPr>
        <w:t>У чому полягає особливість поетики Г. Гейне?</w:t>
      </w:r>
    </w:p>
    <w:p w:rsidR="006550BD" w:rsidRPr="000119CB" w:rsidRDefault="006550BD" w:rsidP="00BC653E">
      <w:pPr>
        <w:numPr>
          <w:ilvl w:val="0"/>
          <w:numId w:val="7"/>
        </w:numPr>
        <w:rPr>
          <w:lang w:val="uk-UA"/>
        </w:rPr>
      </w:pPr>
      <w:r w:rsidRPr="000119CB">
        <w:rPr>
          <w:lang w:val="uk-UA"/>
        </w:rPr>
        <w:t>Яку роль відіграли представники «озерної школи» в англійському романтизмі?</w:t>
      </w:r>
    </w:p>
    <w:p w:rsidR="006550BD" w:rsidRPr="000119CB" w:rsidRDefault="006550BD" w:rsidP="00BC653E">
      <w:pPr>
        <w:numPr>
          <w:ilvl w:val="0"/>
          <w:numId w:val="7"/>
        </w:numPr>
        <w:rPr>
          <w:lang w:val="uk-UA"/>
        </w:rPr>
      </w:pPr>
      <w:r w:rsidRPr="000119CB">
        <w:rPr>
          <w:lang w:val="uk-UA"/>
        </w:rPr>
        <w:t>Які основні теми та мотиви простежуються у ліриці Байрона?</w:t>
      </w:r>
    </w:p>
    <w:p w:rsidR="006550BD" w:rsidRPr="000119CB" w:rsidRDefault="006550BD" w:rsidP="00BC653E">
      <w:pPr>
        <w:numPr>
          <w:ilvl w:val="0"/>
          <w:numId w:val="7"/>
        </w:numPr>
        <w:rPr>
          <w:lang w:val="uk-UA"/>
        </w:rPr>
      </w:pPr>
      <w:r w:rsidRPr="000119CB">
        <w:rPr>
          <w:lang w:val="uk-UA"/>
        </w:rPr>
        <w:t>Що таке «байронічний герой»?</w:t>
      </w:r>
    </w:p>
    <w:p w:rsidR="006550BD" w:rsidRPr="000119CB" w:rsidRDefault="006550BD" w:rsidP="00BC653E">
      <w:pPr>
        <w:numPr>
          <w:ilvl w:val="0"/>
          <w:numId w:val="7"/>
        </w:numPr>
        <w:rPr>
          <w:lang w:val="uk-UA"/>
        </w:rPr>
      </w:pPr>
      <w:r w:rsidRPr="000119CB">
        <w:rPr>
          <w:lang w:val="uk-UA"/>
        </w:rPr>
        <w:t xml:space="preserve">Як у поемі «Паломництво </w:t>
      </w:r>
      <w:proofErr w:type="spellStart"/>
      <w:r w:rsidRPr="000119CB">
        <w:rPr>
          <w:lang w:val="uk-UA"/>
        </w:rPr>
        <w:t>Чайльд</w:t>
      </w:r>
      <w:proofErr w:type="spellEnd"/>
      <w:r w:rsidRPr="000119CB">
        <w:rPr>
          <w:lang w:val="uk-UA"/>
        </w:rPr>
        <w:t xml:space="preserve"> Гарольда» поєднуються індивідуальне та суспільне?</w:t>
      </w:r>
    </w:p>
    <w:p w:rsidR="006550BD" w:rsidRPr="000119CB" w:rsidRDefault="006550BD" w:rsidP="00BC653E">
      <w:pPr>
        <w:numPr>
          <w:ilvl w:val="0"/>
          <w:numId w:val="7"/>
        </w:numPr>
        <w:rPr>
          <w:lang w:val="uk-UA"/>
        </w:rPr>
      </w:pPr>
      <w:r w:rsidRPr="000119CB">
        <w:rPr>
          <w:lang w:val="uk-UA"/>
        </w:rPr>
        <w:t>Які риси історичного роману притаманні творчості В. Скотта?</w:t>
      </w:r>
    </w:p>
    <w:p w:rsidR="006550BD" w:rsidRPr="000119CB" w:rsidRDefault="006550BD" w:rsidP="00BC653E">
      <w:pPr>
        <w:numPr>
          <w:ilvl w:val="0"/>
          <w:numId w:val="7"/>
        </w:numPr>
        <w:rPr>
          <w:lang w:val="uk-UA"/>
        </w:rPr>
      </w:pPr>
      <w:r w:rsidRPr="000119CB">
        <w:rPr>
          <w:lang w:val="uk-UA"/>
        </w:rPr>
        <w:t>Яким є співвідношення історичної правди та художнього вимислу в «</w:t>
      </w:r>
      <w:proofErr w:type="spellStart"/>
      <w:r w:rsidRPr="000119CB">
        <w:rPr>
          <w:lang w:val="uk-UA"/>
        </w:rPr>
        <w:t>Айвенго</w:t>
      </w:r>
      <w:proofErr w:type="spellEnd"/>
      <w:r w:rsidRPr="000119CB">
        <w:rPr>
          <w:lang w:val="uk-UA"/>
        </w:rPr>
        <w:t>»?</w:t>
      </w:r>
    </w:p>
    <w:p w:rsidR="006550BD" w:rsidRPr="000119CB" w:rsidRDefault="006550BD" w:rsidP="00BC653E">
      <w:pPr>
        <w:numPr>
          <w:ilvl w:val="0"/>
          <w:numId w:val="7"/>
        </w:numPr>
        <w:rPr>
          <w:lang w:val="uk-UA"/>
        </w:rPr>
      </w:pPr>
      <w:r w:rsidRPr="000119CB">
        <w:rPr>
          <w:lang w:val="uk-UA"/>
        </w:rPr>
        <w:t>Які засоби створення історичного колориту використав В. Скотт?</w:t>
      </w:r>
    </w:p>
    <w:p w:rsidR="006550BD" w:rsidRPr="000119CB" w:rsidRDefault="006550BD" w:rsidP="00BC653E">
      <w:pPr>
        <w:numPr>
          <w:ilvl w:val="0"/>
          <w:numId w:val="8"/>
        </w:numPr>
        <w:rPr>
          <w:lang w:val="uk-UA"/>
        </w:rPr>
      </w:pPr>
      <w:r w:rsidRPr="000119CB">
        <w:rPr>
          <w:lang w:val="uk-UA"/>
        </w:rPr>
        <w:t>Чим відрізняється французький романтизм від англійського та німецького?</w:t>
      </w:r>
    </w:p>
    <w:p w:rsidR="006550BD" w:rsidRPr="000119CB" w:rsidRDefault="006550BD" w:rsidP="00BC653E">
      <w:pPr>
        <w:numPr>
          <w:ilvl w:val="0"/>
          <w:numId w:val="8"/>
        </w:numPr>
        <w:rPr>
          <w:lang w:val="uk-UA"/>
        </w:rPr>
      </w:pPr>
      <w:r w:rsidRPr="000119CB">
        <w:rPr>
          <w:lang w:val="uk-UA"/>
        </w:rPr>
        <w:t>Які основні ідеї висували теоретики французького романтизму?</w:t>
      </w:r>
    </w:p>
    <w:p w:rsidR="006550BD" w:rsidRPr="000119CB" w:rsidRDefault="006550BD" w:rsidP="00BC653E">
      <w:pPr>
        <w:numPr>
          <w:ilvl w:val="0"/>
          <w:numId w:val="8"/>
        </w:numPr>
        <w:rPr>
          <w:lang w:val="uk-UA"/>
        </w:rPr>
      </w:pPr>
      <w:r w:rsidRPr="000119CB">
        <w:rPr>
          <w:lang w:val="uk-UA"/>
        </w:rPr>
        <w:t>Як В. Гюго поєднує художню та історичну проблематику в «Соборі Паризької Богоматері»?</w:t>
      </w:r>
    </w:p>
    <w:p w:rsidR="006550BD" w:rsidRPr="000119CB" w:rsidRDefault="006550BD" w:rsidP="00BC653E">
      <w:pPr>
        <w:numPr>
          <w:ilvl w:val="0"/>
          <w:numId w:val="9"/>
        </w:numPr>
        <w:rPr>
          <w:lang w:val="uk-UA"/>
        </w:rPr>
      </w:pPr>
      <w:r w:rsidRPr="000119CB">
        <w:rPr>
          <w:lang w:val="uk-UA"/>
        </w:rPr>
        <w:t>Які особливості американського романтизму?</w:t>
      </w:r>
    </w:p>
    <w:p w:rsidR="006550BD" w:rsidRPr="000119CB" w:rsidRDefault="006550BD" w:rsidP="00BC653E">
      <w:pPr>
        <w:numPr>
          <w:ilvl w:val="0"/>
          <w:numId w:val="9"/>
        </w:numPr>
        <w:rPr>
          <w:lang w:val="uk-UA"/>
        </w:rPr>
      </w:pPr>
      <w:r w:rsidRPr="000119CB">
        <w:rPr>
          <w:lang w:val="uk-UA"/>
        </w:rPr>
        <w:t>Як новели В. </w:t>
      </w:r>
      <w:proofErr w:type="spellStart"/>
      <w:r w:rsidRPr="000119CB">
        <w:rPr>
          <w:lang w:val="uk-UA"/>
        </w:rPr>
        <w:t>Ірвінга</w:t>
      </w:r>
      <w:proofErr w:type="spellEnd"/>
      <w:r w:rsidRPr="000119CB">
        <w:rPr>
          <w:lang w:val="uk-UA"/>
        </w:rPr>
        <w:t xml:space="preserve"> відображають романтичні </w:t>
      </w:r>
      <w:proofErr w:type="spellStart"/>
      <w:r w:rsidRPr="000119CB">
        <w:rPr>
          <w:lang w:val="uk-UA"/>
        </w:rPr>
        <w:t>топоси</w:t>
      </w:r>
      <w:proofErr w:type="spellEnd"/>
      <w:r w:rsidRPr="000119CB">
        <w:rPr>
          <w:lang w:val="uk-UA"/>
        </w:rPr>
        <w:t>?</w:t>
      </w:r>
    </w:p>
    <w:p w:rsidR="006550BD" w:rsidRPr="000119CB" w:rsidRDefault="006550BD" w:rsidP="00BC653E">
      <w:pPr>
        <w:numPr>
          <w:ilvl w:val="0"/>
          <w:numId w:val="9"/>
        </w:numPr>
        <w:rPr>
          <w:lang w:val="uk-UA"/>
        </w:rPr>
      </w:pPr>
      <w:r w:rsidRPr="000119CB">
        <w:rPr>
          <w:lang w:val="uk-UA"/>
        </w:rPr>
        <w:t>Які характерні риси лірики Е. По?</w:t>
      </w:r>
    </w:p>
    <w:p w:rsidR="006550BD" w:rsidRPr="000119CB" w:rsidRDefault="006550BD" w:rsidP="00BC653E">
      <w:pPr>
        <w:numPr>
          <w:ilvl w:val="0"/>
          <w:numId w:val="9"/>
        </w:numPr>
        <w:rPr>
          <w:lang w:val="uk-UA"/>
        </w:rPr>
      </w:pPr>
      <w:r w:rsidRPr="000119CB">
        <w:rPr>
          <w:lang w:val="uk-UA"/>
        </w:rPr>
        <w:t>Які жанрові особливості притаманні новелам Е. По?</w:t>
      </w:r>
    </w:p>
    <w:p w:rsidR="006550BD" w:rsidRPr="000119CB" w:rsidRDefault="006550BD" w:rsidP="00BC653E">
      <w:pPr>
        <w:numPr>
          <w:ilvl w:val="0"/>
          <w:numId w:val="9"/>
        </w:numPr>
        <w:rPr>
          <w:lang w:val="uk-UA"/>
        </w:rPr>
      </w:pPr>
      <w:r w:rsidRPr="000119CB">
        <w:rPr>
          <w:lang w:val="uk-UA"/>
        </w:rPr>
        <w:t>Як у «Червоній літері» Н. </w:t>
      </w:r>
      <w:proofErr w:type="spellStart"/>
      <w:r w:rsidRPr="000119CB">
        <w:rPr>
          <w:lang w:val="uk-UA"/>
        </w:rPr>
        <w:t>Готорна</w:t>
      </w:r>
      <w:proofErr w:type="spellEnd"/>
      <w:r w:rsidRPr="000119CB">
        <w:rPr>
          <w:lang w:val="uk-UA"/>
        </w:rPr>
        <w:t xml:space="preserve"> розкриваються проблеми моралі?</w:t>
      </w:r>
    </w:p>
    <w:p w:rsidR="006550BD" w:rsidRPr="000119CB" w:rsidRDefault="006550BD" w:rsidP="00BC653E">
      <w:pPr>
        <w:numPr>
          <w:ilvl w:val="0"/>
          <w:numId w:val="9"/>
        </w:numPr>
        <w:rPr>
          <w:lang w:val="uk-UA"/>
        </w:rPr>
      </w:pPr>
      <w:r w:rsidRPr="000119CB">
        <w:rPr>
          <w:lang w:val="uk-UA"/>
        </w:rPr>
        <w:t>Як у «</w:t>
      </w:r>
      <w:proofErr w:type="spellStart"/>
      <w:r w:rsidRPr="000119CB">
        <w:rPr>
          <w:lang w:val="uk-UA"/>
        </w:rPr>
        <w:t>Мобі</w:t>
      </w:r>
      <w:proofErr w:type="spellEnd"/>
      <w:r w:rsidRPr="000119CB">
        <w:rPr>
          <w:lang w:val="uk-UA"/>
        </w:rPr>
        <w:t xml:space="preserve"> </w:t>
      </w:r>
      <w:proofErr w:type="spellStart"/>
      <w:r w:rsidRPr="000119CB">
        <w:rPr>
          <w:lang w:val="uk-UA"/>
        </w:rPr>
        <w:t>Діку</w:t>
      </w:r>
      <w:proofErr w:type="spellEnd"/>
      <w:r w:rsidRPr="000119CB">
        <w:rPr>
          <w:lang w:val="uk-UA"/>
        </w:rPr>
        <w:t>» Г. </w:t>
      </w:r>
      <w:proofErr w:type="spellStart"/>
      <w:r w:rsidRPr="000119CB">
        <w:rPr>
          <w:lang w:val="uk-UA"/>
        </w:rPr>
        <w:t>Мелвілла</w:t>
      </w:r>
      <w:proofErr w:type="spellEnd"/>
      <w:r w:rsidRPr="000119CB">
        <w:rPr>
          <w:lang w:val="uk-UA"/>
        </w:rPr>
        <w:t xml:space="preserve"> розкривається тема зла?</w:t>
      </w:r>
    </w:p>
    <w:p w:rsidR="006550BD" w:rsidRPr="000119CB" w:rsidRDefault="006550BD" w:rsidP="00BC653E">
      <w:pPr>
        <w:numPr>
          <w:ilvl w:val="0"/>
          <w:numId w:val="9"/>
        </w:numPr>
        <w:rPr>
          <w:lang w:val="uk-UA"/>
        </w:rPr>
      </w:pPr>
      <w:r w:rsidRPr="000119CB">
        <w:rPr>
          <w:lang w:val="uk-UA"/>
        </w:rPr>
        <w:t>Чим «Кримські сонети» А. Міцкевича є унікальними для романтичної лірики?</w:t>
      </w:r>
    </w:p>
    <w:p w:rsidR="006550BD" w:rsidRPr="000119CB" w:rsidRDefault="006550BD" w:rsidP="00BC653E">
      <w:pPr>
        <w:numPr>
          <w:ilvl w:val="0"/>
          <w:numId w:val="10"/>
        </w:numPr>
        <w:rPr>
          <w:lang w:val="uk-UA"/>
        </w:rPr>
      </w:pPr>
      <w:r w:rsidRPr="000119CB">
        <w:rPr>
          <w:lang w:val="uk-UA"/>
        </w:rPr>
        <w:t>Які особливості літературного реалізму XIX століття?</w:t>
      </w:r>
    </w:p>
    <w:p w:rsidR="006550BD" w:rsidRPr="000119CB" w:rsidRDefault="006550BD" w:rsidP="00BC653E">
      <w:pPr>
        <w:numPr>
          <w:ilvl w:val="0"/>
          <w:numId w:val="10"/>
        </w:numPr>
        <w:rPr>
          <w:lang w:val="uk-UA"/>
        </w:rPr>
      </w:pPr>
      <w:r w:rsidRPr="000119CB">
        <w:rPr>
          <w:lang w:val="uk-UA"/>
        </w:rPr>
        <w:t>Як у Франції утвердився класичний реалізм?</w:t>
      </w:r>
    </w:p>
    <w:p w:rsidR="006550BD" w:rsidRPr="000119CB" w:rsidRDefault="006550BD" w:rsidP="00BC653E">
      <w:pPr>
        <w:numPr>
          <w:ilvl w:val="0"/>
          <w:numId w:val="10"/>
        </w:numPr>
        <w:rPr>
          <w:lang w:val="uk-UA"/>
        </w:rPr>
      </w:pPr>
      <w:r w:rsidRPr="000119CB">
        <w:rPr>
          <w:lang w:val="uk-UA"/>
        </w:rPr>
        <w:lastRenderedPageBreak/>
        <w:t>Які основні риси реалістичного методу?</w:t>
      </w:r>
    </w:p>
    <w:p w:rsidR="006550BD" w:rsidRPr="000119CB" w:rsidRDefault="006550BD" w:rsidP="00BC653E">
      <w:pPr>
        <w:numPr>
          <w:ilvl w:val="0"/>
          <w:numId w:val="10"/>
        </w:numPr>
        <w:rPr>
          <w:lang w:val="uk-UA"/>
        </w:rPr>
      </w:pPr>
      <w:r w:rsidRPr="000119CB">
        <w:rPr>
          <w:lang w:val="uk-UA"/>
        </w:rPr>
        <w:t>Яку роль відіграє психологізм у романі «Червоне і чорне»?</w:t>
      </w:r>
    </w:p>
    <w:p w:rsidR="006550BD" w:rsidRPr="000119CB" w:rsidRDefault="006550BD" w:rsidP="00BC653E">
      <w:pPr>
        <w:numPr>
          <w:ilvl w:val="0"/>
          <w:numId w:val="10"/>
        </w:numPr>
        <w:rPr>
          <w:lang w:val="uk-UA"/>
        </w:rPr>
      </w:pPr>
      <w:r w:rsidRPr="000119CB">
        <w:rPr>
          <w:lang w:val="uk-UA"/>
        </w:rPr>
        <w:t>Як Бальзак розширив межі реалістичної прози у «Людській комедії»?</w:t>
      </w:r>
    </w:p>
    <w:p w:rsidR="006550BD" w:rsidRPr="000119CB" w:rsidRDefault="006550BD" w:rsidP="00BC653E">
      <w:pPr>
        <w:numPr>
          <w:ilvl w:val="0"/>
          <w:numId w:val="10"/>
        </w:numPr>
        <w:rPr>
          <w:lang w:val="uk-UA"/>
        </w:rPr>
      </w:pPr>
      <w:r w:rsidRPr="000119CB">
        <w:rPr>
          <w:lang w:val="uk-UA"/>
        </w:rPr>
        <w:t>У чому філософський зміст роману «Шагренева шкіра»?</w:t>
      </w:r>
    </w:p>
    <w:p w:rsidR="006550BD" w:rsidRPr="000119CB" w:rsidRDefault="006550BD" w:rsidP="00BC653E">
      <w:pPr>
        <w:numPr>
          <w:ilvl w:val="0"/>
          <w:numId w:val="10"/>
        </w:numPr>
        <w:rPr>
          <w:lang w:val="uk-UA"/>
        </w:rPr>
      </w:pPr>
      <w:r w:rsidRPr="000119CB">
        <w:rPr>
          <w:lang w:val="uk-UA"/>
        </w:rPr>
        <w:t>Як у повісті «</w:t>
      </w:r>
      <w:proofErr w:type="spellStart"/>
      <w:r w:rsidRPr="000119CB">
        <w:rPr>
          <w:lang w:val="uk-UA"/>
        </w:rPr>
        <w:t>Гобсек</w:t>
      </w:r>
      <w:proofErr w:type="spellEnd"/>
      <w:r w:rsidRPr="000119CB">
        <w:rPr>
          <w:lang w:val="uk-UA"/>
        </w:rPr>
        <w:t>» розкривається проблема влади золота?</w:t>
      </w:r>
    </w:p>
    <w:p w:rsidR="006550BD" w:rsidRPr="000119CB" w:rsidRDefault="006550BD" w:rsidP="00BC653E">
      <w:pPr>
        <w:numPr>
          <w:ilvl w:val="0"/>
          <w:numId w:val="10"/>
        </w:numPr>
        <w:rPr>
          <w:lang w:val="uk-UA"/>
        </w:rPr>
      </w:pPr>
      <w:r w:rsidRPr="000119CB">
        <w:rPr>
          <w:lang w:val="uk-UA"/>
        </w:rPr>
        <w:t>Які риси реалізму та романтизму поєднуються у новелах П. Меріме?</w:t>
      </w:r>
    </w:p>
    <w:p w:rsidR="006550BD" w:rsidRPr="000119CB" w:rsidRDefault="006550BD" w:rsidP="00BC653E">
      <w:pPr>
        <w:numPr>
          <w:ilvl w:val="0"/>
          <w:numId w:val="10"/>
        </w:numPr>
        <w:rPr>
          <w:lang w:val="uk-UA"/>
        </w:rPr>
      </w:pPr>
      <w:r w:rsidRPr="000119CB">
        <w:rPr>
          <w:lang w:val="uk-UA"/>
        </w:rPr>
        <w:t>Як розкривається екзотична тематика у новелах П. Меріме?</w:t>
      </w:r>
    </w:p>
    <w:p w:rsidR="006550BD" w:rsidRPr="000119CB" w:rsidRDefault="006550BD" w:rsidP="00BC653E">
      <w:pPr>
        <w:numPr>
          <w:ilvl w:val="0"/>
          <w:numId w:val="11"/>
        </w:numPr>
        <w:rPr>
          <w:lang w:val="uk-UA"/>
        </w:rPr>
      </w:pPr>
      <w:r w:rsidRPr="000119CB">
        <w:rPr>
          <w:lang w:val="uk-UA"/>
        </w:rPr>
        <w:t>Які основні етапи розвитку англійської реалістичної прози XIX століття?</w:t>
      </w:r>
    </w:p>
    <w:p w:rsidR="006550BD" w:rsidRPr="000119CB" w:rsidRDefault="006550BD" w:rsidP="00BC653E">
      <w:pPr>
        <w:numPr>
          <w:ilvl w:val="0"/>
          <w:numId w:val="11"/>
        </w:numPr>
        <w:rPr>
          <w:lang w:val="uk-UA"/>
        </w:rPr>
      </w:pPr>
      <w:r w:rsidRPr="000119CB">
        <w:rPr>
          <w:lang w:val="uk-UA"/>
        </w:rPr>
        <w:t>Що таке «</w:t>
      </w:r>
      <w:proofErr w:type="spellStart"/>
      <w:r w:rsidRPr="000119CB">
        <w:rPr>
          <w:lang w:val="uk-UA"/>
        </w:rPr>
        <w:t>вікторіанство</w:t>
      </w:r>
      <w:proofErr w:type="spellEnd"/>
      <w:r w:rsidRPr="000119CB">
        <w:rPr>
          <w:lang w:val="uk-UA"/>
        </w:rPr>
        <w:t>» і як воно вплинуло на англійський роман?</w:t>
      </w:r>
    </w:p>
    <w:p w:rsidR="006550BD" w:rsidRPr="000119CB" w:rsidRDefault="006550BD" w:rsidP="00BC653E">
      <w:pPr>
        <w:numPr>
          <w:ilvl w:val="0"/>
          <w:numId w:val="11"/>
        </w:numPr>
        <w:rPr>
          <w:lang w:val="uk-UA"/>
        </w:rPr>
      </w:pPr>
      <w:r w:rsidRPr="000119CB">
        <w:rPr>
          <w:lang w:val="uk-UA"/>
        </w:rPr>
        <w:t>Чому творчість сестер Бронте відносять до «дамського реалізму»?</w:t>
      </w:r>
    </w:p>
    <w:p w:rsidR="006550BD" w:rsidRPr="000119CB" w:rsidRDefault="006550BD" w:rsidP="00BC653E">
      <w:pPr>
        <w:numPr>
          <w:ilvl w:val="0"/>
          <w:numId w:val="11"/>
        </w:numPr>
        <w:rPr>
          <w:lang w:val="uk-UA"/>
        </w:rPr>
      </w:pPr>
      <w:r w:rsidRPr="000119CB">
        <w:rPr>
          <w:lang w:val="uk-UA"/>
        </w:rPr>
        <w:t xml:space="preserve">Як у «Джейн </w:t>
      </w:r>
      <w:proofErr w:type="spellStart"/>
      <w:r w:rsidRPr="000119CB">
        <w:rPr>
          <w:lang w:val="uk-UA"/>
        </w:rPr>
        <w:t>Ейр</w:t>
      </w:r>
      <w:proofErr w:type="spellEnd"/>
      <w:r w:rsidRPr="000119CB">
        <w:rPr>
          <w:lang w:val="uk-UA"/>
        </w:rPr>
        <w:t>» розкриваються морально-етичні проблеми епохи?</w:t>
      </w:r>
    </w:p>
    <w:p w:rsidR="006550BD" w:rsidRPr="000119CB" w:rsidRDefault="006550BD" w:rsidP="00BC653E">
      <w:pPr>
        <w:numPr>
          <w:ilvl w:val="0"/>
          <w:numId w:val="11"/>
        </w:numPr>
        <w:rPr>
          <w:lang w:val="uk-UA"/>
        </w:rPr>
      </w:pPr>
      <w:r w:rsidRPr="000119CB">
        <w:rPr>
          <w:lang w:val="uk-UA"/>
        </w:rPr>
        <w:t>Яку роль відіграє система образів у романі «</w:t>
      </w:r>
      <w:proofErr w:type="spellStart"/>
      <w:r w:rsidRPr="000119CB">
        <w:rPr>
          <w:lang w:val="uk-UA"/>
        </w:rPr>
        <w:t>Домбі</w:t>
      </w:r>
      <w:proofErr w:type="spellEnd"/>
      <w:r w:rsidRPr="000119CB">
        <w:rPr>
          <w:lang w:val="uk-UA"/>
        </w:rPr>
        <w:t xml:space="preserve"> і син»?</w:t>
      </w:r>
    </w:p>
    <w:p w:rsidR="006550BD" w:rsidRPr="000119CB" w:rsidRDefault="006550BD" w:rsidP="00BC653E">
      <w:pPr>
        <w:numPr>
          <w:ilvl w:val="0"/>
          <w:numId w:val="11"/>
        </w:numPr>
        <w:rPr>
          <w:lang w:val="uk-UA"/>
        </w:rPr>
      </w:pPr>
      <w:r w:rsidRPr="000119CB">
        <w:rPr>
          <w:lang w:val="uk-UA"/>
        </w:rPr>
        <w:t>Які виховні ідеї простежуються в романах Ч.</w:t>
      </w:r>
      <w:r w:rsidR="00F249D8">
        <w:rPr>
          <w:lang w:val="uk-UA"/>
        </w:rPr>
        <w:t> </w:t>
      </w:r>
      <w:proofErr w:type="spellStart"/>
      <w:r w:rsidRPr="000119CB">
        <w:rPr>
          <w:lang w:val="uk-UA"/>
        </w:rPr>
        <w:t>Дікенса</w:t>
      </w:r>
      <w:proofErr w:type="spellEnd"/>
      <w:r w:rsidRPr="000119CB">
        <w:rPr>
          <w:lang w:val="uk-UA"/>
        </w:rPr>
        <w:t>?</w:t>
      </w:r>
    </w:p>
    <w:p w:rsidR="006550BD" w:rsidRPr="000119CB" w:rsidRDefault="006550BD" w:rsidP="00BC653E">
      <w:pPr>
        <w:numPr>
          <w:ilvl w:val="0"/>
          <w:numId w:val="11"/>
        </w:numPr>
        <w:rPr>
          <w:lang w:val="uk-UA"/>
        </w:rPr>
      </w:pPr>
      <w:r w:rsidRPr="000119CB">
        <w:rPr>
          <w:lang w:val="uk-UA"/>
        </w:rPr>
        <w:t>Як жанр різдвяного оповідання розвивається у творчості Ч.</w:t>
      </w:r>
      <w:r w:rsidR="00F249D8">
        <w:rPr>
          <w:lang w:val="uk-UA"/>
        </w:rPr>
        <w:t> </w:t>
      </w:r>
      <w:proofErr w:type="spellStart"/>
      <w:r w:rsidRPr="000119CB">
        <w:rPr>
          <w:lang w:val="uk-UA"/>
        </w:rPr>
        <w:t>Дікенса</w:t>
      </w:r>
      <w:proofErr w:type="spellEnd"/>
      <w:r w:rsidRPr="000119CB">
        <w:rPr>
          <w:lang w:val="uk-UA"/>
        </w:rPr>
        <w:t>?</w:t>
      </w:r>
    </w:p>
    <w:p w:rsidR="006550BD" w:rsidRPr="000119CB" w:rsidRDefault="006550BD" w:rsidP="00BC653E">
      <w:pPr>
        <w:numPr>
          <w:ilvl w:val="0"/>
          <w:numId w:val="12"/>
        </w:numPr>
        <w:rPr>
          <w:lang w:val="uk-UA"/>
        </w:rPr>
      </w:pPr>
      <w:r w:rsidRPr="000119CB">
        <w:rPr>
          <w:lang w:val="uk-UA"/>
        </w:rPr>
        <w:t>Які основні риси американської літератури другої третини XIX століття?</w:t>
      </w:r>
    </w:p>
    <w:p w:rsidR="006550BD" w:rsidRPr="000119CB" w:rsidRDefault="006550BD" w:rsidP="00BC653E">
      <w:pPr>
        <w:numPr>
          <w:ilvl w:val="0"/>
          <w:numId w:val="12"/>
        </w:numPr>
        <w:rPr>
          <w:lang w:val="uk-UA"/>
        </w:rPr>
      </w:pPr>
      <w:r w:rsidRPr="000119CB">
        <w:rPr>
          <w:lang w:val="uk-UA"/>
        </w:rPr>
        <w:t>Що таке трансценденталізм?</w:t>
      </w:r>
    </w:p>
    <w:p w:rsidR="006550BD" w:rsidRPr="000119CB" w:rsidRDefault="006550BD" w:rsidP="00BC653E">
      <w:pPr>
        <w:numPr>
          <w:ilvl w:val="0"/>
          <w:numId w:val="12"/>
        </w:numPr>
        <w:rPr>
          <w:lang w:val="uk-UA"/>
        </w:rPr>
      </w:pPr>
      <w:r w:rsidRPr="000119CB">
        <w:rPr>
          <w:lang w:val="uk-UA"/>
        </w:rPr>
        <w:t>Які основні риси трансценденталізму простежуються у творчості В. </w:t>
      </w:r>
      <w:proofErr w:type="spellStart"/>
      <w:r w:rsidRPr="000119CB">
        <w:rPr>
          <w:lang w:val="uk-UA"/>
        </w:rPr>
        <w:t>Вітмена</w:t>
      </w:r>
      <w:proofErr w:type="spellEnd"/>
      <w:r w:rsidRPr="000119CB">
        <w:rPr>
          <w:lang w:val="uk-UA"/>
        </w:rPr>
        <w:t>?</w:t>
      </w:r>
    </w:p>
    <w:p w:rsidR="006550BD" w:rsidRPr="000119CB" w:rsidRDefault="006550BD" w:rsidP="00BC653E">
      <w:pPr>
        <w:numPr>
          <w:ilvl w:val="0"/>
          <w:numId w:val="12"/>
        </w:numPr>
        <w:rPr>
          <w:lang w:val="uk-UA"/>
        </w:rPr>
      </w:pPr>
      <w:r w:rsidRPr="000119CB">
        <w:rPr>
          <w:lang w:val="uk-UA"/>
        </w:rPr>
        <w:t xml:space="preserve">Чим поезія </w:t>
      </w:r>
      <w:proofErr w:type="spellStart"/>
      <w:r w:rsidRPr="000119CB">
        <w:rPr>
          <w:lang w:val="uk-UA"/>
        </w:rPr>
        <w:t>Вітмена</w:t>
      </w:r>
      <w:proofErr w:type="spellEnd"/>
      <w:r w:rsidRPr="000119CB">
        <w:rPr>
          <w:lang w:val="uk-UA"/>
        </w:rPr>
        <w:t xml:space="preserve"> відрізняється від традиційної поетики?</w:t>
      </w:r>
    </w:p>
    <w:p w:rsidR="006550BD" w:rsidRPr="000119CB" w:rsidRDefault="006550BD" w:rsidP="00BC653E">
      <w:pPr>
        <w:numPr>
          <w:ilvl w:val="0"/>
          <w:numId w:val="12"/>
        </w:numPr>
        <w:rPr>
          <w:lang w:val="uk-UA"/>
        </w:rPr>
      </w:pPr>
      <w:r w:rsidRPr="000119CB">
        <w:rPr>
          <w:lang w:val="uk-UA"/>
        </w:rPr>
        <w:t>Як В.</w:t>
      </w:r>
      <w:r w:rsidR="00F249D8">
        <w:rPr>
          <w:lang w:val="uk-UA"/>
        </w:rPr>
        <w:t> </w:t>
      </w:r>
      <w:proofErr w:type="spellStart"/>
      <w:r w:rsidRPr="000119CB">
        <w:rPr>
          <w:lang w:val="uk-UA"/>
        </w:rPr>
        <w:t>Вітмен</w:t>
      </w:r>
      <w:proofErr w:type="spellEnd"/>
      <w:r w:rsidRPr="000119CB">
        <w:rPr>
          <w:lang w:val="uk-UA"/>
        </w:rPr>
        <w:t xml:space="preserve"> передає ідеї гуманізму у «Пісні про себе»?</w:t>
      </w:r>
    </w:p>
    <w:p w:rsidR="006550BD" w:rsidRPr="000119CB" w:rsidRDefault="006550BD" w:rsidP="00BC653E">
      <w:pPr>
        <w:numPr>
          <w:ilvl w:val="0"/>
          <w:numId w:val="13"/>
        </w:numPr>
        <w:rPr>
          <w:lang w:val="uk-UA"/>
        </w:rPr>
      </w:pPr>
      <w:r w:rsidRPr="000119CB">
        <w:rPr>
          <w:lang w:val="uk-UA"/>
        </w:rPr>
        <w:t>Чим романтизм відрізняється від реалізму?</w:t>
      </w:r>
    </w:p>
    <w:p w:rsidR="006550BD" w:rsidRPr="000119CB" w:rsidRDefault="006550BD" w:rsidP="00BC653E">
      <w:pPr>
        <w:numPr>
          <w:ilvl w:val="0"/>
          <w:numId w:val="13"/>
        </w:numPr>
        <w:rPr>
          <w:lang w:val="uk-UA"/>
        </w:rPr>
      </w:pPr>
      <w:r w:rsidRPr="000119CB">
        <w:rPr>
          <w:lang w:val="uk-UA"/>
        </w:rPr>
        <w:t>Які спільні риси має романтизм у Європі та США?</w:t>
      </w:r>
    </w:p>
    <w:p w:rsidR="006550BD" w:rsidRPr="000119CB" w:rsidRDefault="006550BD" w:rsidP="00BC653E">
      <w:pPr>
        <w:numPr>
          <w:ilvl w:val="0"/>
          <w:numId w:val="13"/>
        </w:numPr>
        <w:rPr>
          <w:lang w:val="uk-UA"/>
        </w:rPr>
      </w:pPr>
      <w:r w:rsidRPr="000119CB">
        <w:rPr>
          <w:lang w:val="uk-UA"/>
        </w:rPr>
        <w:t>Як у літературі XIX століття відображена проблема особистості та суспільства?</w:t>
      </w:r>
    </w:p>
    <w:p w:rsidR="006550BD" w:rsidRPr="000119CB" w:rsidRDefault="006550BD" w:rsidP="00BC653E">
      <w:pPr>
        <w:numPr>
          <w:ilvl w:val="0"/>
          <w:numId w:val="13"/>
        </w:numPr>
        <w:rPr>
          <w:lang w:val="uk-UA"/>
        </w:rPr>
      </w:pPr>
      <w:r w:rsidRPr="000119CB">
        <w:rPr>
          <w:lang w:val="uk-UA"/>
        </w:rPr>
        <w:t>Які жанри домінували у літературі XIX століття?</w:t>
      </w:r>
    </w:p>
    <w:p w:rsidR="006550BD" w:rsidRPr="000119CB" w:rsidRDefault="006550BD" w:rsidP="00BC653E">
      <w:pPr>
        <w:numPr>
          <w:ilvl w:val="0"/>
          <w:numId w:val="13"/>
        </w:numPr>
        <w:rPr>
          <w:lang w:val="uk-UA"/>
        </w:rPr>
      </w:pPr>
      <w:r w:rsidRPr="000119CB">
        <w:rPr>
          <w:lang w:val="uk-UA"/>
        </w:rPr>
        <w:t>Як література XIX століття вплинула на подальший розвиток культури?</w:t>
      </w:r>
    </w:p>
    <w:p w:rsidR="006550BD" w:rsidRPr="000119CB" w:rsidRDefault="006550BD" w:rsidP="00BC653E">
      <w:pPr>
        <w:numPr>
          <w:ilvl w:val="0"/>
          <w:numId w:val="13"/>
        </w:numPr>
        <w:rPr>
          <w:lang w:val="uk-UA"/>
        </w:rPr>
      </w:pPr>
      <w:r w:rsidRPr="000119CB">
        <w:rPr>
          <w:lang w:val="uk-UA"/>
        </w:rPr>
        <w:t>Чому XIX століття називають «золотим віком» європейського роману?</w:t>
      </w:r>
    </w:p>
    <w:p w:rsidR="006550BD" w:rsidRPr="000119CB" w:rsidRDefault="006550BD" w:rsidP="006550BD">
      <w:pPr>
        <w:pBdr>
          <w:top w:val="nil"/>
          <w:left w:val="nil"/>
          <w:bottom w:val="nil"/>
          <w:right w:val="nil"/>
          <w:between w:val="nil"/>
        </w:pBdr>
        <w:ind w:left="360"/>
        <w:jc w:val="center"/>
        <w:rPr>
          <w:b/>
          <w:bCs/>
          <w:color w:val="000000"/>
          <w:szCs w:val="28"/>
          <w:lang w:val="uk-UA"/>
        </w:rPr>
      </w:pPr>
    </w:p>
    <w:p w:rsidR="006550BD" w:rsidRPr="000119CB" w:rsidRDefault="006550BD" w:rsidP="006550BD">
      <w:pPr>
        <w:pBdr>
          <w:top w:val="nil"/>
          <w:left w:val="nil"/>
          <w:bottom w:val="nil"/>
          <w:right w:val="nil"/>
          <w:between w:val="nil"/>
        </w:pBdr>
        <w:ind w:left="360"/>
        <w:jc w:val="center"/>
        <w:rPr>
          <w:b/>
          <w:bCs/>
          <w:color w:val="000000"/>
          <w:szCs w:val="28"/>
          <w:lang w:val="uk-UA"/>
        </w:rPr>
      </w:pPr>
      <w:r w:rsidRPr="000119CB">
        <w:rPr>
          <w:b/>
          <w:bCs/>
          <w:color w:val="000000"/>
          <w:szCs w:val="28"/>
          <w:lang w:val="uk-UA"/>
        </w:rPr>
        <w:t>Перелік питань для підсумкового контролю</w:t>
      </w:r>
    </w:p>
    <w:p w:rsidR="00B36308" w:rsidRPr="000119CB" w:rsidRDefault="006550BD" w:rsidP="006550BD">
      <w:pPr>
        <w:pBdr>
          <w:top w:val="nil"/>
          <w:left w:val="nil"/>
          <w:bottom w:val="nil"/>
          <w:right w:val="nil"/>
          <w:between w:val="nil"/>
        </w:pBdr>
        <w:ind w:left="360"/>
        <w:jc w:val="center"/>
        <w:rPr>
          <w:b/>
          <w:bCs/>
          <w:color w:val="000000"/>
          <w:szCs w:val="28"/>
          <w:lang w:val="uk-UA"/>
        </w:rPr>
      </w:pPr>
      <w:r w:rsidRPr="000119CB">
        <w:rPr>
          <w:b/>
          <w:bCs/>
          <w:color w:val="000000"/>
          <w:szCs w:val="28"/>
          <w:lang w:val="uk-UA"/>
        </w:rPr>
        <w:t>навчальних досягнень студентів</w:t>
      </w:r>
    </w:p>
    <w:p w:rsidR="00F249D8" w:rsidRPr="00F249D8" w:rsidRDefault="00F249D8" w:rsidP="00BC653E">
      <w:pPr>
        <w:pStyle w:val="af2"/>
        <w:numPr>
          <w:ilvl w:val="0"/>
          <w:numId w:val="43"/>
        </w:numPr>
      </w:pPr>
      <w:r w:rsidRPr="00F249D8">
        <w:t xml:space="preserve">XIX </w:t>
      </w:r>
      <w:proofErr w:type="spellStart"/>
      <w:r w:rsidRPr="00F249D8">
        <w:t>століття</w:t>
      </w:r>
      <w:proofErr w:type="spellEnd"/>
      <w:r w:rsidRPr="00F249D8">
        <w:t xml:space="preserve"> як </w:t>
      </w:r>
      <w:proofErr w:type="spellStart"/>
      <w:r w:rsidRPr="00F249D8">
        <w:t>особливий</w:t>
      </w:r>
      <w:proofErr w:type="spellEnd"/>
      <w:r w:rsidRPr="00F249D8">
        <w:t xml:space="preserve"> </w:t>
      </w:r>
      <w:proofErr w:type="spellStart"/>
      <w:r w:rsidRPr="00F249D8">
        <w:t>історико-культурний</w:t>
      </w:r>
      <w:proofErr w:type="spellEnd"/>
      <w:r w:rsidRPr="00F249D8">
        <w:t xml:space="preserve"> </w:t>
      </w:r>
      <w:proofErr w:type="spellStart"/>
      <w:r w:rsidRPr="00F249D8">
        <w:t>період</w:t>
      </w:r>
      <w:proofErr w:type="spellEnd"/>
      <w:r w:rsidRPr="00F249D8">
        <w:t xml:space="preserve"> (</w:t>
      </w:r>
      <w:proofErr w:type="spellStart"/>
      <w:r w:rsidRPr="00F249D8">
        <w:t>хронологічні</w:t>
      </w:r>
      <w:proofErr w:type="spellEnd"/>
      <w:r w:rsidRPr="00F249D8">
        <w:t xml:space="preserve"> рамки </w:t>
      </w:r>
      <w:proofErr w:type="spellStart"/>
      <w:r w:rsidRPr="00F249D8">
        <w:t>епохи</w:t>
      </w:r>
      <w:proofErr w:type="spellEnd"/>
      <w:r w:rsidRPr="00F249D8">
        <w:t xml:space="preserve">, структура, </w:t>
      </w:r>
      <w:proofErr w:type="spellStart"/>
      <w:r w:rsidRPr="00F249D8">
        <w:t>сутність</w:t>
      </w:r>
      <w:proofErr w:type="spellEnd"/>
      <w:r w:rsidRPr="00F249D8">
        <w:t xml:space="preserve"> </w:t>
      </w:r>
      <w:proofErr w:type="gramStart"/>
      <w:r w:rsidRPr="00F249D8">
        <w:t>духовного</w:t>
      </w:r>
      <w:proofErr w:type="gramEnd"/>
      <w:r w:rsidRPr="00F249D8">
        <w:t xml:space="preserve"> </w:t>
      </w:r>
      <w:proofErr w:type="spellStart"/>
      <w:r w:rsidRPr="00F249D8">
        <w:t>життя</w:t>
      </w:r>
      <w:proofErr w:type="spellEnd"/>
      <w:r w:rsidRPr="00F249D8">
        <w:t xml:space="preserve">, </w:t>
      </w:r>
      <w:proofErr w:type="spellStart"/>
      <w:r w:rsidRPr="00F249D8">
        <w:t>відкриття</w:t>
      </w:r>
      <w:proofErr w:type="spellEnd"/>
      <w:r w:rsidRPr="00F249D8">
        <w:t xml:space="preserve"> </w:t>
      </w:r>
      <w:proofErr w:type="spellStart"/>
      <w:r w:rsidRPr="00F249D8">
        <w:t>й</w:t>
      </w:r>
      <w:proofErr w:type="spellEnd"/>
      <w:r w:rsidRPr="00F249D8">
        <w:t xml:space="preserve"> </w:t>
      </w:r>
      <w:proofErr w:type="spellStart"/>
      <w:r w:rsidRPr="00F249D8">
        <w:t>досягнення</w:t>
      </w:r>
      <w:proofErr w:type="spellEnd"/>
      <w:r w:rsidRPr="00F249D8">
        <w:t xml:space="preserve">). </w:t>
      </w:r>
      <w:proofErr w:type="spellStart"/>
      <w:r w:rsidRPr="00F249D8">
        <w:t>Своє</w:t>
      </w:r>
      <w:proofErr w:type="gramStart"/>
      <w:r w:rsidRPr="00F249D8">
        <w:t>р</w:t>
      </w:r>
      <w:proofErr w:type="gramEnd"/>
      <w:r w:rsidRPr="00F249D8">
        <w:t>ідність</w:t>
      </w:r>
      <w:proofErr w:type="spellEnd"/>
      <w:r w:rsidRPr="00F249D8">
        <w:t xml:space="preserve"> </w:t>
      </w:r>
      <w:proofErr w:type="spellStart"/>
      <w:r w:rsidRPr="00F249D8">
        <w:t>літературного</w:t>
      </w:r>
      <w:proofErr w:type="spellEnd"/>
      <w:r w:rsidRPr="00F249D8">
        <w:t xml:space="preserve"> </w:t>
      </w:r>
      <w:proofErr w:type="spellStart"/>
      <w:r w:rsidRPr="00F249D8">
        <w:t>процесу</w:t>
      </w:r>
      <w:proofErr w:type="spellEnd"/>
      <w:r w:rsidRPr="00F249D8">
        <w:t>.</w:t>
      </w:r>
    </w:p>
    <w:p w:rsidR="00F249D8" w:rsidRPr="00F249D8" w:rsidRDefault="00F249D8" w:rsidP="00BC653E">
      <w:pPr>
        <w:pStyle w:val="af2"/>
        <w:numPr>
          <w:ilvl w:val="0"/>
          <w:numId w:val="43"/>
        </w:numPr>
      </w:pPr>
      <w:proofErr w:type="spellStart"/>
      <w:r w:rsidRPr="00F249D8">
        <w:t>Епоха</w:t>
      </w:r>
      <w:proofErr w:type="spellEnd"/>
      <w:r w:rsidRPr="00F249D8">
        <w:t xml:space="preserve"> романтизму (</w:t>
      </w:r>
      <w:proofErr w:type="spellStart"/>
      <w:r w:rsidRPr="00F249D8">
        <w:t>хронологічні</w:t>
      </w:r>
      <w:proofErr w:type="spellEnd"/>
      <w:r w:rsidRPr="00F249D8">
        <w:t xml:space="preserve"> рамки, </w:t>
      </w:r>
      <w:proofErr w:type="spellStart"/>
      <w:r w:rsidRPr="00F249D8">
        <w:t>динаміка</w:t>
      </w:r>
      <w:proofErr w:type="spellEnd"/>
      <w:r w:rsidRPr="00F249D8">
        <w:t xml:space="preserve"> </w:t>
      </w:r>
      <w:proofErr w:type="spellStart"/>
      <w:r w:rsidRPr="00F249D8">
        <w:t>розвитку</w:t>
      </w:r>
      <w:proofErr w:type="spellEnd"/>
      <w:r w:rsidRPr="00F249D8">
        <w:t xml:space="preserve">, причини </w:t>
      </w:r>
      <w:proofErr w:type="spellStart"/>
      <w:r w:rsidRPr="00F249D8">
        <w:t>й</w:t>
      </w:r>
      <w:proofErr w:type="spellEnd"/>
      <w:r w:rsidRPr="00F249D8">
        <w:t xml:space="preserve"> </w:t>
      </w:r>
      <w:proofErr w:type="spellStart"/>
      <w:r w:rsidRPr="00F249D8">
        <w:t>умови</w:t>
      </w:r>
      <w:proofErr w:type="spellEnd"/>
      <w:r w:rsidRPr="00F249D8">
        <w:t xml:space="preserve"> </w:t>
      </w:r>
      <w:proofErr w:type="spellStart"/>
      <w:r w:rsidRPr="00F249D8">
        <w:t>виникнення</w:t>
      </w:r>
      <w:proofErr w:type="spellEnd"/>
      <w:r w:rsidRPr="00F249D8">
        <w:t xml:space="preserve">, </w:t>
      </w:r>
      <w:proofErr w:type="spellStart"/>
      <w:r w:rsidRPr="00F249D8">
        <w:t>формування</w:t>
      </w:r>
      <w:proofErr w:type="spellEnd"/>
      <w:r w:rsidRPr="00F249D8">
        <w:t xml:space="preserve">; </w:t>
      </w:r>
      <w:proofErr w:type="spellStart"/>
      <w:r w:rsidRPr="00F249D8">
        <w:t>новий</w:t>
      </w:r>
      <w:proofErr w:type="spellEnd"/>
      <w:r w:rsidRPr="00F249D8">
        <w:t xml:space="preserve"> тип </w:t>
      </w:r>
      <w:proofErr w:type="spellStart"/>
      <w:r w:rsidRPr="00F249D8">
        <w:t>особистості</w:t>
      </w:r>
      <w:proofErr w:type="spellEnd"/>
      <w:r w:rsidRPr="00F249D8">
        <w:t xml:space="preserve">; </w:t>
      </w:r>
      <w:proofErr w:type="spellStart"/>
      <w:r w:rsidRPr="00F249D8">
        <w:t>специфіка</w:t>
      </w:r>
      <w:proofErr w:type="spellEnd"/>
      <w:r w:rsidRPr="00F249D8">
        <w:t xml:space="preserve"> нового </w:t>
      </w:r>
      <w:proofErr w:type="spellStart"/>
      <w:proofErr w:type="gramStart"/>
      <w:r w:rsidRPr="00F249D8">
        <w:t>св</w:t>
      </w:r>
      <w:proofErr w:type="gramEnd"/>
      <w:r w:rsidRPr="00F249D8">
        <w:t>ітосприймання</w:t>
      </w:r>
      <w:proofErr w:type="spellEnd"/>
      <w:r w:rsidRPr="00F249D8">
        <w:t xml:space="preserve">, </w:t>
      </w:r>
      <w:proofErr w:type="spellStart"/>
      <w:r w:rsidRPr="00F249D8">
        <w:t>основні</w:t>
      </w:r>
      <w:proofErr w:type="spellEnd"/>
      <w:r w:rsidRPr="00F249D8">
        <w:t xml:space="preserve"> </w:t>
      </w:r>
      <w:proofErr w:type="spellStart"/>
      <w:r w:rsidRPr="00F249D8">
        <w:t>романтичні</w:t>
      </w:r>
      <w:proofErr w:type="spellEnd"/>
      <w:r w:rsidRPr="00F249D8">
        <w:t xml:space="preserve"> </w:t>
      </w:r>
      <w:proofErr w:type="spellStart"/>
      <w:r w:rsidRPr="00F249D8">
        <w:t>парадигми</w:t>
      </w:r>
      <w:proofErr w:type="spellEnd"/>
      <w:r w:rsidRPr="00F249D8">
        <w:t>).</w:t>
      </w:r>
    </w:p>
    <w:p w:rsidR="00F249D8" w:rsidRPr="00F249D8" w:rsidRDefault="00F249D8" w:rsidP="00BC653E">
      <w:pPr>
        <w:pStyle w:val="af2"/>
        <w:numPr>
          <w:ilvl w:val="0"/>
          <w:numId w:val="43"/>
        </w:numPr>
      </w:pPr>
      <w:proofErr w:type="spellStart"/>
      <w:r w:rsidRPr="00F249D8">
        <w:t>Німецький</w:t>
      </w:r>
      <w:proofErr w:type="spellEnd"/>
      <w:r w:rsidRPr="00F249D8">
        <w:t xml:space="preserve"> романтизм – </w:t>
      </w:r>
      <w:proofErr w:type="spellStart"/>
      <w:r w:rsidRPr="00F249D8">
        <w:t>естетична</w:t>
      </w:r>
      <w:proofErr w:type="spellEnd"/>
      <w:r w:rsidRPr="00F249D8">
        <w:t xml:space="preserve"> </w:t>
      </w:r>
      <w:proofErr w:type="spellStart"/>
      <w:r w:rsidRPr="00F249D8">
        <w:t>революція</w:t>
      </w:r>
      <w:proofErr w:type="spellEnd"/>
      <w:r w:rsidRPr="00F249D8">
        <w:t xml:space="preserve">. </w:t>
      </w:r>
      <w:proofErr w:type="spellStart"/>
      <w:proofErr w:type="gramStart"/>
      <w:r w:rsidRPr="00F249D8">
        <w:t>Св</w:t>
      </w:r>
      <w:proofErr w:type="gramEnd"/>
      <w:r w:rsidRPr="00F249D8">
        <w:t>ітове</w:t>
      </w:r>
      <w:proofErr w:type="spellEnd"/>
      <w:r w:rsidRPr="00F249D8">
        <w:t xml:space="preserve"> </w:t>
      </w:r>
      <w:proofErr w:type="spellStart"/>
      <w:r w:rsidRPr="00F249D8">
        <w:t>значення</w:t>
      </w:r>
      <w:proofErr w:type="spellEnd"/>
      <w:r w:rsidRPr="00F249D8">
        <w:t xml:space="preserve"> </w:t>
      </w:r>
      <w:proofErr w:type="spellStart"/>
      <w:r w:rsidRPr="00F249D8">
        <w:t>німецького</w:t>
      </w:r>
      <w:proofErr w:type="spellEnd"/>
      <w:r w:rsidRPr="00F249D8">
        <w:t xml:space="preserve"> романтизму. </w:t>
      </w:r>
      <w:proofErr w:type="spellStart"/>
      <w:r w:rsidRPr="00F249D8">
        <w:t>Періодизація</w:t>
      </w:r>
      <w:proofErr w:type="spellEnd"/>
      <w:r w:rsidRPr="00F249D8">
        <w:t xml:space="preserve">. </w:t>
      </w:r>
    </w:p>
    <w:p w:rsidR="00F249D8" w:rsidRPr="00F249D8" w:rsidRDefault="00F249D8" w:rsidP="00BC653E">
      <w:pPr>
        <w:pStyle w:val="af2"/>
        <w:numPr>
          <w:ilvl w:val="0"/>
          <w:numId w:val="43"/>
        </w:numPr>
      </w:pPr>
      <w:proofErr w:type="spellStart"/>
      <w:r w:rsidRPr="00F249D8">
        <w:t>Естетичні</w:t>
      </w:r>
      <w:proofErr w:type="spellEnd"/>
      <w:r w:rsidRPr="00F249D8">
        <w:t xml:space="preserve"> </w:t>
      </w:r>
      <w:proofErr w:type="spellStart"/>
      <w:r w:rsidRPr="00F249D8">
        <w:t>позиції</w:t>
      </w:r>
      <w:proofErr w:type="spellEnd"/>
      <w:r w:rsidRPr="00F249D8">
        <w:t xml:space="preserve"> </w:t>
      </w:r>
      <w:proofErr w:type="spellStart"/>
      <w:r w:rsidRPr="00F249D8">
        <w:t>й</w:t>
      </w:r>
      <w:proofErr w:type="spellEnd"/>
      <w:r w:rsidRPr="00F249D8">
        <w:t xml:space="preserve"> </w:t>
      </w:r>
      <w:proofErr w:type="spellStart"/>
      <w:r w:rsidRPr="00F249D8">
        <w:t>художня</w:t>
      </w:r>
      <w:proofErr w:type="spellEnd"/>
      <w:r w:rsidRPr="00F249D8">
        <w:t xml:space="preserve"> практика </w:t>
      </w:r>
      <w:proofErr w:type="spellStart"/>
      <w:r w:rsidRPr="00F249D8">
        <w:t>єнської</w:t>
      </w:r>
      <w:proofErr w:type="spellEnd"/>
      <w:r w:rsidRPr="00F249D8">
        <w:t xml:space="preserve"> </w:t>
      </w:r>
      <w:proofErr w:type="spellStart"/>
      <w:r w:rsidRPr="00F249D8">
        <w:t>групи</w:t>
      </w:r>
      <w:proofErr w:type="spellEnd"/>
      <w:r w:rsidRPr="00F249D8">
        <w:t xml:space="preserve"> </w:t>
      </w:r>
      <w:proofErr w:type="spellStart"/>
      <w:r w:rsidRPr="00F249D8">
        <w:t>романтиків</w:t>
      </w:r>
      <w:proofErr w:type="spellEnd"/>
      <w:r w:rsidRPr="00F249D8">
        <w:t xml:space="preserve">. </w:t>
      </w:r>
      <w:proofErr w:type="spellStart"/>
      <w:r w:rsidRPr="00F249D8">
        <w:t>Творчість</w:t>
      </w:r>
      <w:proofErr w:type="spellEnd"/>
      <w:r w:rsidRPr="00F249D8">
        <w:t xml:space="preserve"> </w:t>
      </w:r>
      <w:proofErr w:type="spellStart"/>
      <w:r w:rsidRPr="00F249D8">
        <w:t>Новаліса</w:t>
      </w:r>
      <w:proofErr w:type="spellEnd"/>
      <w:r w:rsidRPr="00F249D8">
        <w:t>.</w:t>
      </w:r>
    </w:p>
    <w:p w:rsidR="00F249D8" w:rsidRPr="00F249D8" w:rsidRDefault="00F249D8" w:rsidP="00BC653E">
      <w:pPr>
        <w:pStyle w:val="af2"/>
        <w:numPr>
          <w:ilvl w:val="0"/>
          <w:numId w:val="43"/>
        </w:numPr>
        <w:rPr>
          <w:color w:val="000000"/>
        </w:rPr>
      </w:pPr>
      <w:proofErr w:type="spellStart"/>
      <w:r w:rsidRPr="00F249D8">
        <w:t>Гейдельберзька</w:t>
      </w:r>
      <w:proofErr w:type="spellEnd"/>
      <w:r w:rsidRPr="00F249D8">
        <w:t xml:space="preserve"> школа </w:t>
      </w:r>
      <w:proofErr w:type="spellStart"/>
      <w:r w:rsidRPr="00F249D8">
        <w:t>романтиків</w:t>
      </w:r>
      <w:proofErr w:type="spellEnd"/>
      <w:r w:rsidRPr="00F249D8">
        <w:t xml:space="preserve">: </w:t>
      </w:r>
      <w:proofErr w:type="spellStart"/>
      <w:r w:rsidRPr="00F249D8">
        <w:rPr>
          <w:color w:val="000000"/>
        </w:rPr>
        <w:t>захоплення</w:t>
      </w:r>
      <w:proofErr w:type="spellEnd"/>
      <w:r w:rsidRPr="00F249D8">
        <w:rPr>
          <w:color w:val="000000"/>
        </w:rPr>
        <w:t xml:space="preserve"> фольклором, </w:t>
      </w:r>
      <w:proofErr w:type="spellStart"/>
      <w:r w:rsidRPr="00F249D8">
        <w:rPr>
          <w:color w:val="000000"/>
        </w:rPr>
        <w:t>розуміння</w:t>
      </w:r>
      <w:proofErr w:type="spellEnd"/>
      <w:r w:rsidRPr="00F249D8">
        <w:rPr>
          <w:color w:val="000000"/>
        </w:rPr>
        <w:t xml:space="preserve"> </w:t>
      </w:r>
      <w:proofErr w:type="spellStart"/>
      <w:r w:rsidRPr="00F249D8">
        <w:rPr>
          <w:color w:val="000000"/>
        </w:rPr>
        <w:t>історії</w:t>
      </w:r>
      <w:proofErr w:type="spellEnd"/>
      <w:r w:rsidRPr="00F249D8">
        <w:rPr>
          <w:color w:val="000000"/>
        </w:rPr>
        <w:t xml:space="preserve">. </w:t>
      </w:r>
    </w:p>
    <w:p w:rsidR="00F249D8" w:rsidRPr="00F249D8" w:rsidRDefault="00F249D8" w:rsidP="00BC653E">
      <w:pPr>
        <w:pStyle w:val="af2"/>
        <w:numPr>
          <w:ilvl w:val="0"/>
          <w:numId w:val="43"/>
        </w:numPr>
        <w:rPr>
          <w:color w:val="000000"/>
        </w:rPr>
      </w:pPr>
      <w:proofErr w:type="spellStart"/>
      <w:r w:rsidRPr="00F249D8">
        <w:rPr>
          <w:color w:val="000000"/>
        </w:rPr>
        <w:t>Творчий</w:t>
      </w:r>
      <w:proofErr w:type="spellEnd"/>
      <w:r w:rsidRPr="00F249D8">
        <w:rPr>
          <w:color w:val="000000"/>
        </w:rPr>
        <w:t xml:space="preserve"> метод Г. фон Клейста. Новаторство Г. фон Клейста–драматурга. </w:t>
      </w:r>
    </w:p>
    <w:p w:rsidR="00F249D8" w:rsidRPr="00F249D8" w:rsidRDefault="00F249D8" w:rsidP="00BC653E">
      <w:pPr>
        <w:pStyle w:val="af2"/>
        <w:numPr>
          <w:ilvl w:val="0"/>
          <w:numId w:val="43"/>
        </w:numPr>
        <w:rPr>
          <w:color w:val="000000"/>
        </w:rPr>
      </w:pPr>
      <w:proofErr w:type="spellStart"/>
      <w:r w:rsidRPr="00F249D8">
        <w:rPr>
          <w:color w:val="000000"/>
        </w:rPr>
        <w:t>Специфіка</w:t>
      </w:r>
      <w:proofErr w:type="spellEnd"/>
      <w:r w:rsidRPr="00F249D8">
        <w:rPr>
          <w:color w:val="000000"/>
        </w:rPr>
        <w:t xml:space="preserve"> </w:t>
      </w:r>
      <w:proofErr w:type="spellStart"/>
      <w:r w:rsidRPr="00F249D8">
        <w:rPr>
          <w:color w:val="000000"/>
        </w:rPr>
        <w:t>творчого</w:t>
      </w:r>
      <w:proofErr w:type="spellEnd"/>
      <w:r w:rsidRPr="00F249D8">
        <w:rPr>
          <w:color w:val="000000"/>
        </w:rPr>
        <w:t xml:space="preserve"> методу Е. Т. А. Гофмана. </w:t>
      </w:r>
      <w:proofErr w:type="spellStart"/>
      <w:r w:rsidR="00BC653E">
        <w:rPr>
          <w:lang w:val="uk-UA"/>
        </w:rPr>
        <w:t>Двосвіт</w:t>
      </w:r>
      <w:proofErr w:type="spellEnd"/>
      <w:r w:rsidRPr="00F249D8">
        <w:t>.</w:t>
      </w:r>
      <w:r w:rsidR="00BC653E">
        <w:rPr>
          <w:lang w:val="uk-UA"/>
        </w:rPr>
        <w:t xml:space="preserve"> Гротеск.</w:t>
      </w:r>
    </w:p>
    <w:p w:rsidR="00F249D8" w:rsidRPr="00F249D8" w:rsidRDefault="00F249D8" w:rsidP="00BC653E">
      <w:pPr>
        <w:pStyle w:val="af2"/>
        <w:numPr>
          <w:ilvl w:val="0"/>
          <w:numId w:val="43"/>
        </w:numPr>
        <w:rPr>
          <w:color w:val="000000"/>
        </w:rPr>
      </w:pPr>
      <w:proofErr w:type="spellStart"/>
      <w:r w:rsidRPr="00F249D8">
        <w:rPr>
          <w:rStyle w:val="rynqvb"/>
        </w:rPr>
        <w:t>Конфлікт</w:t>
      </w:r>
      <w:proofErr w:type="spellEnd"/>
      <w:r w:rsidRPr="00F249D8">
        <w:rPr>
          <w:rStyle w:val="rynqvb"/>
        </w:rPr>
        <w:t xml:space="preserve"> </w:t>
      </w:r>
      <w:proofErr w:type="spellStart"/>
      <w:r w:rsidRPr="00F249D8">
        <w:rPr>
          <w:rStyle w:val="rynqvb"/>
        </w:rPr>
        <w:t>митця</w:t>
      </w:r>
      <w:proofErr w:type="spellEnd"/>
      <w:r w:rsidRPr="00F249D8">
        <w:rPr>
          <w:rStyle w:val="rynqvb"/>
        </w:rPr>
        <w:t xml:space="preserve"> </w:t>
      </w:r>
      <w:proofErr w:type="spellStart"/>
      <w:r w:rsidRPr="00F249D8">
        <w:rPr>
          <w:rStyle w:val="rynqvb"/>
        </w:rPr>
        <w:t>з</w:t>
      </w:r>
      <w:proofErr w:type="spellEnd"/>
      <w:r w:rsidRPr="00F249D8">
        <w:rPr>
          <w:rStyle w:val="rynqvb"/>
        </w:rPr>
        <w:t xml:space="preserve"> </w:t>
      </w:r>
      <w:proofErr w:type="spellStart"/>
      <w:r w:rsidRPr="00F249D8">
        <w:rPr>
          <w:rStyle w:val="rynqvb"/>
        </w:rPr>
        <w:t>навколишньою</w:t>
      </w:r>
      <w:proofErr w:type="spellEnd"/>
      <w:r w:rsidRPr="00F249D8">
        <w:rPr>
          <w:rStyle w:val="rynqvb"/>
        </w:rPr>
        <w:t xml:space="preserve"> </w:t>
      </w:r>
      <w:proofErr w:type="spellStart"/>
      <w:r w:rsidRPr="00F249D8">
        <w:rPr>
          <w:rStyle w:val="rynqvb"/>
        </w:rPr>
        <w:t>дійсністю</w:t>
      </w:r>
      <w:proofErr w:type="spellEnd"/>
      <w:r w:rsidRPr="00F249D8">
        <w:rPr>
          <w:rStyle w:val="rynqvb"/>
        </w:rPr>
        <w:t xml:space="preserve"> як </w:t>
      </w:r>
      <w:proofErr w:type="spellStart"/>
      <w:r w:rsidRPr="00F249D8">
        <w:rPr>
          <w:rStyle w:val="rynqvb"/>
        </w:rPr>
        <w:t>наскрізний</w:t>
      </w:r>
      <w:proofErr w:type="spellEnd"/>
      <w:r w:rsidRPr="00F249D8">
        <w:rPr>
          <w:rStyle w:val="rynqvb"/>
        </w:rPr>
        <w:t xml:space="preserve"> мотив у </w:t>
      </w:r>
      <w:proofErr w:type="spellStart"/>
      <w:r w:rsidRPr="00F249D8">
        <w:rPr>
          <w:rStyle w:val="rynqvb"/>
        </w:rPr>
        <w:t>творах</w:t>
      </w:r>
      <w:proofErr w:type="spellEnd"/>
      <w:r w:rsidRPr="00F249D8">
        <w:rPr>
          <w:rStyle w:val="rynqvb"/>
        </w:rPr>
        <w:t xml:space="preserve"> </w:t>
      </w:r>
      <w:r w:rsidRPr="00F249D8">
        <w:rPr>
          <w:color w:val="000000"/>
        </w:rPr>
        <w:t>Е. Т. А. </w:t>
      </w:r>
      <w:r w:rsidRPr="00F249D8">
        <w:rPr>
          <w:rStyle w:val="rynqvb"/>
        </w:rPr>
        <w:t xml:space="preserve">Гофмана. </w:t>
      </w:r>
      <w:r w:rsidRPr="00F249D8">
        <w:rPr>
          <w:color w:val="000000"/>
        </w:rPr>
        <w:t>«</w:t>
      </w:r>
      <w:proofErr w:type="spellStart"/>
      <w:r w:rsidRPr="00F249D8">
        <w:rPr>
          <w:color w:val="000000"/>
        </w:rPr>
        <w:t>Золотий</w:t>
      </w:r>
      <w:proofErr w:type="spellEnd"/>
      <w:r w:rsidRPr="00F249D8">
        <w:rPr>
          <w:color w:val="000000"/>
        </w:rPr>
        <w:t xml:space="preserve"> </w:t>
      </w:r>
      <w:proofErr w:type="spellStart"/>
      <w:r w:rsidRPr="00F249D8">
        <w:rPr>
          <w:color w:val="000000"/>
        </w:rPr>
        <w:t>горнець</w:t>
      </w:r>
      <w:proofErr w:type="spellEnd"/>
      <w:r w:rsidRPr="00F249D8">
        <w:rPr>
          <w:color w:val="000000"/>
        </w:rPr>
        <w:t xml:space="preserve">» – </w:t>
      </w:r>
      <w:proofErr w:type="spellStart"/>
      <w:r w:rsidRPr="00F249D8">
        <w:rPr>
          <w:color w:val="000000"/>
        </w:rPr>
        <w:t>яскравий</w:t>
      </w:r>
      <w:proofErr w:type="spellEnd"/>
      <w:r w:rsidRPr="00F249D8">
        <w:rPr>
          <w:color w:val="000000"/>
        </w:rPr>
        <w:t xml:space="preserve"> </w:t>
      </w:r>
      <w:proofErr w:type="spellStart"/>
      <w:r w:rsidRPr="00F249D8">
        <w:rPr>
          <w:color w:val="000000"/>
        </w:rPr>
        <w:t>зразок</w:t>
      </w:r>
      <w:proofErr w:type="spellEnd"/>
      <w:r w:rsidRPr="00F249D8">
        <w:rPr>
          <w:color w:val="000000"/>
        </w:rPr>
        <w:t xml:space="preserve"> </w:t>
      </w:r>
      <w:proofErr w:type="gramStart"/>
      <w:r w:rsidRPr="00F249D8">
        <w:rPr>
          <w:color w:val="000000"/>
        </w:rPr>
        <w:t>романтичного</w:t>
      </w:r>
      <w:proofErr w:type="gramEnd"/>
      <w:r w:rsidRPr="00F249D8">
        <w:rPr>
          <w:color w:val="000000"/>
        </w:rPr>
        <w:t xml:space="preserve"> </w:t>
      </w:r>
      <w:proofErr w:type="spellStart"/>
      <w:r w:rsidRPr="00F249D8">
        <w:rPr>
          <w:color w:val="000000"/>
        </w:rPr>
        <w:t>двосвіту</w:t>
      </w:r>
      <w:proofErr w:type="spellEnd"/>
      <w:r w:rsidRPr="00F249D8">
        <w:rPr>
          <w:color w:val="000000"/>
        </w:rPr>
        <w:t>.</w:t>
      </w:r>
    </w:p>
    <w:p w:rsidR="00F249D8" w:rsidRPr="00F249D8" w:rsidRDefault="00F249D8" w:rsidP="00BC653E">
      <w:pPr>
        <w:pStyle w:val="af2"/>
        <w:numPr>
          <w:ilvl w:val="0"/>
          <w:numId w:val="43"/>
        </w:numPr>
        <w:rPr>
          <w:color w:val="000000"/>
        </w:rPr>
      </w:pPr>
      <w:r w:rsidRPr="00F249D8">
        <w:rPr>
          <w:color w:val="000000"/>
        </w:rPr>
        <w:lastRenderedPageBreak/>
        <w:t xml:space="preserve">Жанр </w:t>
      </w:r>
      <w:proofErr w:type="spellStart"/>
      <w:r w:rsidRPr="00F249D8">
        <w:rPr>
          <w:color w:val="000000"/>
        </w:rPr>
        <w:t>новели-казки</w:t>
      </w:r>
      <w:proofErr w:type="spellEnd"/>
      <w:r w:rsidRPr="00F249D8">
        <w:rPr>
          <w:color w:val="000000"/>
        </w:rPr>
        <w:t xml:space="preserve"> у Е. Т. А. Гофмана. «</w:t>
      </w:r>
      <w:proofErr w:type="spellStart"/>
      <w:r w:rsidRPr="00F249D8">
        <w:rPr>
          <w:color w:val="000000"/>
        </w:rPr>
        <w:t>Малюк</w:t>
      </w:r>
      <w:proofErr w:type="spellEnd"/>
      <w:r w:rsidRPr="00F249D8">
        <w:rPr>
          <w:color w:val="000000"/>
        </w:rPr>
        <w:t xml:space="preserve"> Цахес»: </w:t>
      </w:r>
      <w:proofErr w:type="spellStart"/>
      <w:r w:rsidRPr="00F249D8">
        <w:rPr>
          <w:color w:val="000000"/>
        </w:rPr>
        <w:t>двосвіт</w:t>
      </w:r>
      <w:proofErr w:type="spellEnd"/>
      <w:r w:rsidRPr="00F249D8">
        <w:rPr>
          <w:color w:val="000000"/>
        </w:rPr>
        <w:t xml:space="preserve">, гротеск, </w:t>
      </w:r>
      <w:proofErr w:type="spellStart"/>
      <w:r w:rsidRPr="00F249D8">
        <w:rPr>
          <w:color w:val="000000"/>
        </w:rPr>
        <w:t>іронія</w:t>
      </w:r>
      <w:proofErr w:type="spellEnd"/>
      <w:r w:rsidRPr="00F249D8">
        <w:rPr>
          <w:color w:val="000000"/>
        </w:rPr>
        <w:t>, сатира.</w:t>
      </w:r>
    </w:p>
    <w:p w:rsidR="00F249D8" w:rsidRPr="00F249D8" w:rsidRDefault="00F249D8" w:rsidP="00BC653E">
      <w:pPr>
        <w:pStyle w:val="af2"/>
        <w:numPr>
          <w:ilvl w:val="0"/>
          <w:numId w:val="43"/>
        </w:numPr>
      </w:pPr>
      <w:proofErr w:type="spellStart"/>
      <w:r w:rsidRPr="00F249D8">
        <w:t>Німецька</w:t>
      </w:r>
      <w:proofErr w:type="spellEnd"/>
      <w:r w:rsidRPr="00F249D8">
        <w:t xml:space="preserve"> романтична </w:t>
      </w:r>
      <w:proofErr w:type="spellStart"/>
      <w:r w:rsidRPr="00F249D8">
        <w:t>поезія</w:t>
      </w:r>
      <w:proofErr w:type="spellEnd"/>
      <w:r w:rsidRPr="00F249D8">
        <w:t xml:space="preserve">. Г. Гейне – </w:t>
      </w:r>
      <w:proofErr w:type="spellStart"/>
      <w:r w:rsidRPr="00F249D8">
        <w:t>видатний</w:t>
      </w:r>
      <w:proofErr w:type="spellEnd"/>
      <w:r w:rsidRPr="00F249D8">
        <w:t xml:space="preserve"> поет </w:t>
      </w:r>
      <w:proofErr w:type="spellStart"/>
      <w:r w:rsidRPr="00F249D8">
        <w:t>і</w:t>
      </w:r>
      <w:proofErr w:type="spellEnd"/>
      <w:r w:rsidRPr="00F249D8">
        <w:t xml:space="preserve"> </w:t>
      </w:r>
      <w:proofErr w:type="spellStart"/>
      <w:r w:rsidRPr="00F249D8">
        <w:t>мислитель</w:t>
      </w:r>
      <w:proofErr w:type="spellEnd"/>
      <w:r w:rsidRPr="00F249D8">
        <w:t xml:space="preserve">. «Книга </w:t>
      </w:r>
      <w:proofErr w:type="spellStart"/>
      <w:proofErr w:type="gramStart"/>
      <w:r w:rsidRPr="00F249D8">
        <w:t>п</w:t>
      </w:r>
      <w:proofErr w:type="gramEnd"/>
      <w:r w:rsidRPr="00F249D8">
        <w:t>ісень</w:t>
      </w:r>
      <w:proofErr w:type="spellEnd"/>
      <w:r w:rsidRPr="00F249D8">
        <w:t xml:space="preserve">» (структура, </w:t>
      </w:r>
      <w:proofErr w:type="spellStart"/>
      <w:r w:rsidRPr="00F249D8">
        <w:t>ідейний</w:t>
      </w:r>
      <w:proofErr w:type="spellEnd"/>
      <w:r w:rsidRPr="00F249D8">
        <w:t xml:space="preserve"> </w:t>
      </w:r>
      <w:proofErr w:type="spellStart"/>
      <w:r w:rsidRPr="00F249D8">
        <w:t>зміст</w:t>
      </w:r>
      <w:proofErr w:type="spellEnd"/>
      <w:r w:rsidRPr="00F249D8">
        <w:t xml:space="preserve">, характер романтизму, </w:t>
      </w:r>
      <w:proofErr w:type="spellStart"/>
      <w:r w:rsidRPr="00F249D8">
        <w:t>особливості</w:t>
      </w:r>
      <w:proofErr w:type="spellEnd"/>
      <w:r w:rsidRPr="00F249D8">
        <w:t xml:space="preserve"> </w:t>
      </w:r>
      <w:proofErr w:type="spellStart"/>
      <w:r w:rsidRPr="00F249D8">
        <w:t>поетики</w:t>
      </w:r>
      <w:proofErr w:type="spellEnd"/>
      <w:r w:rsidRPr="00F249D8">
        <w:t>).</w:t>
      </w:r>
    </w:p>
    <w:p w:rsidR="00F249D8" w:rsidRPr="00F249D8" w:rsidRDefault="00F249D8" w:rsidP="00BC653E">
      <w:pPr>
        <w:pStyle w:val="af2"/>
        <w:numPr>
          <w:ilvl w:val="0"/>
          <w:numId w:val="43"/>
        </w:numPr>
      </w:pPr>
      <w:proofErr w:type="spellStart"/>
      <w:proofErr w:type="gramStart"/>
      <w:r w:rsidRPr="00F249D8">
        <w:t>Англ</w:t>
      </w:r>
      <w:proofErr w:type="gramEnd"/>
      <w:r w:rsidRPr="00F249D8">
        <w:t>ійська</w:t>
      </w:r>
      <w:proofErr w:type="spellEnd"/>
      <w:r w:rsidRPr="00F249D8">
        <w:t xml:space="preserve"> романтична </w:t>
      </w:r>
      <w:proofErr w:type="spellStart"/>
      <w:r w:rsidRPr="00F249D8">
        <w:t>поезія</w:t>
      </w:r>
      <w:proofErr w:type="spellEnd"/>
      <w:r w:rsidRPr="00F249D8">
        <w:t xml:space="preserve">. </w:t>
      </w:r>
      <w:proofErr w:type="spellStart"/>
      <w:r w:rsidRPr="00F249D8">
        <w:t>Основні</w:t>
      </w:r>
      <w:proofErr w:type="spellEnd"/>
      <w:r w:rsidRPr="00F249D8">
        <w:t xml:space="preserve"> </w:t>
      </w:r>
      <w:proofErr w:type="spellStart"/>
      <w:r w:rsidRPr="00F249D8">
        <w:t>досягнення</w:t>
      </w:r>
      <w:proofErr w:type="spellEnd"/>
      <w:r w:rsidRPr="00F249D8">
        <w:t xml:space="preserve"> </w:t>
      </w:r>
      <w:proofErr w:type="spellStart"/>
      <w:r w:rsidRPr="00F249D8">
        <w:t>поетів</w:t>
      </w:r>
      <w:proofErr w:type="spellEnd"/>
      <w:r w:rsidRPr="00F249D8">
        <w:t xml:space="preserve"> «</w:t>
      </w:r>
      <w:proofErr w:type="spellStart"/>
      <w:r w:rsidRPr="00F249D8">
        <w:t>озерної</w:t>
      </w:r>
      <w:proofErr w:type="spellEnd"/>
      <w:r w:rsidRPr="00F249D8">
        <w:t xml:space="preserve"> </w:t>
      </w:r>
      <w:proofErr w:type="spellStart"/>
      <w:r w:rsidRPr="00F249D8">
        <w:t>школи</w:t>
      </w:r>
      <w:proofErr w:type="spellEnd"/>
      <w:r w:rsidRPr="00F249D8">
        <w:t xml:space="preserve">». </w:t>
      </w:r>
    </w:p>
    <w:p w:rsidR="00F249D8" w:rsidRPr="00F249D8" w:rsidRDefault="00F249D8" w:rsidP="00BC653E">
      <w:pPr>
        <w:pStyle w:val="af2"/>
        <w:numPr>
          <w:ilvl w:val="0"/>
          <w:numId w:val="43"/>
        </w:numPr>
      </w:pPr>
      <w:r w:rsidRPr="00F249D8">
        <w:t xml:space="preserve">«Поема </w:t>
      </w:r>
      <w:proofErr w:type="gramStart"/>
      <w:r w:rsidRPr="00F249D8">
        <w:t>про</w:t>
      </w:r>
      <w:proofErr w:type="gramEnd"/>
      <w:r w:rsidRPr="00F249D8">
        <w:t xml:space="preserve"> </w:t>
      </w:r>
      <w:proofErr w:type="gramStart"/>
      <w:r w:rsidRPr="00F249D8">
        <w:t>Старого</w:t>
      </w:r>
      <w:proofErr w:type="gramEnd"/>
      <w:r w:rsidRPr="00F249D8">
        <w:t xml:space="preserve"> </w:t>
      </w:r>
      <w:proofErr w:type="spellStart"/>
      <w:r w:rsidRPr="00F249D8">
        <w:t>Мореплавця</w:t>
      </w:r>
      <w:proofErr w:type="spellEnd"/>
      <w:r w:rsidRPr="00F249D8">
        <w:t>» С. </w:t>
      </w:r>
      <w:proofErr w:type="spellStart"/>
      <w:r w:rsidRPr="00F249D8">
        <w:t>Колріджа</w:t>
      </w:r>
      <w:proofErr w:type="spellEnd"/>
      <w:r w:rsidRPr="00F249D8">
        <w:t xml:space="preserve">: </w:t>
      </w:r>
      <w:proofErr w:type="spellStart"/>
      <w:r w:rsidRPr="00F249D8">
        <w:t>символіка</w:t>
      </w:r>
      <w:proofErr w:type="spellEnd"/>
      <w:r w:rsidRPr="00F249D8">
        <w:t xml:space="preserve">, </w:t>
      </w:r>
      <w:proofErr w:type="spellStart"/>
      <w:r w:rsidRPr="00F249D8">
        <w:t>трактування</w:t>
      </w:r>
      <w:proofErr w:type="spellEnd"/>
      <w:r w:rsidRPr="00F249D8">
        <w:t xml:space="preserve"> </w:t>
      </w:r>
      <w:proofErr w:type="spellStart"/>
      <w:r w:rsidRPr="00F249D8">
        <w:t>образів</w:t>
      </w:r>
      <w:proofErr w:type="spellEnd"/>
      <w:r w:rsidRPr="00F249D8">
        <w:t xml:space="preserve">, </w:t>
      </w:r>
      <w:proofErr w:type="spellStart"/>
      <w:r w:rsidRPr="00F249D8">
        <w:t>містичний</w:t>
      </w:r>
      <w:proofErr w:type="spellEnd"/>
      <w:r w:rsidRPr="00F249D8">
        <w:t xml:space="preserve"> аспект.</w:t>
      </w:r>
    </w:p>
    <w:p w:rsidR="00F249D8" w:rsidRPr="00F249D8" w:rsidRDefault="00F249D8" w:rsidP="00BC653E">
      <w:pPr>
        <w:pStyle w:val="af2"/>
        <w:numPr>
          <w:ilvl w:val="0"/>
          <w:numId w:val="43"/>
        </w:numPr>
      </w:pPr>
      <w:proofErr w:type="spellStart"/>
      <w:r w:rsidRPr="00F249D8">
        <w:t>Лірика</w:t>
      </w:r>
      <w:proofErr w:type="spellEnd"/>
      <w:r w:rsidRPr="00F249D8">
        <w:t xml:space="preserve"> Байрона. </w:t>
      </w:r>
      <w:proofErr w:type="spellStart"/>
      <w:r w:rsidRPr="00F249D8">
        <w:t>Сутність</w:t>
      </w:r>
      <w:proofErr w:type="spellEnd"/>
      <w:r w:rsidRPr="00F249D8">
        <w:t xml:space="preserve"> понять «</w:t>
      </w:r>
      <w:proofErr w:type="spellStart"/>
      <w:r w:rsidRPr="00F249D8">
        <w:t>байронічний</w:t>
      </w:r>
      <w:proofErr w:type="spellEnd"/>
      <w:r w:rsidRPr="00F249D8">
        <w:t xml:space="preserve"> герой» </w:t>
      </w:r>
      <w:proofErr w:type="spellStart"/>
      <w:r w:rsidRPr="00F249D8">
        <w:t>й</w:t>
      </w:r>
      <w:proofErr w:type="spellEnd"/>
      <w:r w:rsidRPr="00F249D8">
        <w:t xml:space="preserve"> «</w:t>
      </w:r>
      <w:proofErr w:type="spellStart"/>
      <w:r w:rsidRPr="00F249D8">
        <w:t>байронізм</w:t>
      </w:r>
      <w:proofErr w:type="spellEnd"/>
      <w:r w:rsidRPr="00F249D8">
        <w:t>».</w:t>
      </w:r>
    </w:p>
    <w:p w:rsidR="00F249D8" w:rsidRPr="00F249D8" w:rsidRDefault="00F249D8" w:rsidP="00BC653E">
      <w:pPr>
        <w:pStyle w:val="af2"/>
        <w:numPr>
          <w:ilvl w:val="0"/>
          <w:numId w:val="43"/>
        </w:numPr>
      </w:pPr>
      <w:r w:rsidRPr="00F249D8">
        <w:t>Байрон «</w:t>
      </w:r>
      <w:proofErr w:type="spellStart"/>
      <w:r w:rsidRPr="00F249D8">
        <w:t>Паломництво</w:t>
      </w:r>
      <w:proofErr w:type="spellEnd"/>
      <w:r w:rsidRPr="00F249D8">
        <w:t xml:space="preserve"> </w:t>
      </w:r>
      <w:proofErr w:type="spellStart"/>
      <w:proofErr w:type="gramStart"/>
      <w:r w:rsidRPr="00F249D8">
        <w:t>Чайльд</w:t>
      </w:r>
      <w:proofErr w:type="spellEnd"/>
      <w:r w:rsidRPr="00F249D8">
        <w:t xml:space="preserve"> Гарольда</w:t>
      </w:r>
      <w:proofErr w:type="gramEnd"/>
      <w:r w:rsidRPr="00F249D8">
        <w:t xml:space="preserve">»: </w:t>
      </w:r>
      <w:proofErr w:type="spellStart"/>
      <w:r w:rsidRPr="00F249D8">
        <w:rPr>
          <w:lang w:eastAsia="uk-UA"/>
        </w:rPr>
        <w:t>відображення</w:t>
      </w:r>
      <w:proofErr w:type="spellEnd"/>
      <w:r w:rsidRPr="00F249D8">
        <w:rPr>
          <w:lang w:eastAsia="uk-UA"/>
        </w:rPr>
        <w:t xml:space="preserve"> духовного </w:t>
      </w:r>
      <w:proofErr w:type="spellStart"/>
      <w:r w:rsidRPr="00F249D8">
        <w:rPr>
          <w:lang w:eastAsia="uk-UA"/>
        </w:rPr>
        <w:t>життя</w:t>
      </w:r>
      <w:proofErr w:type="spellEnd"/>
      <w:r w:rsidRPr="00F249D8">
        <w:rPr>
          <w:lang w:eastAsia="uk-UA"/>
        </w:rPr>
        <w:t xml:space="preserve"> </w:t>
      </w:r>
      <w:proofErr w:type="spellStart"/>
      <w:r w:rsidRPr="00F249D8">
        <w:rPr>
          <w:lang w:eastAsia="uk-UA"/>
        </w:rPr>
        <w:t>особистості</w:t>
      </w:r>
      <w:proofErr w:type="spellEnd"/>
      <w:r w:rsidRPr="00F249D8">
        <w:rPr>
          <w:lang w:eastAsia="uk-UA"/>
        </w:rPr>
        <w:t xml:space="preserve"> та </w:t>
      </w:r>
      <w:proofErr w:type="spellStart"/>
      <w:r w:rsidRPr="00F249D8">
        <w:rPr>
          <w:lang w:eastAsia="uk-UA"/>
        </w:rPr>
        <w:t>суспільства</w:t>
      </w:r>
      <w:proofErr w:type="spellEnd"/>
      <w:r w:rsidRPr="00F249D8">
        <w:rPr>
          <w:lang w:eastAsia="uk-UA"/>
        </w:rPr>
        <w:t xml:space="preserve">, </w:t>
      </w:r>
      <w:proofErr w:type="spellStart"/>
      <w:r w:rsidRPr="00F249D8">
        <w:rPr>
          <w:lang w:eastAsia="uk-UA"/>
        </w:rPr>
        <w:t>історії</w:t>
      </w:r>
      <w:proofErr w:type="spellEnd"/>
      <w:r w:rsidRPr="00F249D8">
        <w:rPr>
          <w:lang w:eastAsia="uk-UA"/>
        </w:rPr>
        <w:t xml:space="preserve"> та </w:t>
      </w:r>
      <w:proofErr w:type="spellStart"/>
      <w:r w:rsidRPr="00F249D8">
        <w:rPr>
          <w:lang w:eastAsia="uk-UA"/>
        </w:rPr>
        <w:t>культури</w:t>
      </w:r>
      <w:proofErr w:type="spellEnd"/>
      <w:r w:rsidRPr="00F249D8">
        <w:rPr>
          <w:lang w:eastAsia="uk-UA"/>
        </w:rPr>
        <w:t xml:space="preserve"> </w:t>
      </w:r>
      <w:proofErr w:type="spellStart"/>
      <w:r w:rsidRPr="00F249D8">
        <w:rPr>
          <w:lang w:eastAsia="uk-UA"/>
        </w:rPr>
        <w:t>Європи</w:t>
      </w:r>
      <w:proofErr w:type="spellEnd"/>
      <w:r w:rsidRPr="00F249D8">
        <w:rPr>
          <w:lang w:eastAsia="uk-UA"/>
        </w:rPr>
        <w:t xml:space="preserve">; </w:t>
      </w:r>
      <w:proofErr w:type="spellStart"/>
      <w:r w:rsidRPr="00F249D8">
        <w:rPr>
          <w:lang w:eastAsia="uk-UA"/>
        </w:rPr>
        <w:t>романтичний</w:t>
      </w:r>
      <w:proofErr w:type="spellEnd"/>
      <w:r w:rsidRPr="00F249D8">
        <w:rPr>
          <w:lang w:eastAsia="uk-UA"/>
        </w:rPr>
        <w:t xml:space="preserve"> герой.</w:t>
      </w:r>
    </w:p>
    <w:p w:rsidR="00F249D8" w:rsidRPr="00F249D8" w:rsidRDefault="00F249D8" w:rsidP="00BC653E">
      <w:pPr>
        <w:pStyle w:val="af2"/>
        <w:numPr>
          <w:ilvl w:val="0"/>
          <w:numId w:val="43"/>
        </w:numPr>
      </w:pPr>
      <w:proofErr w:type="spellStart"/>
      <w:r w:rsidRPr="00F249D8">
        <w:t>Історичний</w:t>
      </w:r>
      <w:proofErr w:type="spellEnd"/>
      <w:r w:rsidRPr="00F249D8">
        <w:t xml:space="preserve"> роман В.Скотта. Роман В. Скотта «Айвенго» як </w:t>
      </w:r>
      <w:proofErr w:type="spellStart"/>
      <w:r w:rsidRPr="00F249D8">
        <w:t>історичний</w:t>
      </w:r>
      <w:proofErr w:type="spellEnd"/>
      <w:r w:rsidRPr="00F249D8">
        <w:t xml:space="preserve"> роман: </w:t>
      </w:r>
      <w:proofErr w:type="spellStart"/>
      <w:r w:rsidRPr="00F249D8">
        <w:t>історія</w:t>
      </w:r>
      <w:proofErr w:type="spellEnd"/>
      <w:r w:rsidRPr="00F249D8">
        <w:t xml:space="preserve"> </w:t>
      </w:r>
      <w:proofErr w:type="spellStart"/>
      <w:r w:rsidRPr="00F249D8">
        <w:t>і</w:t>
      </w:r>
      <w:proofErr w:type="spellEnd"/>
      <w:r w:rsidRPr="00F249D8">
        <w:t xml:space="preserve"> </w:t>
      </w:r>
      <w:proofErr w:type="spellStart"/>
      <w:r w:rsidRPr="00F249D8">
        <w:t>художній</w:t>
      </w:r>
      <w:proofErr w:type="spellEnd"/>
      <w:r w:rsidRPr="00F249D8">
        <w:t xml:space="preserve"> </w:t>
      </w:r>
      <w:proofErr w:type="spellStart"/>
      <w:r w:rsidRPr="00F249D8">
        <w:t>вимисел</w:t>
      </w:r>
      <w:proofErr w:type="spellEnd"/>
      <w:r w:rsidRPr="00F249D8">
        <w:t xml:space="preserve">, </w:t>
      </w:r>
      <w:proofErr w:type="spellStart"/>
      <w:r w:rsidRPr="00F249D8">
        <w:t>головні</w:t>
      </w:r>
      <w:proofErr w:type="spellEnd"/>
      <w:r w:rsidRPr="00F249D8">
        <w:t xml:space="preserve"> </w:t>
      </w:r>
      <w:proofErr w:type="spellStart"/>
      <w:r w:rsidRPr="00F249D8">
        <w:t>образи-персонажі</w:t>
      </w:r>
      <w:proofErr w:type="spellEnd"/>
      <w:r w:rsidRPr="00F249D8">
        <w:t xml:space="preserve">, </w:t>
      </w:r>
      <w:proofErr w:type="spellStart"/>
      <w:r w:rsidRPr="00F249D8">
        <w:t>засоби</w:t>
      </w:r>
      <w:proofErr w:type="spellEnd"/>
      <w:r w:rsidRPr="00F249D8">
        <w:t xml:space="preserve"> </w:t>
      </w:r>
      <w:proofErr w:type="spellStart"/>
      <w:r w:rsidRPr="00F249D8">
        <w:t>створення</w:t>
      </w:r>
      <w:proofErr w:type="spellEnd"/>
      <w:r w:rsidRPr="00F249D8">
        <w:t xml:space="preserve"> </w:t>
      </w:r>
      <w:proofErr w:type="spellStart"/>
      <w:r w:rsidRPr="00F249D8">
        <w:t>історичного</w:t>
      </w:r>
      <w:proofErr w:type="spellEnd"/>
      <w:r w:rsidRPr="00F249D8">
        <w:t xml:space="preserve"> колориту.</w:t>
      </w:r>
    </w:p>
    <w:p w:rsidR="00F249D8" w:rsidRPr="00F249D8" w:rsidRDefault="00F249D8" w:rsidP="00BC653E">
      <w:pPr>
        <w:pStyle w:val="af2"/>
        <w:numPr>
          <w:ilvl w:val="0"/>
          <w:numId w:val="43"/>
        </w:numPr>
        <w:rPr>
          <w:color w:val="000000"/>
        </w:rPr>
      </w:pPr>
      <w:proofErr w:type="spellStart"/>
      <w:r w:rsidRPr="00F249D8">
        <w:rPr>
          <w:color w:val="000000"/>
        </w:rPr>
        <w:t>Специфіка</w:t>
      </w:r>
      <w:proofErr w:type="spellEnd"/>
      <w:r w:rsidRPr="00F249D8">
        <w:rPr>
          <w:color w:val="000000"/>
        </w:rPr>
        <w:t xml:space="preserve"> та </w:t>
      </w:r>
      <w:proofErr w:type="spellStart"/>
      <w:r w:rsidRPr="00F249D8">
        <w:rPr>
          <w:color w:val="000000"/>
        </w:rPr>
        <w:t>періодизація</w:t>
      </w:r>
      <w:proofErr w:type="spellEnd"/>
      <w:r w:rsidRPr="00F249D8">
        <w:rPr>
          <w:color w:val="000000"/>
        </w:rPr>
        <w:t xml:space="preserve"> </w:t>
      </w:r>
      <w:proofErr w:type="spellStart"/>
      <w:r w:rsidRPr="00F249D8">
        <w:rPr>
          <w:color w:val="000000"/>
        </w:rPr>
        <w:t>французького</w:t>
      </w:r>
      <w:proofErr w:type="spellEnd"/>
      <w:r w:rsidRPr="00F249D8">
        <w:rPr>
          <w:color w:val="000000"/>
        </w:rPr>
        <w:t xml:space="preserve"> романтизму. Теоретики </w:t>
      </w:r>
      <w:proofErr w:type="spellStart"/>
      <w:r w:rsidRPr="00F249D8">
        <w:rPr>
          <w:color w:val="000000"/>
        </w:rPr>
        <w:t>французького</w:t>
      </w:r>
      <w:proofErr w:type="spellEnd"/>
      <w:r w:rsidRPr="00F249D8">
        <w:rPr>
          <w:color w:val="000000"/>
        </w:rPr>
        <w:t xml:space="preserve"> романтизму.</w:t>
      </w:r>
    </w:p>
    <w:p w:rsidR="00F249D8" w:rsidRPr="00F249D8" w:rsidRDefault="00F249D8" w:rsidP="00BC653E">
      <w:pPr>
        <w:pStyle w:val="af2"/>
        <w:numPr>
          <w:ilvl w:val="0"/>
          <w:numId w:val="43"/>
        </w:numPr>
        <w:rPr>
          <w:color w:val="000000"/>
        </w:rPr>
      </w:pPr>
      <w:r w:rsidRPr="00F249D8">
        <w:rPr>
          <w:color w:val="000000"/>
        </w:rPr>
        <w:t xml:space="preserve">В.Гюго як теоретик романтизму. </w:t>
      </w:r>
      <w:proofErr w:type="spellStart"/>
      <w:r w:rsidRPr="00F249D8">
        <w:rPr>
          <w:color w:val="000000"/>
        </w:rPr>
        <w:t>Маніфест</w:t>
      </w:r>
      <w:proofErr w:type="spellEnd"/>
      <w:r w:rsidRPr="00F249D8">
        <w:rPr>
          <w:color w:val="000000"/>
        </w:rPr>
        <w:t xml:space="preserve"> </w:t>
      </w:r>
      <w:proofErr w:type="spellStart"/>
      <w:r w:rsidRPr="00F249D8">
        <w:rPr>
          <w:color w:val="000000"/>
        </w:rPr>
        <w:t>французького</w:t>
      </w:r>
      <w:proofErr w:type="spellEnd"/>
      <w:r w:rsidRPr="00F249D8">
        <w:rPr>
          <w:color w:val="000000"/>
        </w:rPr>
        <w:t xml:space="preserve"> романтизму – «</w:t>
      </w:r>
      <w:proofErr w:type="spellStart"/>
      <w:r w:rsidRPr="00F249D8">
        <w:rPr>
          <w:color w:val="000000"/>
        </w:rPr>
        <w:t>Передмова</w:t>
      </w:r>
      <w:proofErr w:type="spellEnd"/>
      <w:r w:rsidRPr="00F249D8">
        <w:rPr>
          <w:color w:val="000000"/>
        </w:rPr>
        <w:t xml:space="preserve"> до </w:t>
      </w:r>
      <w:proofErr w:type="spellStart"/>
      <w:r w:rsidRPr="00F249D8">
        <w:rPr>
          <w:color w:val="000000"/>
        </w:rPr>
        <w:t>драми</w:t>
      </w:r>
      <w:proofErr w:type="spellEnd"/>
      <w:r w:rsidRPr="00F249D8">
        <w:rPr>
          <w:color w:val="000000"/>
        </w:rPr>
        <w:t xml:space="preserve"> «Кромвель». </w:t>
      </w:r>
    </w:p>
    <w:p w:rsidR="00F249D8" w:rsidRPr="00F249D8" w:rsidRDefault="00F249D8" w:rsidP="00BC653E">
      <w:pPr>
        <w:pStyle w:val="af2"/>
        <w:numPr>
          <w:ilvl w:val="0"/>
          <w:numId w:val="43"/>
        </w:numPr>
        <w:rPr>
          <w:color w:val="000000"/>
        </w:rPr>
      </w:pPr>
      <w:r w:rsidRPr="00F249D8">
        <w:t xml:space="preserve">Роман В.Гюго «Собор </w:t>
      </w:r>
      <w:proofErr w:type="spellStart"/>
      <w:r w:rsidRPr="00F249D8">
        <w:t>Паризької</w:t>
      </w:r>
      <w:proofErr w:type="spellEnd"/>
      <w:r w:rsidRPr="00F249D8">
        <w:t xml:space="preserve"> </w:t>
      </w:r>
      <w:proofErr w:type="spellStart"/>
      <w:r w:rsidRPr="00F249D8">
        <w:t>Богоматері</w:t>
      </w:r>
      <w:proofErr w:type="spellEnd"/>
      <w:r w:rsidRPr="00F249D8">
        <w:t xml:space="preserve">» </w:t>
      </w:r>
      <w:proofErr w:type="gramStart"/>
      <w:r w:rsidRPr="00F249D8">
        <w:t>у</w:t>
      </w:r>
      <w:proofErr w:type="gramEnd"/>
      <w:r w:rsidRPr="00F249D8">
        <w:t xml:space="preserve"> </w:t>
      </w:r>
      <w:proofErr w:type="spellStart"/>
      <w:r w:rsidRPr="00F249D8">
        <w:t>контексті</w:t>
      </w:r>
      <w:proofErr w:type="spellEnd"/>
      <w:r w:rsidRPr="00F249D8">
        <w:t xml:space="preserve"> </w:t>
      </w:r>
      <w:proofErr w:type="spellStart"/>
      <w:r w:rsidRPr="00F249D8">
        <w:t>шукань</w:t>
      </w:r>
      <w:proofErr w:type="spellEnd"/>
      <w:r w:rsidRPr="00F249D8">
        <w:t xml:space="preserve"> </w:t>
      </w:r>
      <w:proofErr w:type="spellStart"/>
      <w:r w:rsidRPr="00F249D8">
        <w:t>романтичної</w:t>
      </w:r>
      <w:proofErr w:type="spellEnd"/>
      <w:r w:rsidRPr="00F249D8">
        <w:t xml:space="preserve"> </w:t>
      </w:r>
      <w:proofErr w:type="spellStart"/>
      <w:r w:rsidRPr="00F249D8">
        <w:t>прози</w:t>
      </w:r>
      <w:proofErr w:type="spellEnd"/>
      <w:r w:rsidRPr="00F249D8">
        <w:t>.</w:t>
      </w:r>
    </w:p>
    <w:p w:rsidR="00F249D8" w:rsidRPr="00F249D8" w:rsidRDefault="00F249D8" w:rsidP="00BC653E">
      <w:pPr>
        <w:pStyle w:val="af2"/>
        <w:numPr>
          <w:ilvl w:val="0"/>
          <w:numId w:val="43"/>
        </w:numPr>
        <w:rPr>
          <w:rStyle w:val="hps"/>
        </w:rPr>
      </w:pPr>
      <w:proofErr w:type="spellStart"/>
      <w:r w:rsidRPr="00F249D8">
        <w:t>Своє</w:t>
      </w:r>
      <w:proofErr w:type="gramStart"/>
      <w:r w:rsidRPr="00F249D8">
        <w:t>р</w:t>
      </w:r>
      <w:proofErr w:type="gramEnd"/>
      <w:r w:rsidRPr="00F249D8">
        <w:t>ідність</w:t>
      </w:r>
      <w:proofErr w:type="spellEnd"/>
      <w:r w:rsidRPr="00F249D8">
        <w:t xml:space="preserve"> </w:t>
      </w:r>
      <w:proofErr w:type="spellStart"/>
      <w:r w:rsidRPr="00F249D8">
        <w:t>американського</w:t>
      </w:r>
      <w:proofErr w:type="spellEnd"/>
      <w:r w:rsidRPr="00F249D8">
        <w:t xml:space="preserve"> романтизму. </w:t>
      </w:r>
    </w:p>
    <w:p w:rsidR="00F249D8" w:rsidRPr="00F249D8" w:rsidRDefault="00F249D8" w:rsidP="00BC653E">
      <w:pPr>
        <w:pStyle w:val="af2"/>
        <w:numPr>
          <w:ilvl w:val="0"/>
          <w:numId w:val="43"/>
        </w:numPr>
        <w:rPr>
          <w:rStyle w:val="hps"/>
        </w:rPr>
      </w:pPr>
      <w:proofErr w:type="spellStart"/>
      <w:r w:rsidRPr="00F249D8">
        <w:t>Новелістика</w:t>
      </w:r>
      <w:proofErr w:type="spellEnd"/>
      <w:r w:rsidRPr="00F249D8">
        <w:t xml:space="preserve"> В. </w:t>
      </w:r>
      <w:proofErr w:type="spellStart"/>
      <w:r w:rsidRPr="00F249D8">
        <w:t>Ірвінга</w:t>
      </w:r>
      <w:proofErr w:type="spellEnd"/>
      <w:r w:rsidRPr="00F249D8">
        <w:t xml:space="preserve">. </w:t>
      </w:r>
      <w:proofErr w:type="spellStart"/>
      <w:r w:rsidRPr="00F249D8">
        <w:t>Романтичний</w:t>
      </w:r>
      <w:proofErr w:type="spellEnd"/>
      <w:r w:rsidRPr="00F249D8">
        <w:t xml:space="preserve"> </w:t>
      </w:r>
      <w:proofErr w:type="spellStart"/>
      <w:r w:rsidRPr="00F249D8">
        <w:t>топос</w:t>
      </w:r>
      <w:proofErr w:type="spellEnd"/>
      <w:r w:rsidRPr="00F249D8">
        <w:t xml:space="preserve"> новел </w:t>
      </w:r>
      <w:proofErr w:type="spellStart"/>
      <w:r w:rsidRPr="00F249D8">
        <w:t>письменника</w:t>
      </w:r>
      <w:proofErr w:type="spellEnd"/>
      <w:r w:rsidRPr="00F249D8">
        <w:t>.</w:t>
      </w:r>
    </w:p>
    <w:p w:rsidR="00F249D8" w:rsidRPr="00F249D8" w:rsidRDefault="00F249D8" w:rsidP="00BC653E">
      <w:pPr>
        <w:pStyle w:val="af2"/>
        <w:numPr>
          <w:ilvl w:val="0"/>
          <w:numId w:val="43"/>
        </w:numPr>
        <w:rPr>
          <w:color w:val="000000"/>
        </w:rPr>
      </w:pPr>
      <w:proofErr w:type="spellStart"/>
      <w:r w:rsidRPr="00F249D8">
        <w:rPr>
          <w:color w:val="000000"/>
        </w:rPr>
        <w:t>Лірика</w:t>
      </w:r>
      <w:proofErr w:type="spellEnd"/>
      <w:r w:rsidRPr="00F249D8">
        <w:rPr>
          <w:color w:val="000000"/>
        </w:rPr>
        <w:t xml:space="preserve"> Е. По: </w:t>
      </w:r>
      <w:proofErr w:type="spellStart"/>
      <w:r w:rsidRPr="00F249D8">
        <w:rPr>
          <w:color w:val="000000"/>
        </w:rPr>
        <w:t>мотиви</w:t>
      </w:r>
      <w:proofErr w:type="spellEnd"/>
      <w:r w:rsidRPr="00F249D8">
        <w:rPr>
          <w:color w:val="000000"/>
        </w:rPr>
        <w:t xml:space="preserve"> </w:t>
      </w:r>
      <w:proofErr w:type="spellStart"/>
      <w:r w:rsidRPr="00F249D8">
        <w:rPr>
          <w:color w:val="000000"/>
        </w:rPr>
        <w:t>лірики</w:t>
      </w:r>
      <w:proofErr w:type="spellEnd"/>
      <w:r w:rsidRPr="00F249D8">
        <w:rPr>
          <w:color w:val="000000"/>
        </w:rPr>
        <w:t xml:space="preserve">, </w:t>
      </w:r>
      <w:proofErr w:type="spellStart"/>
      <w:r w:rsidRPr="00F249D8">
        <w:rPr>
          <w:color w:val="000000"/>
        </w:rPr>
        <w:t>засоби</w:t>
      </w:r>
      <w:proofErr w:type="spellEnd"/>
      <w:r w:rsidRPr="00F249D8">
        <w:rPr>
          <w:color w:val="000000"/>
        </w:rPr>
        <w:t xml:space="preserve"> </w:t>
      </w:r>
      <w:proofErr w:type="spellStart"/>
      <w:r w:rsidRPr="00F249D8">
        <w:rPr>
          <w:color w:val="000000"/>
        </w:rPr>
        <w:t>творення</w:t>
      </w:r>
      <w:proofErr w:type="spellEnd"/>
      <w:r w:rsidRPr="00F249D8">
        <w:rPr>
          <w:color w:val="000000"/>
        </w:rPr>
        <w:t xml:space="preserve"> образу, </w:t>
      </w:r>
      <w:proofErr w:type="spellStart"/>
      <w:r w:rsidRPr="00F249D8">
        <w:rPr>
          <w:color w:val="000000"/>
        </w:rPr>
        <w:t>музикальність</w:t>
      </w:r>
      <w:proofErr w:type="spellEnd"/>
      <w:r w:rsidRPr="00F249D8">
        <w:rPr>
          <w:color w:val="000000"/>
        </w:rPr>
        <w:t xml:space="preserve">, </w:t>
      </w:r>
      <w:proofErr w:type="spellStart"/>
      <w:r w:rsidRPr="00F249D8">
        <w:rPr>
          <w:color w:val="000000"/>
        </w:rPr>
        <w:t>символічність</w:t>
      </w:r>
      <w:proofErr w:type="spellEnd"/>
      <w:r w:rsidRPr="00F249D8">
        <w:rPr>
          <w:color w:val="000000"/>
        </w:rPr>
        <w:t>.</w:t>
      </w:r>
    </w:p>
    <w:p w:rsidR="00F249D8" w:rsidRPr="00F249D8" w:rsidRDefault="00F249D8" w:rsidP="00BC653E">
      <w:pPr>
        <w:pStyle w:val="af2"/>
        <w:numPr>
          <w:ilvl w:val="0"/>
          <w:numId w:val="43"/>
        </w:numPr>
        <w:rPr>
          <w:color w:val="000000"/>
        </w:rPr>
      </w:pPr>
      <w:proofErr w:type="spellStart"/>
      <w:r w:rsidRPr="00F249D8">
        <w:t>Основні</w:t>
      </w:r>
      <w:proofErr w:type="spellEnd"/>
      <w:r w:rsidRPr="00F249D8">
        <w:t xml:space="preserve"> </w:t>
      </w:r>
      <w:proofErr w:type="spellStart"/>
      <w:r w:rsidRPr="00F249D8">
        <w:t>досягнення</w:t>
      </w:r>
      <w:proofErr w:type="spellEnd"/>
      <w:r w:rsidRPr="00F249D8">
        <w:t xml:space="preserve"> </w:t>
      </w:r>
      <w:proofErr w:type="spellStart"/>
      <w:r w:rsidRPr="00F249D8">
        <w:t>Е.</w:t>
      </w:r>
      <w:proofErr w:type="gramStart"/>
      <w:r w:rsidRPr="00F249D8">
        <w:t>По-новел</w:t>
      </w:r>
      <w:proofErr w:type="gramEnd"/>
      <w:r w:rsidRPr="00F249D8">
        <w:t>іста</w:t>
      </w:r>
      <w:proofErr w:type="spellEnd"/>
      <w:r w:rsidRPr="00F249D8">
        <w:t>.</w:t>
      </w:r>
    </w:p>
    <w:p w:rsidR="00F249D8" w:rsidRPr="00F249D8" w:rsidRDefault="00F249D8" w:rsidP="00BC653E">
      <w:pPr>
        <w:pStyle w:val="af2"/>
        <w:numPr>
          <w:ilvl w:val="0"/>
          <w:numId w:val="43"/>
        </w:numPr>
      </w:pPr>
      <w:proofErr w:type="spellStart"/>
      <w:r w:rsidRPr="00F249D8">
        <w:t>Творчість</w:t>
      </w:r>
      <w:proofErr w:type="spellEnd"/>
      <w:r w:rsidRPr="00F249D8">
        <w:t xml:space="preserve"> Н. </w:t>
      </w:r>
      <w:proofErr w:type="spellStart"/>
      <w:r w:rsidRPr="00F249D8">
        <w:t>Готорна</w:t>
      </w:r>
      <w:proofErr w:type="spellEnd"/>
      <w:r w:rsidRPr="00F249D8">
        <w:t xml:space="preserve">. </w:t>
      </w:r>
      <w:proofErr w:type="spellStart"/>
      <w:r w:rsidRPr="00F249D8">
        <w:t>Проблеми</w:t>
      </w:r>
      <w:proofErr w:type="spellEnd"/>
      <w:r w:rsidRPr="00F249D8">
        <w:t xml:space="preserve"> </w:t>
      </w:r>
      <w:proofErr w:type="spellStart"/>
      <w:r w:rsidRPr="00F249D8">
        <w:t>духовності</w:t>
      </w:r>
      <w:proofErr w:type="spellEnd"/>
      <w:r w:rsidRPr="00F249D8">
        <w:t xml:space="preserve"> </w:t>
      </w:r>
      <w:proofErr w:type="spellStart"/>
      <w:r w:rsidRPr="00F249D8">
        <w:t>і</w:t>
      </w:r>
      <w:proofErr w:type="spellEnd"/>
      <w:r w:rsidRPr="00F249D8">
        <w:t xml:space="preserve"> </w:t>
      </w:r>
      <w:proofErr w:type="spellStart"/>
      <w:r w:rsidRPr="00F249D8">
        <w:t>моралі</w:t>
      </w:r>
      <w:proofErr w:type="spellEnd"/>
      <w:r w:rsidRPr="00F249D8">
        <w:t xml:space="preserve"> </w:t>
      </w:r>
      <w:proofErr w:type="gramStart"/>
      <w:r w:rsidRPr="00F249D8">
        <w:t>у</w:t>
      </w:r>
      <w:proofErr w:type="gramEnd"/>
      <w:r w:rsidRPr="00F249D8">
        <w:t xml:space="preserve"> </w:t>
      </w:r>
      <w:proofErr w:type="spellStart"/>
      <w:r w:rsidRPr="00F249D8">
        <w:t>романі</w:t>
      </w:r>
      <w:proofErr w:type="spellEnd"/>
      <w:r w:rsidRPr="00F249D8">
        <w:t xml:space="preserve"> «</w:t>
      </w:r>
      <w:proofErr w:type="spellStart"/>
      <w:r w:rsidRPr="00F249D8">
        <w:t>Червона</w:t>
      </w:r>
      <w:proofErr w:type="spellEnd"/>
      <w:r w:rsidRPr="00F249D8">
        <w:t xml:space="preserve"> </w:t>
      </w:r>
      <w:proofErr w:type="spellStart"/>
      <w:r w:rsidRPr="00F249D8">
        <w:t>літера</w:t>
      </w:r>
      <w:proofErr w:type="spellEnd"/>
      <w:r w:rsidRPr="00F249D8">
        <w:t>».</w:t>
      </w:r>
    </w:p>
    <w:p w:rsidR="00F249D8" w:rsidRPr="00F249D8" w:rsidRDefault="00F249D8" w:rsidP="00BC653E">
      <w:pPr>
        <w:pStyle w:val="af2"/>
        <w:numPr>
          <w:ilvl w:val="0"/>
          <w:numId w:val="43"/>
        </w:numPr>
      </w:pPr>
      <w:proofErr w:type="spellStart"/>
      <w:r w:rsidRPr="00F249D8">
        <w:rPr>
          <w:rStyle w:val="hps"/>
        </w:rPr>
        <w:t>Філософський</w:t>
      </w:r>
      <w:proofErr w:type="spellEnd"/>
      <w:r w:rsidRPr="00F249D8">
        <w:t xml:space="preserve"> </w:t>
      </w:r>
      <w:r w:rsidRPr="00F249D8">
        <w:rPr>
          <w:rStyle w:val="hps"/>
        </w:rPr>
        <w:t>роман</w:t>
      </w:r>
      <w:r w:rsidRPr="00F249D8">
        <w:t xml:space="preserve"> </w:t>
      </w:r>
      <w:r w:rsidRPr="00F249D8">
        <w:rPr>
          <w:rStyle w:val="hps"/>
        </w:rPr>
        <w:t>Г. </w:t>
      </w:r>
      <w:proofErr w:type="spellStart"/>
      <w:r w:rsidRPr="00F249D8">
        <w:rPr>
          <w:rStyle w:val="hps"/>
        </w:rPr>
        <w:t>Мелвілла</w:t>
      </w:r>
      <w:proofErr w:type="spellEnd"/>
      <w:r w:rsidRPr="00F249D8">
        <w:t xml:space="preserve"> </w:t>
      </w:r>
      <w:r w:rsidRPr="00F249D8">
        <w:rPr>
          <w:rStyle w:val="hpsatn"/>
          <w:szCs w:val="28"/>
        </w:rPr>
        <w:t>«</w:t>
      </w:r>
      <w:proofErr w:type="spellStart"/>
      <w:r w:rsidRPr="00F249D8">
        <w:t>Мобі</w:t>
      </w:r>
      <w:proofErr w:type="spellEnd"/>
      <w:r w:rsidRPr="00F249D8">
        <w:t xml:space="preserve"> </w:t>
      </w:r>
      <w:proofErr w:type="spellStart"/>
      <w:r w:rsidRPr="00F249D8">
        <w:t>Ді</w:t>
      </w:r>
      <w:proofErr w:type="gramStart"/>
      <w:r w:rsidRPr="00F249D8">
        <w:t>к</w:t>
      </w:r>
      <w:proofErr w:type="spellEnd"/>
      <w:proofErr w:type="gramEnd"/>
      <w:r w:rsidRPr="00F249D8">
        <w:t xml:space="preserve">». </w:t>
      </w:r>
      <w:r w:rsidRPr="00F249D8">
        <w:rPr>
          <w:rStyle w:val="hps"/>
        </w:rPr>
        <w:t>Проблема</w:t>
      </w:r>
      <w:r w:rsidRPr="00F249D8">
        <w:t xml:space="preserve"> </w:t>
      </w:r>
      <w:r w:rsidRPr="00F249D8">
        <w:rPr>
          <w:rStyle w:val="hps"/>
        </w:rPr>
        <w:t>зла</w:t>
      </w:r>
      <w:r w:rsidRPr="00F249D8">
        <w:t xml:space="preserve"> </w:t>
      </w:r>
      <w:proofErr w:type="spellStart"/>
      <w:r w:rsidRPr="00F249D8">
        <w:rPr>
          <w:rStyle w:val="hps"/>
        </w:rPr>
        <w:t>і</w:t>
      </w:r>
      <w:proofErr w:type="spellEnd"/>
      <w:r w:rsidRPr="00F249D8">
        <w:t xml:space="preserve"> </w:t>
      </w:r>
      <w:proofErr w:type="spellStart"/>
      <w:r w:rsidRPr="00F249D8">
        <w:rPr>
          <w:rStyle w:val="hps"/>
        </w:rPr>
        <w:t>її</w:t>
      </w:r>
      <w:proofErr w:type="spellEnd"/>
      <w:r w:rsidRPr="00F249D8">
        <w:t xml:space="preserve"> </w:t>
      </w:r>
      <w:proofErr w:type="spellStart"/>
      <w:r w:rsidRPr="00F249D8">
        <w:rPr>
          <w:rStyle w:val="hps"/>
        </w:rPr>
        <w:t>художнє</w:t>
      </w:r>
      <w:proofErr w:type="spellEnd"/>
      <w:r w:rsidRPr="00F249D8">
        <w:rPr>
          <w:rStyle w:val="hps"/>
        </w:rPr>
        <w:t xml:space="preserve"> </w:t>
      </w:r>
      <w:proofErr w:type="spellStart"/>
      <w:r w:rsidRPr="00F249D8">
        <w:rPr>
          <w:rStyle w:val="hps"/>
        </w:rPr>
        <w:t>вирішення</w:t>
      </w:r>
      <w:proofErr w:type="spellEnd"/>
      <w:r w:rsidRPr="00F249D8">
        <w:t>.</w:t>
      </w:r>
    </w:p>
    <w:p w:rsidR="00F249D8" w:rsidRPr="00F249D8" w:rsidRDefault="00F249D8" w:rsidP="00BC653E">
      <w:pPr>
        <w:pStyle w:val="af2"/>
        <w:numPr>
          <w:ilvl w:val="0"/>
          <w:numId w:val="43"/>
        </w:numPr>
      </w:pPr>
      <w:proofErr w:type="spellStart"/>
      <w:r w:rsidRPr="00F249D8">
        <w:t>Своє</w:t>
      </w:r>
      <w:proofErr w:type="gramStart"/>
      <w:r w:rsidRPr="00F249D8">
        <w:t>р</w:t>
      </w:r>
      <w:proofErr w:type="gramEnd"/>
      <w:r w:rsidRPr="00F249D8">
        <w:t>ідність</w:t>
      </w:r>
      <w:proofErr w:type="spellEnd"/>
      <w:r w:rsidRPr="00F249D8">
        <w:t xml:space="preserve"> </w:t>
      </w:r>
      <w:proofErr w:type="spellStart"/>
      <w:r w:rsidRPr="00F249D8">
        <w:t>розвитку</w:t>
      </w:r>
      <w:proofErr w:type="spellEnd"/>
      <w:r w:rsidRPr="00F249D8">
        <w:t xml:space="preserve"> романтизму в </w:t>
      </w:r>
      <w:proofErr w:type="spellStart"/>
      <w:r w:rsidRPr="00F249D8">
        <w:t>Польщі</w:t>
      </w:r>
      <w:proofErr w:type="spellEnd"/>
      <w:r w:rsidRPr="00F249D8">
        <w:t>. «</w:t>
      </w:r>
      <w:proofErr w:type="spellStart"/>
      <w:r w:rsidRPr="00F249D8">
        <w:t>Кримські</w:t>
      </w:r>
      <w:proofErr w:type="spellEnd"/>
      <w:r w:rsidRPr="00F249D8">
        <w:t xml:space="preserve"> </w:t>
      </w:r>
      <w:proofErr w:type="spellStart"/>
      <w:r w:rsidRPr="00F249D8">
        <w:t>сонети</w:t>
      </w:r>
      <w:proofErr w:type="spellEnd"/>
      <w:r w:rsidRPr="00F249D8">
        <w:t xml:space="preserve">» </w:t>
      </w:r>
      <w:proofErr w:type="spellStart"/>
      <w:r w:rsidRPr="00F249D8">
        <w:t>А.Міцкевича</w:t>
      </w:r>
      <w:proofErr w:type="spellEnd"/>
      <w:r w:rsidRPr="00F249D8">
        <w:t xml:space="preserve"> як </w:t>
      </w:r>
      <w:proofErr w:type="spellStart"/>
      <w:r w:rsidRPr="00F249D8">
        <w:t>романтичний</w:t>
      </w:r>
      <w:proofErr w:type="spellEnd"/>
      <w:r w:rsidRPr="00F249D8">
        <w:t xml:space="preserve"> </w:t>
      </w:r>
      <w:proofErr w:type="spellStart"/>
      <w:r w:rsidRPr="00F249D8">
        <w:t>ліричний</w:t>
      </w:r>
      <w:proofErr w:type="spellEnd"/>
      <w:r w:rsidRPr="00F249D8">
        <w:t xml:space="preserve"> цикл.</w:t>
      </w:r>
    </w:p>
    <w:p w:rsidR="00F249D8" w:rsidRPr="00F249D8" w:rsidRDefault="00F249D8" w:rsidP="00BC653E">
      <w:pPr>
        <w:pStyle w:val="af2"/>
        <w:numPr>
          <w:ilvl w:val="0"/>
          <w:numId w:val="43"/>
        </w:numPr>
      </w:pPr>
      <w:proofErr w:type="spellStart"/>
      <w:r w:rsidRPr="00F249D8">
        <w:t>Класичний</w:t>
      </w:r>
      <w:proofErr w:type="spellEnd"/>
      <w:r w:rsidRPr="00F249D8">
        <w:t xml:space="preserve"> </w:t>
      </w:r>
      <w:proofErr w:type="spellStart"/>
      <w:r w:rsidRPr="00F249D8">
        <w:t>реалізм</w:t>
      </w:r>
      <w:proofErr w:type="spellEnd"/>
      <w:r w:rsidRPr="00F249D8">
        <w:t xml:space="preserve"> як метод </w:t>
      </w:r>
      <w:proofErr w:type="spellStart"/>
      <w:r w:rsidRPr="00F249D8">
        <w:t>і</w:t>
      </w:r>
      <w:proofErr w:type="spellEnd"/>
      <w:r w:rsidRPr="00F249D8">
        <w:t xml:space="preserve"> </w:t>
      </w:r>
      <w:proofErr w:type="spellStart"/>
      <w:r w:rsidRPr="00F249D8">
        <w:t>напрям</w:t>
      </w:r>
      <w:proofErr w:type="spellEnd"/>
      <w:r w:rsidRPr="00F249D8">
        <w:t>.</w:t>
      </w:r>
    </w:p>
    <w:p w:rsidR="00F249D8" w:rsidRPr="00F249D8" w:rsidRDefault="00F249D8" w:rsidP="00BC653E">
      <w:pPr>
        <w:pStyle w:val="af2"/>
        <w:numPr>
          <w:ilvl w:val="0"/>
          <w:numId w:val="43"/>
        </w:numPr>
      </w:pPr>
      <w:proofErr w:type="spellStart"/>
      <w:r w:rsidRPr="00F249D8">
        <w:t>Особливості</w:t>
      </w:r>
      <w:proofErr w:type="spellEnd"/>
      <w:r w:rsidRPr="00F249D8">
        <w:t xml:space="preserve"> </w:t>
      </w:r>
      <w:proofErr w:type="spellStart"/>
      <w:r w:rsidRPr="00F249D8">
        <w:t>французького</w:t>
      </w:r>
      <w:proofErr w:type="spellEnd"/>
      <w:r w:rsidRPr="00F249D8">
        <w:t xml:space="preserve"> </w:t>
      </w:r>
      <w:proofErr w:type="spellStart"/>
      <w:r w:rsidRPr="00F249D8">
        <w:t>реалізму</w:t>
      </w:r>
      <w:proofErr w:type="spellEnd"/>
      <w:r w:rsidRPr="00F249D8">
        <w:t xml:space="preserve">. </w:t>
      </w:r>
    </w:p>
    <w:p w:rsidR="00F249D8" w:rsidRPr="00F249D8" w:rsidRDefault="00F249D8" w:rsidP="00BC653E">
      <w:pPr>
        <w:pStyle w:val="af2"/>
        <w:numPr>
          <w:ilvl w:val="0"/>
          <w:numId w:val="43"/>
        </w:numPr>
      </w:pPr>
      <w:proofErr w:type="spellStart"/>
      <w:r w:rsidRPr="00F249D8">
        <w:t>Італійська</w:t>
      </w:r>
      <w:proofErr w:type="spellEnd"/>
      <w:r w:rsidRPr="00F249D8">
        <w:t xml:space="preserve"> тема у </w:t>
      </w:r>
      <w:proofErr w:type="spellStart"/>
      <w:r w:rsidRPr="00F249D8">
        <w:t>творчості</w:t>
      </w:r>
      <w:proofErr w:type="spellEnd"/>
      <w:r w:rsidRPr="00F249D8">
        <w:t xml:space="preserve"> Стендаля («</w:t>
      </w:r>
      <w:proofErr w:type="spellStart"/>
      <w:r w:rsidRPr="00F249D8">
        <w:t>Ваніна</w:t>
      </w:r>
      <w:proofErr w:type="spellEnd"/>
      <w:r w:rsidRPr="00F249D8">
        <w:t xml:space="preserve"> </w:t>
      </w:r>
      <w:proofErr w:type="spellStart"/>
      <w:r w:rsidRPr="00F249D8">
        <w:t>Ваніні</w:t>
      </w:r>
      <w:proofErr w:type="spellEnd"/>
      <w:r w:rsidRPr="00F249D8">
        <w:t>»). Роман Стендаля «</w:t>
      </w:r>
      <w:proofErr w:type="spellStart"/>
      <w:r w:rsidRPr="00F249D8">
        <w:t>Червоне</w:t>
      </w:r>
      <w:proofErr w:type="spellEnd"/>
      <w:r w:rsidRPr="00F249D8">
        <w:t xml:space="preserve"> </w:t>
      </w:r>
      <w:proofErr w:type="spellStart"/>
      <w:r w:rsidRPr="00F249D8">
        <w:t>й</w:t>
      </w:r>
      <w:proofErr w:type="spellEnd"/>
      <w:r w:rsidRPr="00F249D8">
        <w:t xml:space="preserve"> </w:t>
      </w:r>
      <w:proofErr w:type="spellStart"/>
      <w:r w:rsidRPr="00F249D8">
        <w:t>чорне</w:t>
      </w:r>
      <w:proofErr w:type="spellEnd"/>
      <w:r w:rsidRPr="00F249D8">
        <w:t>» (</w:t>
      </w:r>
      <w:proofErr w:type="spellStart"/>
      <w:r w:rsidRPr="00F249D8">
        <w:t>своє</w:t>
      </w:r>
      <w:proofErr w:type="gramStart"/>
      <w:r w:rsidRPr="00F249D8">
        <w:t>р</w:t>
      </w:r>
      <w:proofErr w:type="gramEnd"/>
      <w:r w:rsidRPr="00F249D8">
        <w:t>ідність</w:t>
      </w:r>
      <w:proofErr w:type="spellEnd"/>
      <w:r w:rsidRPr="00F249D8">
        <w:t xml:space="preserve"> жанру, </w:t>
      </w:r>
      <w:proofErr w:type="spellStart"/>
      <w:r w:rsidRPr="00F249D8">
        <w:t>ідейний</w:t>
      </w:r>
      <w:proofErr w:type="spellEnd"/>
      <w:r w:rsidRPr="00F249D8">
        <w:t xml:space="preserve"> </w:t>
      </w:r>
      <w:proofErr w:type="spellStart"/>
      <w:r w:rsidRPr="00F249D8">
        <w:t>зміст</w:t>
      </w:r>
      <w:proofErr w:type="spellEnd"/>
      <w:r w:rsidRPr="00F249D8">
        <w:t xml:space="preserve">, </w:t>
      </w:r>
      <w:proofErr w:type="spellStart"/>
      <w:r w:rsidRPr="00F249D8">
        <w:t>особливості</w:t>
      </w:r>
      <w:proofErr w:type="spellEnd"/>
      <w:r w:rsidRPr="00F249D8">
        <w:t xml:space="preserve"> </w:t>
      </w:r>
      <w:proofErr w:type="spellStart"/>
      <w:r w:rsidRPr="00F249D8">
        <w:t>психологізму</w:t>
      </w:r>
      <w:proofErr w:type="spellEnd"/>
      <w:r w:rsidRPr="00F249D8">
        <w:t>).</w:t>
      </w:r>
    </w:p>
    <w:p w:rsidR="00F249D8" w:rsidRPr="00F249D8" w:rsidRDefault="00F249D8" w:rsidP="00BC653E">
      <w:pPr>
        <w:pStyle w:val="af2"/>
        <w:numPr>
          <w:ilvl w:val="0"/>
          <w:numId w:val="43"/>
        </w:numPr>
      </w:pPr>
      <w:proofErr w:type="spellStart"/>
      <w:r w:rsidRPr="00F249D8">
        <w:t>Місце</w:t>
      </w:r>
      <w:proofErr w:type="spellEnd"/>
      <w:r w:rsidRPr="00F249D8">
        <w:t xml:space="preserve"> О. де Бальзака в </w:t>
      </w:r>
      <w:proofErr w:type="spellStart"/>
      <w:r w:rsidRPr="00F249D8">
        <w:t>розвитку</w:t>
      </w:r>
      <w:proofErr w:type="spellEnd"/>
      <w:r w:rsidRPr="00F249D8">
        <w:t xml:space="preserve"> </w:t>
      </w:r>
      <w:proofErr w:type="spellStart"/>
      <w:r w:rsidRPr="00F249D8">
        <w:t>французької</w:t>
      </w:r>
      <w:proofErr w:type="spellEnd"/>
      <w:r w:rsidRPr="00F249D8">
        <w:t xml:space="preserve"> </w:t>
      </w:r>
      <w:proofErr w:type="spellStart"/>
      <w:r w:rsidRPr="00F249D8">
        <w:t>реалістичної</w:t>
      </w:r>
      <w:proofErr w:type="spellEnd"/>
      <w:r w:rsidRPr="00F249D8">
        <w:t xml:space="preserve"> </w:t>
      </w:r>
      <w:proofErr w:type="spellStart"/>
      <w:r w:rsidRPr="00F249D8">
        <w:t>прози</w:t>
      </w:r>
      <w:proofErr w:type="spellEnd"/>
      <w:r w:rsidRPr="00F249D8">
        <w:t>. «</w:t>
      </w:r>
      <w:proofErr w:type="spellStart"/>
      <w:r w:rsidRPr="00F249D8">
        <w:t>Людська</w:t>
      </w:r>
      <w:proofErr w:type="spellEnd"/>
      <w:r w:rsidRPr="00F249D8">
        <w:t xml:space="preserve"> </w:t>
      </w:r>
      <w:proofErr w:type="spellStart"/>
      <w:r w:rsidRPr="00F249D8">
        <w:t>комедія</w:t>
      </w:r>
      <w:proofErr w:type="spellEnd"/>
      <w:r w:rsidRPr="00F249D8">
        <w:t xml:space="preserve">» О. де Бальзака (структура, проблематика). </w:t>
      </w:r>
    </w:p>
    <w:p w:rsidR="00F249D8" w:rsidRPr="00F249D8" w:rsidRDefault="00F249D8" w:rsidP="00BC653E">
      <w:pPr>
        <w:pStyle w:val="af2"/>
        <w:numPr>
          <w:ilvl w:val="0"/>
          <w:numId w:val="43"/>
        </w:numPr>
      </w:pPr>
      <w:r w:rsidRPr="00F249D8">
        <w:t>Роман О. де Бальзака «</w:t>
      </w:r>
      <w:proofErr w:type="spellStart"/>
      <w:r w:rsidRPr="00F249D8">
        <w:t>Шагренева</w:t>
      </w:r>
      <w:proofErr w:type="spellEnd"/>
      <w:r w:rsidRPr="00F249D8">
        <w:t xml:space="preserve"> </w:t>
      </w:r>
      <w:proofErr w:type="spellStart"/>
      <w:r w:rsidRPr="00F249D8">
        <w:t>шкіра</w:t>
      </w:r>
      <w:proofErr w:type="spellEnd"/>
      <w:r w:rsidRPr="00F249D8">
        <w:t xml:space="preserve">» (жанр </w:t>
      </w:r>
      <w:proofErr w:type="spellStart"/>
      <w:r w:rsidRPr="00F249D8">
        <w:t>і</w:t>
      </w:r>
      <w:proofErr w:type="spellEnd"/>
      <w:r w:rsidRPr="00F249D8">
        <w:t xml:space="preserve"> </w:t>
      </w:r>
      <w:proofErr w:type="spellStart"/>
      <w:r w:rsidRPr="00F249D8">
        <w:t>його</w:t>
      </w:r>
      <w:proofErr w:type="spellEnd"/>
      <w:r w:rsidRPr="00F249D8">
        <w:t xml:space="preserve"> </w:t>
      </w:r>
      <w:proofErr w:type="spellStart"/>
      <w:r w:rsidRPr="00F249D8">
        <w:t>специфіка</w:t>
      </w:r>
      <w:proofErr w:type="spellEnd"/>
      <w:r w:rsidRPr="00F249D8">
        <w:t xml:space="preserve">, герой часу, </w:t>
      </w:r>
      <w:proofErr w:type="spellStart"/>
      <w:r w:rsidRPr="00F249D8">
        <w:t>філософський</w:t>
      </w:r>
      <w:proofErr w:type="spellEnd"/>
      <w:r w:rsidRPr="00F249D8">
        <w:t xml:space="preserve"> </w:t>
      </w:r>
      <w:proofErr w:type="spellStart"/>
      <w:r w:rsidRPr="00F249D8">
        <w:t>змі</w:t>
      </w:r>
      <w:proofErr w:type="gramStart"/>
      <w:r w:rsidRPr="00F249D8">
        <w:t>ст</w:t>
      </w:r>
      <w:proofErr w:type="spellEnd"/>
      <w:proofErr w:type="gramEnd"/>
      <w:r w:rsidRPr="00F249D8">
        <w:t xml:space="preserve"> роману).</w:t>
      </w:r>
    </w:p>
    <w:p w:rsidR="00F249D8" w:rsidRPr="00F249D8" w:rsidRDefault="00F249D8" w:rsidP="00BC653E">
      <w:pPr>
        <w:pStyle w:val="af2"/>
        <w:numPr>
          <w:ilvl w:val="0"/>
          <w:numId w:val="43"/>
        </w:numPr>
      </w:pPr>
      <w:proofErr w:type="spellStart"/>
      <w:r w:rsidRPr="00F249D8">
        <w:t>Повість</w:t>
      </w:r>
      <w:proofErr w:type="spellEnd"/>
      <w:r w:rsidRPr="00F249D8">
        <w:t xml:space="preserve"> О. де Бальзака «Гобсек»: тема </w:t>
      </w:r>
      <w:proofErr w:type="spellStart"/>
      <w:r w:rsidRPr="00F249D8">
        <w:t>влади</w:t>
      </w:r>
      <w:proofErr w:type="spellEnd"/>
      <w:r w:rsidRPr="00F249D8">
        <w:t xml:space="preserve"> </w:t>
      </w:r>
      <w:proofErr w:type="spellStart"/>
      <w:r w:rsidRPr="00F249D8">
        <w:t>і</w:t>
      </w:r>
      <w:proofErr w:type="spellEnd"/>
      <w:r w:rsidRPr="00F249D8">
        <w:t xml:space="preserve"> золота, характеристика </w:t>
      </w:r>
      <w:proofErr w:type="spellStart"/>
      <w:r w:rsidRPr="00F249D8">
        <w:t>головних</w:t>
      </w:r>
      <w:proofErr w:type="spellEnd"/>
      <w:r w:rsidRPr="00F249D8">
        <w:t xml:space="preserve"> </w:t>
      </w:r>
      <w:proofErr w:type="spellStart"/>
      <w:r w:rsidRPr="00F249D8">
        <w:t>образів</w:t>
      </w:r>
      <w:proofErr w:type="spellEnd"/>
      <w:r w:rsidRPr="00F249D8">
        <w:t xml:space="preserve">, </w:t>
      </w:r>
      <w:proofErr w:type="spellStart"/>
      <w:r w:rsidRPr="00F249D8">
        <w:t>філософський</w:t>
      </w:r>
      <w:proofErr w:type="spellEnd"/>
      <w:r w:rsidRPr="00F249D8">
        <w:t xml:space="preserve"> </w:t>
      </w:r>
      <w:proofErr w:type="spellStart"/>
      <w:r w:rsidRPr="00F249D8">
        <w:t>зміст</w:t>
      </w:r>
      <w:proofErr w:type="spellEnd"/>
      <w:r w:rsidRPr="00F249D8">
        <w:t>.</w:t>
      </w:r>
    </w:p>
    <w:p w:rsidR="00F249D8" w:rsidRPr="00F249D8" w:rsidRDefault="00F249D8" w:rsidP="00BC653E">
      <w:pPr>
        <w:pStyle w:val="af2"/>
        <w:numPr>
          <w:ilvl w:val="0"/>
          <w:numId w:val="43"/>
        </w:numPr>
      </w:pPr>
      <w:r w:rsidRPr="00F249D8">
        <w:t>П. </w:t>
      </w:r>
      <w:proofErr w:type="spellStart"/>
      <w:r w:rsidRPr="00F249D8">
        <w:t>Меріме</w:t>
      </w:r>
      <w:proofErr w:type="spellEnd"/>
      <w:r w:rsidRPr="00F249D8">
        <w:t xml:space="preserve"> – основоположник </w:t>
      </w:r>
      <w:proofErr w:type="spellStart"/>
      <w:r w:rsidRPr="00F249D8">
        <w:t>реалістичної</w:t>
      </w:r>
      <w:proofErr w:type="spellEnd"/>
      <w:r w:rsidRPr="00F249D8">
        <w:t xml:space="preserve"> новели. </w:t>
      </w:r>
      <w:proofErr w:type="gramStart"/>
      <w:r w:rsidRPr="00F249D8">
        <w:t>«</w:t>
      </w:r>
      <w:proofErr w:type="spellStart"/>
      <w:r w:rsidRPr="00F249D8">
        <w:t>Екзотичні</w:t>
      </w:r>
      <w:proofErr w:type="spellEnd"/>
      <w:r w:rsidRPr="00F249D8">
        <w:t xml:space="preserve">» новели П. </w:t>
      </w:r>
      <w:proofErr w:type="spellStart"/>
      <w:r w:rsidRPr="00F249D8">
        <w:t>Меріме</w:t>
      </w:r>
      <w:proofErr w:type="spellEnd"/>
      <w:r w:rsidRPr="00F249D8">
        <w:t xml:space="preserve">, </w:t>
      </w:r>
      <w:proofErr w:type="spellStart"/>
      <w:r w:rsidRPr="00F249D8">
        <w:t>концепція</w:t>
      </w:r>
      <w:proofErr w:type="spellEnd"/>
      <w:r w:rsidRPr="00F249D8">
        <w:t xml:space="preserve"> </w:t>
      </w:r>
      <w:proofErr w:type="spellStart"/>
      <w:r w:rsidRPr="00F249D8">
        <w:t>людини</w:t>
      </w:r>
      <w:proofErr w:type="spellEnd"/>
      <w:r w:rsidRPr="00F249D8">
        <w:t xml:space="preserve"> та </w:t>
      </w:r>
      <w:proofErr w:type="spellStart"/>
      <w:r w:rsidRPr="00F249D8">
        <w:t>суспільства</w:t>
      </w:r>
      <w:proofErr w:type="spellEnd"/>
      <w:r w:rsidRPr="00F249D8">
        <w:t xml:space="preserve"> в них «</w:t>
      </w:r>
      <w:proofErr w:type="spellStart"/>
      <w:r w:rsidRPr="00F249D8">
        <w:t>Маттео</w:t>
      </w:r>
      <w:proofErr w:type="spellEnd"/>
      <w:r w:rsidRPr="00F249D8">
        <w:t xml:space="preserve"> Фальконе», «</w:t>
      </w:r>
      <w:proofErr w:type="spellStart"/>
      <w:r w:rsidRPr="00F249D8">
        <w:t>Кармен</w:t>
      </w:r>
      <w:proofErr w:type="spellEnd"/>
      <w:r w:rsidRPr="00F249D8">
        <w:t>»).</w:t>
      </w:r>
      <w:proofErr w:type="gramEnd"/>
    </w:p>
    <w:p w:rsidR="00F249D8" w:rsidRPr="00F249D8" w:rsidRDefault="00F249D8" w:rsidP="00BC653E">
      <w:pPr>
        <w:pStyle w:val="af2"/>
        <w:numPr>
          <w:ilvl w:val="0"/>
          <w:numId w:val="43"/>
        </w:numPr>
      </w:pPr>
      <w:proofErr w:type="spellStart"/>
      <w:r w:rsidRPr="00F249D8">
        <w:rPr>
          <w:bCs/>
        </w:rPr>
        <w:lastRenderedPageBreak/>
        <w:t>Основні</w:t>
      </w:r>
      <w:proofErr w:type="spellEnd"/>
      <w:r w:rsidRPr="00F249D8">
        <w:rPr>
          <w:bCs/>
        </w:rPr>
        <w:t xml:space="preserve"> </w:t>
      </w:r>
      <w:proofErr w:type="spellStart"/>
      <w:r w:rsidRPr="00F249D8">
        <w:rPr>
          <w:bCs/>
        </w:rPr>
        <w:t>етапи</w:t>
      </w:r>
      <w:proofErr w:type="spellEnd"/>
      <w:r w:rsidRPr="00F249D8">
        <w:rPr>
          <w:bCs/>
        </w:rPr>
        <w:t xml:space="preserve"> </w:t>
      </w:r>
      <w:proofErr w:type="spellStart"/>
      <w:r w:rsidRPr="00F249D8">
        <w:rPr>
          <w:bCs/>
        </w:rPr>
        <w:t>розвитку</w:t>
      </w:r>
      <w:proofErr w:type="spellEnd"/>
      <w:r w:rsidRPr="00F249D8">
        <w:rPr>
          <w:bCs/>
        </w:rPr>
        <w:t xml:space="preserve"> </w:t>
      </w:r>
      <w:proofErr w:type="spellStart"/>
      <w:proofErr w:type="gramStart"/>
      <w:r w:rsidRPr="00F249D8">
        <w:rPr>
          <w:bCs/>
        </w:rPr>
        <w:t>англ</w:t>
      </w:r>
      <w:proofErr w:type="gramEnd"/>
      <w:r w:rsidRPr="00F249D8">
        <w:rPr>
          <w:bCs/>
        </w:rPr>
        <w:t>ійської</w:t>
      </w:r>
      <w:proofErr w:type="spellEnd"/>
      <w:r w:rsidRPr="00F249D8">
        <w:rPr>
          <w:bCs/>
        </w:rPr>
        <w:t xml:space="preserve"> </w:t>
      </w:r>
      <w:proofErr w:type="spellStart"/>
      <w:r w:rsidRPr="00F249D8">
        <w:rPr>
          <w:bCs/>
        </w:rPr>
        <w:t>реалістичної</w:t>
      </w:r>
      <w:proofErr w:type="spellEnd"/>
      <w:r w:rsidRPr="00F249D8">
        <w:rPr>
          <w:bCs/>
        </w:rPr>
        <w:t xml:space="preserve"> </w:t>
      </w:r>
      <w:proofErr w:type="spellStart"/>
      <w:r w:rsidRPr="00F249D8">
        <w:rPr>
          <w:bCs/>
        </w:rPr>
        <w:t>прози</w:t>
      </w:r>
      <w:proofErr w:type="spellEnd"/>
      <w:r w:rsidRPr="00F249D8">
        <w:rPr>
          <w:bCs/>
        </w:rPr>
        <w:t xml:space="preserve"> XIX ст. </w:t>
      </w:r>
      <w:proofErr w:type="spellStart"/>
      <w:r w:rsidRPr="00F249D8">
        <w:rPr>
          <w:bCs/>
        </w:rPr>
        <w:t>Поняття</w:t>
      </w:r>
      <w:proofErr w:type="spellEnd"/>
      <w:r w:rsidRPr="00F249D8">
        <w:rPr>
          <w:bCs/>
        </w:rPr>
        <w:t xml:space="preserve"> «</w:t>
      </w:r>
      <w:proofErr w:type="spellStart"/>
      <w:r w:rsidRPr="00F249D8">
        <w:rPr>
          <w:bCs/>
        </w:rPr>
        <w:t>вікторіанства</w:t>
      </w:r>
      <w:proofErr w:type="spellEnd"/>
      <w:r w:rsidRPr="00F249D8">
        <w:rPr>
          <w:bCs/>
        </w:rPr>
        <w:t xml:space="preserve">». </w:t>
      </w:r>
      <w:proofErr w:type="spellStart"/>
      <w:r w:rsidRPr="00F249D8">
        <w:rPr>
          <w:bCs/>
        </w:rPr>
        <w:t>Специфіка</w:t>
      </w:r>
      <w:proofErr w:type="spellEnd"/>
      <w:r w:rsidRPr="00F249D8">
        <w:rPr>
          <w:bCs/>
        </w:rPr>
        <w:t xml:space="preserve"> «</w:t>
      </w:r>
      <w:proofErr w:type="spellStart"/>
      <w:r w:rsidRPr="00F249D8">
        <w:rPr>
          <w:bCs/>
        </w:rPr>
        <w:t>вікторіанського</w:t>
      </w:r>
      <w:proofErr w:type="spellEnd"/>
      <w:r w:rsidRPr="00F249D8">
        <w:rPr>
          <w:bCs/>
        </w:rPr>
        <w:t>» роману.</w:t>
      </w:r>
    </w:p>
    <w:p w:rsidR="00F249D8" w:rsidRPr="00F249D8" w:rsidRDefault="00F249D8" w:rsidP="00BC653E">
      <w:pPr>
        <w:pStyle w:val="af2"/>
        <w:numPr>
          <w:ilvl w:val="0"/>
          <w:numId w:val="43"/>
        </w:numPr>
      </w:pPr>
      <w:proofErr w:type="spellStart"/>
      <w:proofErr w:type="gramStart"/>
      <w:r w:rsidRPr="00F249D8">
        <w:rPr>
          <w:rStyle w:val="hps"/>
        </w:rPr>
        <w:t>Сенс</w:t>
      </w:r>
      <w:proofErr w:type="spellEnd"/>
      <w:r w:rsidRPr="00F249D8">
        <w:t xml:space="preserve"> </w:t>
      </w:r>
      <w:proofErr w:type="spellStart"/>
      <w:r w:rsidRPr="00F249D8">
        <w:rPr>
          <w:rStyle w:val="hps"/>
        </w:rPr>
        <w:t>назви</w:t>
      </w:r>
      <w:proofErr w:type="spellEnd"/>
      <w:r w:rsidRPr="00F249D8">
        <w:t xml:space="preserve"> </w:t>
      </w:r>
      <w:r w:rsidRPr="00F249D8">
        <w:rPr>
          <w:rStyle w:val="hps"/>
        </w:rPr>
        <w:t>роману</w:t>
      </w:r>
      <w:r w:rsidRPr="00F249D8">
        <w:t xml:space="preserve"> </w:t>
      </w:r>
      <w:r w:rsidRPr="00F249D8">
        <w:rPr>
          <w:rStyle w:val="hps"/>
        </w:rPr>
        <w:t>Ч. </w:t>
      </w:r>
      <w:proofErr w:type="spellStart"/>
      <w:r w:rsidRPr="00F249D8">
        <w:rPr>
          <w:rStyle w:val="hps"/>
        </w:rPr>
        <w:t>Дікенса</w:t>
      </w:r>
      <w:proofErr w:type="spellEnd"/>
      <w:r w:rsidRPr="00F249D8">
        <w:t xml:space="preserve"> </w:t>
      </w:r>
      <w:r w:rsidRPr="00F249D8">
        <w:rPr>
          <w:rStyle w:val="hpsatn"/>
          <w:szCs w:val="28"/>
        </w:rPr>
        <w:t>«</w:t>
      </w:r>
      <w:proofErr w:type="spellStart"/>
      <w:r w:rsidRPr="00F249D8">
        <w:t>Домбі</w:t>
      </w:r>
      <w:proofErr w:type="spellEnd"/>
      <w:r w:rsidRPr="00F249D8">
        <w:t xml:space="preserve"> </w:t>
      </w:r>
      <w:proofErr w:type="spellStart"/>
      <w:r w:rsidRPr="00F249D8">
        <w:rPr>
          <w:rStyle w:val="hps"/>
        </w:rPr>
        <w:t>і</w:t>
      </w:r>
      <w:proofErr w:type="spellEnd"/>
      <w:r w:rsidRPr="00F249D8">
        <w:t xml:space="preserve"> </w:t>
      </w:r>
      <w:proofErr w:type="spellStart"/>
      <w:r w:rsidRPr="00F249D8">
        <w:rPr>
          <w:rStyle w:val="hps"/>
        </w:rPr>
        <w:t>син</w:t>
      </w:r>
      <w:proofErr w:type="spellEnd"/>
      <w:r w:rsidRPr="00F249D8">
        <w:t xml:space="preserve">» </w:t>
      </w:r>
      <w:proofErr w:type="spellStart"/>
      <w:r w:rsidRPr="00F249D8">
        <w:rPr>
          <w:rStyle w:val="hps"/>
        </w:rPr>
        <w:t>і</w:t>
      </w:r>
      <w:proofErr w:type="spellEnd"/>
      <w:r w:rsidRPr="00F249D8">
        <w:t xml:space="preserve"> </w:t>
      </w:r>
      <w:proofErr w:type="spellStart"/>
      <w:r w:rsidRPr="00F249D8">
        <w:rPr>
          <w:rStyle w:val="hps"/>
        </w:rPr>
        <w:t>його</w:t>
      </w:r>
      <w:proofErr w:type="spellEnd"/>
      <w:r w:rsidRPr="00F249D8">
        <w:t xml:space="preserve"> </w:t>
      </w:r>
      <w:proofErr w:type="spellStart"/>
      <w:r w:rsidRPr="00F249D8">
        <w:rPr>
          <w:rStyle w:val="hps"/>
        </w:rPr>
        <w:t>реалізація</w:t>
      </w:r>
      <w:proofErr w:type="spellEnd"/>
      <w:r w:rsidRPr="00F249D8">
        <w:t xml:space="preserve"> </w:t>
      </w:r>
      <w:r w:rsidRPr="00F249D8">
        <w:rPr>
          <w:rStyle w:val="hps"/>
        </w:rPr>
        <w:t>в</w:t>
      </w:r>
      <w:r w:rsidRPr="00F249D8">
        <w:t xml:space="preserve"> </w:t>
      </w:r>
      <w:proofErr w:type="spellStart"/>
      <w:r w:rsidRPr="00F249D8">
        <w:rPr>
          <w:rStyle w:val="hps"/>
        </w:rPr>
        <w:t>системі</w:t>
      </w:r>
      <w:proofErr w:type="spellEnd"/>
      <w:r w:rsidRPr="00F249D8">
        <w:t xml:space="preserve"> </w:t>
      </w:r>
      <w:proofErr w:type="spellStart"/>
      <w:r w:rsidRPr="00F249D8">
        <w:rPr>
          <w:rStyle w:val="hps"/>
        </w:rPr>
        <w:t>образів</w:t>
      </w:r>
      <w:proofErr w:type="spellEnd"/>
      <w:r w:rsidRPr="00F249D8">
        <w:t xml:space="preserve">. </w:t>
      </w:r>
      <w:r w:rsidRPr="00F249D8">
        <w:rPr>
          <w:rStyle w:val="hps"/>
        </w:rPr>
        <w:t>Проблема</w:t>
      </w:r>
      <w:r w:rsidRPr="00F249D8">
        <w:t xml:space="preserve"> </w:t>
      </w:r>
      <w:proofErr w:type="spellStart"/>
      <w:r w:rsidRPr="00F249D8">
        <w:rPr>
          <w:rStyle w:val="hps"/>
        </w:rPr>
        <w:t>виховання</w:t>
      </w:r>
      <w:proofErr w:type="spellEnd"/>
      <w:r w:rsidRPr="00F249D8">
        <w:t xml:space="preserve"> </w:t>
      </w:r>
      <w:r w:rsidRPr="00F249D8">
        <w:rPr>
          <w:rStyle w:val="hps"/>
        </w:rPr>
        <w:t>в</w:t>
      </w:r>
      <w:r w:rsidRPr="00F249D8">
        <w:t xml:space="preserve"> </w:t>
      </w:r>
      <w:r w:rsidRPr="00F249D8">
        <w:rPr>
          <w:rStyle w:val="hps"/>
        </w:rPr>
        <w:t>романах</w:t>
      </w:r>
      <w:r w:rsidRPr="00F249D8">
        <w:t xml:space="preserve"> </w:t>
      </w:r>
      <w:r w:rsidRPr="00F249D8">
        <w:rPr>
          <w:rStyle w:val="hps"/>
        </w:rPr>
        <w:t xml:space="preserve">Ч. </w:t>
      </w:r>
      <w:proofErr w:type="spellStart"/>
      <w:r w:rsidRPr="00F249D8">
        <w:rPr>
          <w:rStyle w:val="hps"/>
        </w:rPr>
        <w:t>Дікенса</w:t>
      </w:r>
      <w:proofErr w:type="spellEnd"/>
      <w:r w:rsidRPr="00F249D8">
        <w:t>.</w:t>
      </w:r>
      <w:proofErr w:type="gramEnd"/>
    </w:p>
    <w:p w:rsidR="00F249D8" w:rsidRPr="00F249D8" w:rsidRDefault="00F249D8" w:rsidP="00BC653E">
      <w:pPr>
        <w:pStyle w:val="af2"/>
        <w:numPr>
          <w:ilvl w:val="0"/>
          <w:numId w:val="43"/>
        </w:numPr>
      </w:pPr>
      <w:r w:rsidRPr="00F249D8">
        <w:rPr>
          <w:rStyle w:val="hps"/>
        </w:rPr>
        <w:t>Жанр</w:t>
      </w:r>
      <w:r w:rsidRPr="00F249D8">
        <w:rPr>
          <w:rStyle w:val="shorttext"/>
          <w:szCs w:val="28"/>
        </w:rPr>
        <w:t xml:space="preserve"> </w:t>
      </w:r>
      <w:proofErr w:type="spellStart"/>
      <w:proofErr w:type="gramStart"/>
      <w:r w:rsidRPr="00F249D8">
        <w:rPr>
          <w:rStyle w:val="hps"/>
        </w:rPr>
        <w:t>р</w:t>
      </w:r>
      <w:proofErr w:type="gramEnd"/>
      <w:r w:rsidRPr="00F249D8">
        <w:rPr>
          <w:rStyle w:val="hps"/>
        </w:rPr>
        <w:t>іздвяного</w:t>
      </w:r>
      <w:proofErr w:type="spellEnd"/>
      <w:r w:rsidRPr="00F249D8">
        <w:rPr>
          <w:rStyle w:val="hps"/>
        </w:rPr>
        <w:t xml:space="preserve"> </w:t>
      </w:r>
      <w:proofErr w:type="spellStart"/>
      <w:r w:rsidRPr="00F249D8">
        <w:rPr>
          <w:rStyle w:val="hps"/>
        </w:rPr>
        <w:t>оповідання</w:t>
      </w:r>
      <w:proofErr w:type="spellEnd"/>
      <w:r w:rsidRPr="00F249D8">
        <w:rPr>
          <w:rStyle w:val="shorttext"/>
          <w:szCs w:val="28"/>
        </w:rPr>
        <w:t xml:space="preserve"> </w:t>
      </w:r>
      <w:r w:rsidRPr="00F249D8">
        <w:rPr>
          <w:rStyle w:val="hps"/>
        </w:rPr>
        <w:t>у Ч.</w:t>
      </w:r>
      <w:r w:rsidRPr="00F249D8">
        <w:rPr>
          <w:rStyle w:val="shorttext"/>
          <w:szCs w:val="28"/>
        </w:rPr>
        <w:t> </w:t>
      </w:r>
      <w:proofErr w:type="spellStart"/>
      <w:r w:rsidRPr="00F249D8">
        <w:rPr>
          <w:rStyle w:val="hps"/>
        </w:rPr>
        <w:t>Дікенса</w:t>
      </w:r>
      <w:proofErr w:type="spellEnd"/>
      <w:r w:rsidRPr="00F249D8">
        <w:rPr>
          <w:rStyle w:val="hps"/>
        </w:rPr>
        <w:t xml:space="preserve">. </w:t>
      </w:r>
      <w:proofErr w:type="spellStart"/>
      <w:r w:rsidRPr="00F249D8">
        <w:t>Збірка</w:t>
      </w:r>
      <w:proofErr w:type="spellEnd"/>
      <w:r w:rsidRPr="00F249D8">
        <w:t xml:space="preserve"> «</w:t>
      </w:r>
      <w:proofErr w:type="spellStart"/>
      <w:proofErr w:type="gramStart"/>
      <w:r w:rsidRPr="00F249D8">
        <w:t>Р</w:t>
      </w:r>
      <w:proofErr w:type="gramEnd"/>
      <w:r w:rsidRPr="00F249D8">
        <w:t>іздвяні</w:t>
      </w:r>
      <w:proofErr w:type="spellEnd"/>
      <w:r w:rsidRPr="00F249D8">
        <w:t xml:space="preserve"> </w:t>
      </w:r>
      <w:proofErr w:type="spellStart"/>
      <w:r w:rsidRPr="00F249D8">
        <w:t>оповідання</w:t>
      </w:r>
      <w:proofErr w:type="spellEnd"/>
      <w:r w:rsidRPr="00F249D8">
        <w:t xml:space="preserve">» – </w:t>
      </w:r>
      <w:proofErr w:type="spellStart"/>
      <w:r w:rsidRPr="00F249D8">
        <w:t>розповідь</w:t>
      </w:r>
      <w:proofErr w:type="spellEnd"/>
      <w:r w:rsidRPr="00F249D8">
        <w:t xml:space="preserve"> про </w:t>
      </w:r>
      <w:proofErr w:type="spellStart"/>
      <w:r w:rsidRPr="00F249D8">
        <w:t>духовне</w:t>
      </w:r>
      <w:proofErr w:type="spellEnd"/>
      <w:r w:rsidRPr="00F249D8">
        <w:t xml:space="preserve"> </w:t>
      </w:r>
      <w:proofErr w:type="spellStart"/>
      <w:r w:rsidRPr="00F249D8">
        <w:t>переродження</w:t>
      </w:r>
      <w:proofErr w:type="spellEnd"/>
      <w:r w:rsidRPr="00F249D8">
        <w:t xml:space="preserve"> </w:t>
      </w:r>
      <w:proofErr w:type="spellStart"/>
      <w:r w:rsidRPr="00F249D8">
        <w:t>героїв</w:t>
      </w:r>
      <w:proofErr w:type="spellEnd"/>
      <w:r w:rsidRPr="00F249D8">
        <w:t>.</w:t>
      </w:r>
    </w:p>
    <w:p w:rsidR="00F249D8" w:rsidRPr="00F249D8" w:rsidRDefault="00F249D8" w:rsidP="00BC653E">
      <w:pPr>
        <w:pStyle w:val="af2"/>
        <w:numPr>
          <w:ilvl w:val="0"/>
          <w:numId w:val="43"/>
        </w:numPr>
        <w:rPr>
          <w:rStyle w:val="rynqvb"/>
          <w:szCs w:val="28"/>
        </w:rPr>
      </w:pPr>
      <w:r w:rsidRPr="00F249D8">
        <w:t>«</w:t>
      </w:r>
      <w:proofErr w:type="spellStart"/>
      <w:r w:rsidRPr="00F249D8">
        <w:t>Дамський</w:t>
      </w:r>
      <w:proofErr w:type="spellEnd"/>
      <w:r w:rsidRPr="00F249D8">
        <w:t xml:space="preserve"> </w:t>
      </w:r>
      <w:proofErr w:type="spellStart"/>
      <w:r w:rsidRPr="00F249D8">
        <w:t>реалізм</w:t>
      </w:r>
      <w:proofErr w:type="spellEnd"/>
      <w:r w:rsidRPr="00F249D8">
        <w:t>» в</w:t>
      </w:r>
      <w:proofErr w:type="gramStart"/>
      <w:r w:rsidRPr="00F249D8">
        <w:t xml:space="preserve"> </w:t>
      </w:r>
      <w:proofErr w:type="spellStart"/>
      <w:r w:rsidRPr="00F249D8">
        <w:t>А</w:t>
      </w:r>
      <w:proofErr w:type="gramEnd"/>
      <w:r w:rsidRPr="00F249D8">
        <w:t>нглії</w:t>
      </w:r>
      <w:proofErr w:type="spellEnd"/>
      <w:r w:rsidRPr="00F249D8">
        <w:t xml:space="preserve">. </w:t>
      </w:r>
      <w:proofErr w:type="spellStart"/>
      <w:r w:rsidRPr="00F249D8">
        <w:t>Творчість</w:t>
      </w:r>
      <w:proofErr w:type="spellEnd"/>
      <w:r w:rsidRPr="00F249D8">
        <w:t xml:space="preserve"> сестер </w:t>
      </w:r>
      <w:proofErr w:type="spellStart"/>
      <w:r w:rsidRPr="00F249D8">
        <w:t>Бронте</w:t>
      </w:r>
      <w:proofErr w:type="spellEnd"/>
      <w:r w:rsidRPr="00F249D8">
        <w:t xml:space="preserve">. </w:t>
      </w:r>
      <w:proofErr w:type="spellStart"/>
      <w:r w:rsidRPr="00F249D8">
        <w:rPr>
          <w:rStyle w:val="hps"/>
        </w:rPr>
        <w:t>Вирішення</w:t>
      </w:r>
      <w:proofErr w:type="spellEnd"/>
      <w:r w:rsidRPr="00F249D8">
        <w:t xml:space="preserve"> </w:t>
      </w:r>
      <w:proofErr w:type="spellStart"/>
      <w:r w:rsidRPr="00F249D8">
        <w:rPr>
          <w:rStyle w:val="hps"/>
        </w:rPr>
        <w:t>духовно-моральних</w:t>
      </w:r>
      <w:proofErr w:type="spellEnd"/>
      <w:r w:rsidRPr="00F249D8">
        <w:t xml:space="preserve"> </w:t>
      </w:r>
      <w:r w:rsidRPr="00F249D8">
        <w:rPr>
          <w:rStyle w:val="hps"/>
        </w:rPr>
        <w:t>проблем</w:t>
      </w:r>
      <w:r w:rsidRPr="00F249D8">
        <w:t xml:space="preserve"> </w:t>
      </w:r>
      <w:proofErr w:type="spellStart"/>
      <w:r w:rsidRPr="00F249D8">
        <w:rPr>
          <w:rStyle w:val="hps"/>
        </w:rPr>
        <w:t>епохи</w:t>
      </w:r>
      <w:proofErr w:type="spellEnd"/>
      <w:r w:rsidRPr="00F249D8">
        <w:t xml:space="preserve"> </w:t>
      </w:r>
      <w:r w:rsidRPr="00F249D8">
        <w:rPr>
          <w:rStyle w:val="hps"/>
        </w:rPr>
        <w:t>в</w:t>
      </w:r>
      <w:r w:rsidRPr="00F249D8">
        <w:t xml:space="preserve"> </w:t>
      </w:r>
      <w:proofErr w:type="spellStart"/>
      <w:r w:rsidRPr="00F249D8">
        <w:rPr>
          <w:rStyle w:val="hps"/>
        </w:rPr>
        <w:t>романі</w:t>
      </w:r>
      <w:proofErr w:type="spellEnd"/>
      <w:r w:rsidRPr="00F249D8">
        <w:t xml:space="preserve"> </w:t>
      </w:r>
      <w:r w:rsidRPr="00F249D8">
        <w:rPr>
          <w:rStyle w:val="rynqvb"/>
          <w:szCs w:val="28"/>
        </w:rPr>
        <w:t>Ш.</w:t>
      </w:r>
      <w:r w:rsidRPr="00F249D8">
        <w:rPr>
          <w:rStyle w:val="hwtze"/>
          <w:szCs w:val="28"/>
        </w:rPr>
        <w:t> </w:t>
      </w:r>
      <w:proofErr w:type="spellStart"/>
      <w:r w:rsidRPr="00F249D8">
        <w:rPr>
          <w:rStyle w:val="rynqvb"/>
          <w:szCs w:val="28"/>
        </w:rPr>
        <w:t>Бронте</w:t>
      </w:r>
      <w:proofErr w:type="spellEnd"/>
      <w:r w:rsidRPr="00F249D8">
        <w:rPr>
          <w:rStyle w:val="rynqvb"/>
          <w:szCs w:val="28"/>
        </w:rPr>
        <w:t xml:space="preserve"> «Джейн </w:t>
      </w:r>
      <w:proofErr w:type="spellStart"/>
      <w:r w:rsidRPr="00F249D8">
        <w:rPr>
          <w:rStyle w:val="rynqvb"/>
          <w:szCs w:val="28"/>
        </w:rPr>
        <w:t>Ейр</w:t>
      </w:r>
      <w:proofErr w:type="spellEnd"/>
      <w:r w:rsidRPr="00F249D8">
        <w:rPr>
          <w:rStyle w:val="rynqvb"/>
          <w:szCs w:val="28"/>
        </w:rPr>
        <w:t>».</w:t>
      </w:r>
    </w:p>
    <w:p w:rsidR="00F249D8" w:rsidRPr="00F249D8" w:rsidRDefault="00F249D8" w:rsidP="00BC653E">
      <w:pPr>
        <w:pStyle w:val="af2"/>
        <w:numPr>
          <w:ilvl w:val="0"/>
          <w:numId w:val="43"/>
        </w:numPr>
      </w:pPr>
      <w:proofErr w:type="spellStart"/>
      <w:r w:rsidRPr="00F249D8">
        <w:rPr>
          <w:rStyle w:val="hps"/>
        </w:rPr>
        <w:t>Риси</w:t>
      </w:r>
      <w:proofErr w:type="spellEnd"/>
      <w:r w:rsidRPr="00F249D8">
        <w:rPr>
          <w:rStyle w:val="hps"/>
        </w:rPr>
        <w:t xml:space="preserve"> </w:t>
      </w:r>
      <w:proofErr w:type="spellStart"/>
      <w:r w:rsidRPr="00F249D8">
        <w:rPr>
          <w:rStyle w:val="hps"/>
        </w:rPr>
        <w:t>естетики</w:t>
      </w:r>
      <w:proofErr w:type="spellEnd"/>
      <w:r w:rsidRPr="00F249D8">
        <w:t xml:space="preserve"> </w:t>
      </w:r>
      <w:r w:rsidRPr="00F249D8">
        <w:rPr>
          <w:rStyle w:val="hps"/>
        </w:rPr>
        <w:t xml:space="preserve">романтизму </w:t>
      </w:r>
      <w:proofErr w:type="spellStart"/>
      <w:r w:rsidRPr="00F249D8">
        <w:rPr>
          <w:rStyle w:val="hps"/>
        </w:rPr>
        <w:t>і</w:t>
      </w:r>
      <w:proofErr w:type="spellEnd"/>
      <w:r w:rsidRPr="00F249D8">
        <w:rPr>
          <w:rStyle w:val="hps"/>
        </w:rPr>
        <w:t xml:space="preserve"> </w:t>
      </w:r>
      <w:proofErr w:type="spellStart"/>
      <w:r w:rsidRPr="00F249D8">
        <w:rPr>
          <w:rStyle w:val="hps"/>
        </w:rPr>
        <w:t>реалізму</w:t>
      </w:r>
      <w:proofErr w:type="spellEnd"/>
      <w:r w:rsidRPr="00F249D8">
        <w:t xml:space="preserve"> </w:t>
      </w:r>
      <w:r w:rsidRPr="00F249D8">
        <w:rPr>
          <w:rStyle w:val="hps"/>
        </w:rPr>
        <w:t>в</w:t>
      </w:r>
      <w:r w:rsidRPr="00F249D8">
        <w:t xml:space="preserve"> </w:t>
      </w:r>
      <w:r w:rsidRPr="00F249D8">
        <w:rPr>
          <w:rStyle w:val="hps"/>
        </w:rPr>
        <w:t>«</w:t>
      </w:r>
      <w:proofErr w:type="spellStart"/>
      <w:r w:rsidRPr="00F249D8">
        <w:rPr>
          <w:rStyle w:val="hps"/>
        </w:rPr>
        <w:t>Буремному</w:t>
      </w:r>
      <w:proofErr w:type="spellEnd"/>
      <w:r w:rsidRPr="00F249D8">
        <w:rPr>
          <w:rStyle w:val="hps"/>
        </w:rPr>
        <w:t xml:space="preserve"> </w:t>
      </w:r>
      <w:proofErr w:type="spellStart"/>
      <w:r w:rsidRPr="00F249D8">
        <w:rPr>
          <w:rStyle w:val="hps"/>
        </w:rPr>
        <w:t>перевалі</w:t>
      </w:r>
      <w:proofErr w:type="spellEnd"/>
      <w:r w:rsidRPr="00F249D8">
        <w:rPr>
          <w:rStyle w:val="hps"/>
        </w:rPr>
        <w:t>»</w:t>
      </w:r>
      <w:r w:rsidRPr="00F249D8">
        <w:t xml:space="preserve"> </w:t>
      </w:r>
      <w:r w:rsidRPr="00F249D8">
        <w:rPr>
          <w:rStyle w:val="hps"/>
        </w:rPr>
        <w:t>Е. </w:t>
      </w:r>
      <w:proofErr w:type="spellStart"/>
      <w:r w:rsidRPr="00F249D8">
        <w:rPr>
          <w:rStyle w:val="hps"/>
        </w:rPr>
        <w:t>Бронте</w:t>
      </w:r>
      <w:proofErr w:type="spellEnd"/>
      <w:r w:rsidRPr="00F249D8">
        <w:t xml:space="preserve">, тема </w:t>
      </w:r>
      <w:proofErr w:type="spellStart"/>
      <w:r w:rsidRPr="00F249D8">
        <w:t>гріха</w:t>
      </w:r>
      <w:proofErr w:type="spellEnd"/>
      <w:r w:rsidRPr="00F249D8">
        <w:t xml:space="preserve"> </w:t>
      </w:r>
      <w:proofErr w:type="spellStart"/>
      <w:r w:rsidRPr="00F249D8">
        <w:t>і</w:t>
      </w:r>
      <w:proofErr w:type="spellEnd"/>
      <w:r w:rsidRPr="00F249D8">
        <w:t xml:space="preserve"> </w:t>
      </w:r>
      <w:proofErr w:type="spellStart"/>
      <w:r w:rsidRPr="00F249D8">
        <w:t>покарання</w:t>
      </w:r>
      <w:proofErr w:type="spellEnd"/>
      <w:r w:rsidRPr="00F249D8">
        <w:t xml:space="preserve"> </w:t>
      </w:r>
      <w:proofErr w:type="gramStart"/>
      <w:r w:rsidRPr="00F249D8">
        <w:t>у</w:t>
      </w:r>
      <w:proofErr w:type="gramEnd"/>
      <w:r w:rsidRPr="00F249D8">
        <w:t xml:space="preserve"> </w:t>
      </w:r>
      <w:proofErr w:type="spellStart"/>
      <w:r w:rsidRPr="00F249D8">
        <w:t>романі</w:t>
      </w:r>
      <w:proofErr w:type="spellEnd"/>
      <w:r w:rsidRPr="00F249D8">
        <w:t>.</w:t>
      </w:r>
    </w:p>
    <w:p w:rsidR="00F249D8" w:rsidRPr="00F249D8" w:rsidRDefault="00F249D8" w:rsidP="00BC653E">
      <w:pPr>
        <w:pStyle w:val="af2"/>
        <w:numPr>
          <w:ilvl w:val="0"/>
          <w:numId w:val="43"/>
        </w:numPr>
      </w:pPr>
      <w:proofErr w:type="spellStart"/>
      <w:r w:rsidRPr="00F249D8">
        <w:t>Загальна</w:t>
      </w:r>
      <w:proofErr w:type="spellEnd"/>
      <w:r w:rsidRPr="00F249D8">
        <w:t xml:space="preserve"> характеристика </w:t>
      </w:r>
      <w:proofErr w:type="spellStart"/>
      <w:r w:rsidRPr="00F249D8">
        <w:t>літератури</w:t>
      </w:r>
      <w:proofErr w:type="spellEnd"/>
      <w:r w:rsidRPr="00F249D8">
        <w:t xml:space="preserve"> США </w:t>
      </w:r>
      <w:proofErr w:type="spellStart"/>
      <w:r w:rsidRPr="00F249D8">
        <w:t>другої</w:t>
      </w:r>
      <w:proofErr w:type="spellEnd"/>
      <w:r w:rsidRPr="00F249D8">
        <w:t xml:space="preserve"> </w:t>
      </w:r>
      <w:proofErr w:type="spellStart"/>
      <w:r w:rsidRPr="00F249D8">
        <w:t>третини</w:t>
      </w:r>
      <w:proofErr w:type="spellEnd"/>
      <w:r w:rsidRPr="00F249D8">
        <w:t xml:space="preserve"> ХІ</w:t>
      </w:r>
      <w:proofErr w:type="gramStart"/>
      <w:r w:rsidRPr="00F249D8">
        <w:t>Х</w:t>
      </w:r>
      <w:proofErr w:type="gramEnd"/>
      <w:r w:rsidRPr="00F249D8">
        <w:t xml:space="preserve"> ст.</w:t>
      </w:r>
    </w:p>
    <w:p w:rsidR="00F249D8" w:rsidRPr="00F249D8" w:rsidRDefault="00F249D8" w:rsidP="00BC653E">
      <w:pPr>
        <w:pStyle w:val="af2"/>
        <w:numPr>
          <w:ilvl w:val="0"/>
          <w:numId w:val="43"/>
        </w:numPr>
      </w:pPr>
      <w:r w:rsidRPr="00F249D8">
        <w:t xml:space="preserve">Тема рабства </w:t>
      </w:r>
      <w:proofErr w:type="spellStart"/>
      <w:r w:rsidRPr="00F249D8">
        <w:t>і</w:t>
      </w:r>
      <w:proofErr w:type="spellEnd"/>
      <w:r w:rsidRPr="00F249D8">
        <w:t xml:space="preserve"> </w:t>
      </w:r>
      <w:proofErr w:type="spellStart"/>
      <w:r w:rsidRPr="00F249D8">
        <w:t>торгі</w:t>
      </w:r>
      <w:proofErr w:type="gramStart"/>
      <w:r w:rsidRPr="00F249D8">
        <w:t>вл</w:t>
      </w:r>
      <w:proofErr w:type="gramEnd"/>
      <w:r w:rsidRPr="00F249D8">
        <w:t>і</w:t>
      </w:r>
      <w:proofErr w:type="spellEnd"/>
      <w:r w:rsidRPr="00F249D8">
        <w:t xml:space="preserve"> людьми в </w:t>
      </w:r>
      <w:proofErr w:type="spellStart"/>
      <w:r w:rsidRPr="00F249D8">
        <w:t>романі</w:t>
      </w:r>
      <w:proofErr w:type="spellEnd"/>
      <w:r w:rsidRPr="00F249D8">
        <w:t xml:space="preserve"> Г. </w:t>
      </w:r>
      <w:proofErr w:type="spellStart"/>
      <w:r w:rsidRPr="00F249D8">
        <w:t>Бічер-Стоу</w:t>
      </w:r>
      <w:proofErr w:type="spellEnd"/>
      <w:r w:rsidRPr="00F249D8">
        <w:t xml:space="preserve"> «</w:t>
      </w:r>
      <w:proofErr w:type="spellStart"/>
      <w:r w:rsidRPr="00F249D8">
        <w:t>Хатина</w:t>
      </w:r>
      <w:proofErr w:type="spellEnd"/>
      <w:r w:rsidRPr="00F249D8">
        <w:t xml:space="preserve"> дядька Тома».</w:t>
      </w:r>
    </w:p>
    <w:p w:rsidR="00F249D8" w:rsidRPr="00F249D8" w:rsidRDefault="00F249D8" w:rsidP="00BC653E">
      <w:pPr>
        <w:pStyle w:val="af2"/>
        <w:numPr>
          <w:ilvl w:val="0"/>
          <w:numId w:val="43"/>
        </w:numPr>
      </w:pPr>
      <w:proofErr w:type="spellStart"/>
      <w:r w:rsidRPr="00F249D8">
        <w:t>Філософська</w:t>
      </w:r>
      <w:proofErr w:type="spellEnd"/>
      <w:r w:rsidRPr="00F249D8">
        <w:t xml:space="preserve"> </w:t>
      </w:r>
      <w:proofErr w:type="spellStart"/>
      <w:r w:rsidRPr="00F249D8">
        <w:t>течія</w:t>
      </w:r>
      <w:proofErr w:type="spellEnd"/>
      <w:r w:rsidRPr="00F249D8">
        <w:t xml:space="preserve"> </w:t>
      </w:r>
      <w:proofErr w:type="spellStart"/>
      <w:r w:rsidRPr="00F249D8">
        <w:t>трансценденталізму</w:t>
      </w:r>
      <w:proofErr w:type="spellEnd"/>
      <w:r w:rsidRPr="00F249D8">
        <w:t xml:space="preserve">: </w:t>
      </w:r>
      <w:proofErr w:type="spellStart"/>
      <w:r w:rsidRPr="00F249D8">
        <w:t>витоки</w:t>
      </w:r>
      <w:proofErr w:type="spellEnd"/>
      <w:r w:rsidRPr="00F249D8">
        <w:t xml:space="preserve">, </w:t>
      </w:r>
      <w:proofErr w:type="spellStart"/>
      <w:r w:rsidRPr="00F249D8">
        <w:t>характерні</w:t>
      </w:r>
      <w:proofErr w:type="spellEnd"/>
      <w:r w:rsidRPr="00F249D8">
        <w:t xml:space="preserve"> </w:t>
      </w:r>
      <w:proofErr w:type="spellStart"/>
      <w:r w:rsidRPr="00F249D8">
        <w:t>риси</w:t>
      </w:r>
      <w:proofErr w:type="spellEnd"/>
      <w:r w:rsidRPr="00F249D8">
        <w:t xml:space="preserve">, </w:t>
      </w:r>
      <w:proofErr w:type="spellStart"/>
      <w:r w:rsidRPr="00F249D8">
        <w:t>представники</w:t>
      </w:r>
      <w:proofErr w:type="spellEnd"/>
      <w:r w:rsidRPr="00F249D8">
        <w:t xml:space="preserve">. </w:t>
      </w:r>
      <w:proofErr w:type="spellStart"/>
      <w:r w:rsidRPr="00F249D8">
        <w:t>Волт</w:t>
      </w:r>
      <w:proofErr w:type="spellEnd"/>
      <w:proofErr w:type="gramStart"/>
      <w:r w:rsidRPr="00F249D8">
        <w:t xml:space="preserve"> </w:t>
      </w:r>
      <w:proofErr w:type="spellStart"/>
      <w:r w:rsidRPr="00F249D8">
        <w:t>В</w:t>
      </w:r>
      <w:proofErr w:type="gramEnd"/>
      <w:r w:rsidRPr="00F249D8">
        <w:t>ітмен</w:t>
      </w:r>
      <w:proofErr w:type="spellEnd"/>
      <w:r w:rsidRPr="00F249D8">
        <w:t xml:space="preserve"> – </w:t>
      </w:r>
      <w:proofErr w:type="spellStart"/>
      <w:r w:rsidRPr="00F249D8">
        <w:t>поет-трансценденталіст</w:t>
      </w:r>
      <w:proofErr w:type="spellEnd"/>
      <w:r w:rsidRPr="00F249D8">
        <w:t>.</w:t>
      </w:r>
    </w:p>
    <w:p w:rsidR="006550BD" w:rsidRPr="000119CB" w:rsidRDefault="006550BD" w:rsidP="00763DB2">
      <w:pPr>
        <w:pStyle w:val="af1"/>
        <w:spacing w:before="0" w:beforeAutospacing="0" w:after="0" w:afterAutospacing="0"/>
        <w:jc w:val="center"/>
        <w:rPr>
          <w:b/>
          <w:bCs/>
          <w:color w:val="000000"/>
          <w:kern w:val="24"/>
        </w:rPr>
      </w:pPr>
    </w:p>
    <w:p w:rsidR="0021620F" w:rsidRPr="000119CB" w:rsidRDefault="0021620F" w:rsidP="0021620F">
      <w:pPr>
        <w:pStyle w:val="af2"/>
        <w:pBdr>
          <w:top w:val="nil"/>
          <w:left w:val="nil"/>
          <w:bottom w:val="nil"/>
          <w:right w:val="nil"/>
          <w:between w:val="nil"/>
        </w:pBdr>
        <w:tabs>
          <w:tab w:val="left" w:pos="993"/>
        </w:tabs>
        <w:ind w:left="-1" w:firstLine="710"/>
        <w:jc w:val="both"/>
        <w:rPr>
          <w:color w:val="000000"/>
          <w:sz w:val="24"/>
          <w:lang w:val="uk-UA"/>
        </w:rPr>
      </w:pPr>
      <w:r w:rsidRPr="000119CB">
        <w:rPr>
          <w:color w:val="000000"/>
          <w:lang w:val="uk-UA"/>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sidRPr="000119CB">
        <w:rPr>
          <w:color w:val="000000"/>
          <w:lang w:val="uk-UA"/>
        </w:rPr>
        <w:t>інформальної</w:t>
      </w:r>
      <w:proofErr w:type="spellEnd"/>
      <w:r w:rsidRPr="000119CB">
        <w:rPr>
          <w:color w:val="000000"/>
          <w:lang w:val="uk-UA"/>
        </w:rPr>
        <w:t xml:space="preserve"> освіти» (протокол №16 від 25листопада 2024 року) </w:t>
      </w:r>
      <w:r w:rsidRPr="000119CB">
        <w:rPr>
          <w:lang w:val="uk-UA"/>
        </w:rPr>
        <w:t>(https://www.chnu.edu.ua/universytet/normatyvni-dokumenty/poriadok-vyznannia-u-chernivetskomu-natsionalnomu-universyteti-imeni-yuriia-fedkovycha-rezultativ-navchannia-zdobutykh-shliakhom-neformalnoi-taabo-informalnoi-osvity/)</w:t>
      </w:r>
      <w:r w:rsidRPr="000119CB">
        <w:rPr>
          <w:color w:val="000000"/>
          <w:lang w:val="uk-UA"/>
        </w:rPr>
        <w:t xml:space="preserve"> у процесі вивчення дисципліни здобувачу освіти може бути зараховано до 25% балів, отриманих за результатами неформальної та/ або </w:t>
      </w:r>
      <w:proofErr w:type="spellStart"/>
      <w:r w:rsidRPr="000119CB">
        <w:rPr>
          <w:color w:val="000000"/>
          <w:lang w:val="uk-UA"/>
        </w:rPr>
        <w:t>інформальної</w:t>
      </w:r>
      <w:proofErr w:type="spellEnd"/>
      <w:r w:rsidRPr="000119CB">
        <w:rPr>
          <w:color w:val="000000"/>
          <w:lang w:val="uk-UA"/>
        </w:rPr>
        <w:t xml:space="preserve"> освіти з проблем, що  відповідають тематиці курсу</w:t>
      </w:r>
      <w:r w:rsidRPr="000119CB">
        <w:rPr>
          <w:color w:val="000000"/>
          <w:sz w:val="24"/>
          <w:lang w:val="uk-UA"/>
        </w:rPr>
        <w:t>.</w:t>
      </w:r>
    </w:p>
    <w:p w:rsidR="006550BD" w:rsidRPr="000119CB" w:rsidRDefault="006550BD" w:rsidP="00763DB2">
      <w:pPr>
        <w:pStyle w:val="af1"/>
        <w:spacing w:before="0" w:beforeAutospacing="0" w:after="0" w:afterAutospacing="0"/>
        <w:jc w:val="center"/>
        <w:rPr>
          <w:b/>
          <w:bCs/>
          <w:color w:val="000000"/>
          <w:kern w:val="24"/>
        </w:rPr>
      </w:pPr>
    </w:p>
    <w:p w:rsidR="00763DB2" w:rsidRPr="000119CB" w:rsidRDefault="00763DB2" w:rsidP="00763DB2">
      <w:pPr>
        <w:pStyle w:val="af1"/>
        <w:spacing w:before="0" w:beforeAutospacing="0" w:after="0" w:afterAutospacing="0"/>
        <w:jc w:val="center"/>
      </w:pPr>
      <w:r w:rsidRPr="000119CB">
        <w:rPr>
          <w:b/>
          <w:bCs/>
          <w:color w:val="000000"/>
          <w:kern w:val="24"/>
        </w:rPr>
        <w:t>Рекомендована література</w:t>
      </w:r>
    </w:p>
    <w:p w:rsidR="00763DB2" w:rsidRPr="000119CB" w:rsidRDefault="00763DB2" w:rsidP="00763DB2">
      <w:pPr>
        <w:pStyle w:val="af1"/>
        <w:spacing w:before="0" w:beforeAutospacing="0" w:after="0" w:afterAutospacing="0"/>
        <w:jc w:val="center"/>
      </w:pPr>
      <w:r w:rsidRPr="000119CB">
        <w:rPr>
          <w:b/>
          <w:bCs/>
          <w:color w:val="000000"/>
          <w:spacing w:val="-6"/>
          <w:kern w:val="24"/>
        </w:rPr>
        <w:t>Базова (основна)</w:t>
      </w:r>
    </w:p>
    <w:p w:rsidR="00763DB2" w:rsidRPr="000119CB" w:rsidRDefault="00763DB2" w:rsidP="00BC653E">
      <w:pPr>
        <w:pStyle w:val="af2"/>
        <w:numPr>
          <w:ilvl w:val="0"/>
          <w:numId w:val="1"/>
        </w:numPr>
        <w:jc w:val="both"/>
        <w:rPr>
          <w:sz w:val="24"/>
          <w:lang w:val="uk-UA"/>
        </w:rPr>
      </w:pPr>
      <w:r w:rsidRPr="000119CB">
        <w:rPr>
          <w:sz w:val="24"/>
          <w:lang w:val="uk-UA"/>
        </w:rPr>
        <w:t xml:space="preserve">Давиденко Г. Й. Історія зарубіжної літератури XIX – початку XX століття: </w:t>
      </w:r>
      <w:proofErr w:type="spellStart"/>
      <w:r w:rsidRPr="000119CB">
        <w:rPr>
          <w:sz w:val="24"/>
          <w:lang w:val="uk-UA"/>
        </w:rPr>
        <w:t>навч</w:t>
      </w:r>
      <w:proofErr w:type="spellEnd"/>
      <w:r w:rsidRPr="000119CB">
        <w:rPr>
          <w:sz w:val="24"/>
          <w:lang w:val="uk-UA"/>
        </w:rPr>
        <w:t xml:space="preserve">. посібник. [для </w:t>
      </w:r>
      <w:proofErr w:type="spellStart"/>
      <w:r w:rsidRPr="000119CB">
        <w:rPr>
          <w:sz w:val="24"/>
          <w:lang w:val="uk-UA"/>
        </w:rPr>
        <w:t>студ</w:t>
      </w:r>
      <w:proofErr w:type="spellEnd"/>
      <w:r w:rsidRPr="000119CB">
        <w:rPr>
          <w:sz w:val="24"/>
          <w:lang w:val="uk-UA"/>
        </w:rPr>
        <w:t xml:space="preserve">. </w:t>
      </w:r>
      <w:proofErr w:type="spellStart"/>
      <w:r w:rsidRPr="000119CB">
        <w:rPr>
          <w:sz w:val="24"/>
          <w:lang w:val="uk-UA"/>
        </w:rPr>
        <w:t>вищ</w:t>
      </w:r>
      <w:proofErr w:type="spellEnd"/>
      <w:r w:rsidRPr="000119CB">
        <w:rPr>
          <w:sz w:val="24"/>
          <w:lang w:val="uk-UA"/>
        </w:rPr>
        <w:t xml:space="preserve">. </w:t>
      </w:r>
      <w:proofErr w:type="spellStart"/>
      <w:r w:rsidRPr="000119CB">
        <w:rPr>
          <w:sz w:val="24"/>
          <w:lang w:val="uk-UA"/>
        </w:rPr>
        <w:t>навч</w:t>
      </w:r>
      <w:proofErr w:type="spellEnd"/>
      <w:r w:rsidRPr="000119CB">
        <w:rPr>
          <w:sz w:val="24"/>
          <w:lang w:val="uk-UA"/>
        </w:rPr>
        <w:t xml:space="preserve">. </w:t>
      </w:r>
      <w:proofErr w:type="spellStart"/>
      <w:r w:rsidRPr="000119CB">
        <w:rPr>
          <w:sz w:val="24"/>
          <w:lang w:val="uk-UA"/>
        </w:rPr>
        <w:t>закл</w:t>
      </w:r>
      <w:proofErr w:type="spellEnd"/>
      <w:r w:rsidRPr="000119CB">
        <w:rPr>
          <w:sz w:val="24"/>
          <w:lang w:val="uk-UA"/>
        </w:rPr>
        <w:t xml:space="preserve">.] [2-ге вид.]. Київ.: Центр учбової літератури, 2007 400 с. </w:t>
      </w:r>
    </w:p>
    <w:p w:rsidR="006157AE" w:rsidRPr="000119CB" w:rsidRDefault="006157AE" w:rsidP="00BC653E">
      <w:pPr>
        <w:pStyle w:val="af2"/>
        <w:numPr>
          <w:ilvl w:val="0"/>
          <w:numId w:val="1"/>
        </w:numPr>
        <w:jc w:val="both"/>
        <w:rPr>
          <w:sz w:val="24"/>
          <w:lang w:val="uk-UA"/>
        </w:rPr>
      </w:pPr>
      <w:proofErr w:type="spellStart"/>
      <w:r w:rsidRPr="000119CB">
        <w:rPr>
          <w:sz w:val="24"/>
          <w:lang w:val="uk-UA"/>
        </w:rPr>
        <w:t>Данильчук</w:t>
      </w:r>
      <w:proofErr w:type="spellEnd"/>
      <w:r w:rsidRPr="000119CB">
        <w:rPr>
          <w:sz w:val="24"/>
          <w:lang w:val="uk-UA"/>
        </w:rPr>
        <w:t xml:space="preserve"> О.М. Історія зарубіжної літератури XVII–XIX століть. Класицизм. Бароко. Просвітництво. Сентименталізм. Романтизм. Реалізм. Навчальний посібник. Миколаїв : НУК, 2020. 140 c</w:t>
      </w:r>
    </w:p>
    <w:p w:rsidR="00763DB2" w:rsidRPr="000119CB" w:rsidRDefault="00763DB2" w:rsidP="00BC653E">
      <w:pPr>
        <w:pStyle w:val="af2"/>
        <w:numPr>
          <w:ilvl w:val="0"/>
          <w:numId w:val="1"/>
        </w:numPr>
        <w:jc w:val="both"/>
        <w:rPr>
          <w:sz w:val="24"/>
          <w:lang w:val="uk-UA"/>
        </w:rPr>
      </w:pPr>
      <w:r w:rsidRPr="000119CB">
        <w:rPr>
          <w:rStyle w:val="markedcontent"/>
          <w:sz w:val="24"/>
          <w:lang w:val="uk-UA"/>
        </w:rPr>
        <w:t xml:space="preserve">Зарубіжні письменники. Енциклопедичний довідник : [у 2 т.] / за ред. Н. </w:t>
      </w:r>
      <w:proofErr w:type="spellStart"/>
      <w:r w:rsidRPr="000119CB">
        <w:rPr>
          <w:rStyle w:val="markedcontent"/>
          <w:sz w:val="24"/>
          <w:lang w:val="uk-UA"/>
        </w:rPr>
        <w:t>Михальської</w:t>
      </w:r>
      <w:proofErr w:type="spellEnd"/>
      <w:r w:rsidRPr="000119CB">
        <w:rPr>
          <w:rStyle w:val="markedcontent"/>
          <w:sz w:val="24"/>
          <w:lang w:val="uk-UA"/>
        </w:rPr>
        <w:t xml:space="preserve"> та Б. </w:t>
      </w:r>
      <w:proofErr w:type="spellStart"/>
      <w:r w:rsidRPr="000119CB">
        <w:rPr>
          <w:rStyle w:val="markedcontent"/>
          <w:sz w:val="24"/>
          <w:lang w:val="uk-UA"/>
        </w:rPr>
        <w:t>Щавурського</w:t>
      </w:r>
      <w:proofErr w:type="spellEnd"/>
      <w:r w:rsidRPr="000119CB">
        <w:rPr>
          <w:rStyle w:val="markedcontent"/>
          <w:sz w:val="24"/>
          <w:lang w:val="uk-UA"/>
        </w:rPr>
        <w:t>. Тернопіль: Навчальна книга – Богдан, 2005.</w:t>
      </w:r>
    </w:p>
    <w:p w:rsidR="00763DB2" w:rsidRPr="000119CB" w:rsidRDefault="00763DB2" w:rsidP="00BC653E">
      <w:pPr>
        <w:pStyle w:val="af2"/>
        <w:numPr>
          <w:ilvl w:val="0"/>
          <w:numId w:val="1"/>
        </w:numPr>
        <w:jc w:val="both"/>
        <w:rPr>
          <w:sz w:val="24"/>
          <w:lang w:val="uk-UA"/>
        </w:rPr>
      </w:pPr>
      <w:r w:rsidRPr="000119CB">
        <w:rPr>
          <w:sz w:val="24"/>
          <w:lang w:val="uk-UA"/>
        </w:rPr>
        <w:t>Наливайко Д.С., Шахова К.О. Зарубіжна література ХІХ сторіччя. Доба романтизму: Підручник. Тернопіль: Навчальна книга. Богдан, 2001.</w:t>
      </w:r>
    </w:p>
    <w:p w:rsidR="00763DB2" w:rsidRPr="000119CB" w:rsidRDefault="00763DB2" w:rsidP="00BC653E">
      <w:pPr>
        <w:pStyle w:val="af2"/>
        <w:numPr>
          <w:ilvl w:val="0"/>
          <w:numId w:val="1"/>
        </w:numPr>
        <w:jc w:val="both"/>
        <w:rPr>
          <w:sz w:val="24"/>
          <w:lang w:val="uk-UA"/>
        </w:rPr>
      </w:pPr>
      <w:proofErr w:type="spellStart"/>
      <w:r w:rsidRPr="000119CB">
        <w:rPr>
          <w:sz w:val="24"/>
          <w:lang w:val="uk-UA"/>
        </w:rPr>
        <w:t>Ніколенко</w:t>
      </w:r>
      <w:proofErr w:type="spellEnd"/>
      <w:r w:rsidRPr="000119CB">
        <w:rPr>
          <w:sz w:val="24"/>
          <w:lang w:val="uk-UA"/>
        </w:rPr>
        <w:t xml:space="preserve"> О.М. Зарубіжна література XIX століття : підручник для студентів закладів вищої освіти. Київ: Грамота, 2018. 226 с</w:t>
      </w:r>
    </w:p>
    <w:p w:rsidR="00763DB2" w:rsidRPr="000119CB" w:rsidRDefault="00763DB2" w:rsidP="00763DB2">
      <w:pPr>
        <w:pStyle w:val="af1"/>
        <w:tabs>
          <w:tab w:val="num" w:pos="567"/>
        </w:tabs>
        <w:spacing w:before="0" w:beforeAutospacing="0" w:after="0" w:afterAutospacing="0"/>
        <w:ind w:left="426"/>
        <w:jc w:val="center"/>
        <w:rPr>
          <w:b/>
          <w:color w:val="000000"/>
          <w:spacing w:val="-6"/>
          <w:kern w:val="24"/>
        </w:rPr>
      </w:pPr>
    </w:p>
    <w:p w:rsidR="00763DB2" w:rsidRPr="000119CB" w:rsidRDefault="00763DB2" w:rsidP="00763DB2">
      <w:pPr>
        <w:pStyle w:val="af1"/>
        <w:tabs>
          <w:tab w:val="num" w:pos="567"/>
        </w:tabs>
        <w:spacing w:before="0" w:beforeAutospacing="0" w:after="0" w:afterAutospacing="0"/>
        <w:ind w:left="426"/>
        <w:jc w:val="center"/>
        <w:rPr>
          <w:b/>
          <w:bCs/>
          <w:color w:val="000000"/>
          <w:spacing w:val="-6"/>
          <w:kern w:val="24"/>
        </w:rPr>
      </w:pPr>
      <w:r w:rsidRPr="000119CB">
        <w:rPr>
          <w:b/>
          <w:bCs/>
          <w:color w:val="000000"/>
          <w:spacing w:val="-6"/>
          <w:kern w:val="24"/>
        </w:rPr>
        <w:t>Допоміжна</w:t>
      </w:r>
    </w:p>
    <w:p w:rsidR="00763DB2" w:rsidRPr="000119CB" w:rsidRDefault="00763DB2" w:rsidP="00BC653E">
      <w:pPr>
        <w:pStyle w:val="11"/>
        <w:numPr>
          <w:ilvl w:val="0"/>
          <w:numId w:val="2"/>
        </w:numPr>
        <w:spacing w:after="0" w:line="240" w:lineRule="auto"/>
        <w:ind w:left="360" w:firstLine="0"/>
        <w:contextualSpacing w:val="0"/>
        <w:jc w:val="both"/>
        <w:rPr>
          <w:rFonts w:ascii="Times New Roman" w:hAnsi="Times New Roman"/>
          <w:sz w:val="24"/>
          <w:szCs w:val="24"/>
          <w:lang w:val="uk-UA"/>
        </w:rPr>
      </w:pPr>
      <w:proofErr w:type="spellStart"/>
      <w:r w:rsidRPr="000119CB">
        <w:rPr>
          <w:rFonts w:ascii="Times New Roman" w:hAnsi="Times New Roman"/>
          <w:sz w:val="24"/>
          <w:szCs w:val="24"/>
          <w:lang w:val="uk-UA"/>
        </w:rPr>
        <w:t>Кебало</w:t>
      </w:r>
      <w:proofErr w:type="spellEnd"/>
      <w:r w:rsidRPr="000119CB">
        <w:rPr>
          <w:rFonts w:ascii="Times New Roman" w:hAnsi="Times New Roman"/>
          <w:sz w:val="24"/>
          <w:szCs w:val="24"/>
          <w:lang w:val="uk-UA"/>
        </w:rPr>
        <w:t xml:space="preserve"> М.С. Проблеми теорії та історії натуралізму останньої третини ХІХ століття в порівняльно-літературному аспекті. Тернопіль : ТДПУ, 2002. </w:t>
      </w:r>
    </w:p>
    <w:p w:rsidR="00763DB2" w:rsidRPr="000119CB" w:rsidRDefault="00763DB2" w:rsidP="00BC653E">
      <w:pPr>
        <w:pStyle w:val="a3"/>
        <w:numPr>
          <w:ilvl w:val="0"/>
          <w:numId w:val="2"/>
        </w:numPr>
        <w:spacing w:after="0"/>
        <w:ind w:left="360" w:firstLine="0"/>
        <w:jc w:val="both"/>
        <w:rPr>
          <w:sz w:val="24"/>
          <w:lang w:val="uk-UA"/>
        </w:rPr>
      </w:pPr>
      <w:r w:rsidRPr="000119CB">
        <w:rPr>
          <w:sz w:val="24"/>
          <w:lang w:val="uk-UA"/>
        </w:rPr>
        <w:t xml:space="preserve">Мислителі німецького Романтизму / </w:t>
      </w:r>
      <w:proofErr w:type="spellStart"/>
      <w:r w:rsidRPr="000119CB">
        <w:rPr>
          <w:sz w:val="24"/>
          <w:lang w:val="uk-UA"/>
        </w:rPr>
        <w:t>Упоряд</w:t>
      </w:r>
      <w:proofErr w:type="spellEnd"/>
      <w:r w:rsidRPr="000119CB">
        <w:rPr>
          <w:sz w:val="24"/>
          <w:lang w:val="uk-UA"/>
        </w:rPr>
        <w:t xml:space="preserve">. Л. Рудницький та О. </w:t>
      </w:r>
      <w:proofErr w:type="spellStart"/>
      <w:r w:rsidRPr="000119CB">
        <w:rPr>
          <w:sz w:val="24"/>
          <w:lang w:val="uk-UA"/>
        </w:rPr>
        <w:t>Фешовець</w:t>
      </w:r>
      <w:proofErr w:type="spellEnd"/>
      <w:r w:rsidRPr="000119CB">
        <w:rPr>
          <w:sz w:val="24"/>
          <w:lang w:val="uk-UA"/>
        </w:rPr>
        <w:t xml:space="preserve">. Івано-Франківськ : </w:t>
      </w:r>
      <w:proofErr w:type="spellStart"/>
      <w:r w:rsidRPr="000119CB">
        <w:rPr>
          <w:sz w:val="24"/>
          <w:lang w:val="uk-UA"/>
        </w:rPr>
        <w:t>Лілея-НВ</w:t>
      </w:r>
      <w:proofErr w:type="spellEnd"/>
      <w:r w:rsidRPr="000119CB">
        <w:rPr>
          <w:sz w:val="24"/>
          <w:lang w:val="uk-UA"/>
        </w:rPr>
        <w:t>, 2003.</w:t>
      </w:r>
    </w:p>
    <w:p w:rsidR="00763DB2" w:rsidRPr="000119CB" w:rsidRDefault="00763DB2" w:rsidP="00BC653E">
      <w:pPr>
        <w:pStyle w:val="11"/>
        <w:numPr>
          <w:ilvl w:val="0"/>
          <w:numId w:val="2"/>
        </w:numPr>
        <w:spacing w:after="0" w:line="240" w:lineRule="auto"/>
        <w:ind w:left="360" w:firstLine="0"/>
        <w:contextualSpacing w:val="0"/>
        <w:jc w:val="both"/>
        <w:rPr>
          <w:rFonts w:ascii="Times New Roman" w:hAnsi="Times New Roman"/>
          <w:sz w:val="24"/>
          <w:szCs w:val="24"/>
          <w:lang w:val="uk-UA"/>
        </w:rPr>
      </w:pPr>
      <w:proofErr w:type="spellStart"/>
      <w:r w:rsidRPr="000119CB">
        <w:rPr>
          <w:rFonts w:ascii="Times New Roman" w:hAnsi="Times New Roman"/>
          <w:sz w:val="24"/>
          <w:szCs w:val="24"/>
          <w:lang w:val="uk-UA"/>
        </w:rPr>
        <w:t>Михед</w:t>
      </w:r>
      <w:proofErr w:type="spellEnd"/>
      <w:r w:rsidRPr="000119CB">
        <w:rPr>
          <w:rFonts w:ascii="Times New Roman" w:hAnsi="Times New Roman"/>
          <w:sz w:val="24"/>
          <w:szCs w:val="24"/>
          <w:lang w:val="uk-UA"/>
        </w:rPr>
        <w:t xml:space="preserve"> Т.В., </w:t>
      </w:r>
      <w:proofErr w:type="spellStart"/>
      <w:r w:rsidRPr="000119CB">
        <w:rPr>
          <w:rFonts w:ascii="Times New Roman" w:hAnsi="Times New Roman"/>
          <w:sz w:val="24"/>
          <w:szCs w:val="24"/>
          <w:lang w:val="uk-UA"/>
        </w:rPr>
        <w:t>Якубіна</w:t>
      </w:r>
      <w:proofErr w:type="spellEnd"/>
      <w:r w:rsidRPr="000119CB">
        <w:rPr>
          <w:rFonts w:ascii="Times New Roman" w:hAnsi="Times New Roman"/>
          <w:sz w:val="24"/>
          <w:szCs w:val="24"/>
          <w:lang w:val="uk-UA"/>
        </w:rPr>
        <w:t xml:space="preserve"> Ю.В. Історія зарубіжної літератури XIX ст. : </w:t>
      </w:r>
      <w:proofErr w:type="spellStart"/>
      <w:r w:rsidRPr="000119CB">
        <w:rPr>
          <w:rFonts w:ascii="Times New Roman" w:hAnsi="Times New Roman"/>
          <w:sz w:val="24"/>
          <w:szCs w:val="24"/>
          <w:lang w:val="uk-UA"/>
        </w:rPr>
        <w:t>навч.-метод</w:t>
      </w:r>
      <w:proofErr w:type="spellEnd"/>
      <w:r w:rsidRPr="000119CB">
        <w:rPr>
          <w:rFonts w:ascii="Times New Roman" w:hAnsi="Times New Roman"/>
          <w:sz w:val="24"/>
          <w:szCs w:val="24"/>
          <w:lang w:val="uk-UA"/>
        </w:rPr>
        <w:t xml:space="preserve">. посібник для </w:t>
      </w:r>
      <w:proofErr w:type="spellStart"/>
      <w:r w:rsidRPr="000119CB">
        <w:rPr>
          <w:rFonts w:ascii="Times New Roman" w:hAnsi="Times New Roman"/>
          <w:sz w:val="24"/>
          <w:szCs w:val="24"/>
          <w:lang w:val="uk-UA"/>
        </w:rPr>
        <w:t>студ</w:t>
      </w:r>
      <w:proofErr w:type="spellEnd"/>
      <w:r w:rsidRPr="000119CB">
        <w:rPr>
          <w:rFonts w:ascii="Times New Roman" w:hAnsi="Times New Roman"/>
          <w:sz w:val="24"/>
          <w:szCs w:val="24"/>
          <w:lang w:val="uk-UA"/>
        </w:rPr>
        <w:t xml:space="preserve">. </w:t>
      </w:r>
      <w:proofErr w:type="spellStart"/>
      <w:r w:rsidRPr="000119CB">
        <w:rPr>
          <w:rFonts w:ascii="Times New Roman" w:hAnsi="Times New Roman"/>
          <w:sz w:val="24"/>
          <w:szCs w:val="24"/>
          <w:lang w:val="uk-UA"/>
        </w:rPr>
        <w:t>гуманіт</w:t>
      </w:r>
      <w:proofErr w:type="spellEnd"/>
      <w:r w:rsidRPr="000119CB">
        <w:rPr>
          <w:rFonts w:ascii="Times New Roman" w:hAnsi="Times New Roman"/>
          <w:sz w:val="24"/>
          <w:szCs w:val="24"/>
          <w:lang w:val="uk-UA"/>
        </w:rPr>
        <w:t>. спец. (за вимогами кредитно-модульної системи). Ніжин, 2007.</w:t>
      </w:r>
    </w:p>
    <w:p w:rsidR="00763DB2" w:rsidRPr="000119CB" w:rsidRDefault="00763DB2" w:rsidP="00BC653E">
      <w:pPr>
        <w:pStyle w:val="11"/>
        <w:numPr>
          <w:ilvl w:val="0"/>
          <w:numId w:val="2"/>
        </w:numPr>
        <w:spacing w:after="0" w:line="240" w:lineRule="auto"/>
        <w:ind w:left="360" w:firstLine="0"/>
        <w:contextualSpacing w:val="0"/>
        <w:jc w:val="both"/>
        <w:rPr>
          <w:rFonts w:ascii="Times New Roman" w:hAnsi="Times New Roman"/>
          <w:sz w:val="24"/>
          <w:szCs w:val="24"/>
          <w:lang w:val="uk-UA"/>
        </w:rPr>
      </w:pPr>
      <w:r w:rsidRPr="000119CB">
        <w:rPr>
          <w:rFonts w:ascii="Times New Roman" w:hAnsi="Times New Roman"/>
          <w:sz w:val="24"/>
          <w:szCs w:val="24"/>
          <w:lang w:val="uk-UA"/>
        </w:rPr>
        <w:lastRenderedPageBreak/>
        <w:t xml:space="preserve">Наливайко Д.С. Великий майстер художньої прози: літературний портрет Гюстава Флобера. Київ : Веселка, 2004. </w:t>
      </w:r>
    </w:p>
    <w:p w:rsidR="00763DB2" w:rsidRPr="000119CB" w:rsidRDefault="00763DB2" w:rsidP="00BC653E">
      <w:pPr>
        <w:pStyle w:val="11"/>
        <w:numPr>
          <w:ilvl w:val="0"/>
          <w:numId w:val="2"/>
        </w:numPr>
        <w:spacing w:after="0" w:line="240" w:lineRule="auto"/>
        <w:ind w:left="360" w:firstLine="0"/>
        <w:contextualSpacing w:val="0"/>
        <w:jc w:val="both"/>
        <w:rPr>
          <w:rFonts w:ascii="Times New Roman" w:hAnsi="Times New Roman"/>
          <w:sz w:val="24"/>
          <w:szCs w:val="24"/>
          <w:lang w:val="uk-UA"/>
        </w:rPr>
      </w:pPr>
      <w:proofErr w:type="spellStart"/>
      <w:r w:rsidRPr="000119CB">
        <w:rPr>
          <w:rFonts w:ascii="Times New Roman" w:hAnsi="Times New Roman"/>
          <w:sz w:val="24"/>
          <w:szCs w:val="24"/>
          <w:lang w:val="uk-UA"/>
        </w:rPr>
        <w:t>Ніколенко</w:t>
      </w:r>
      <w:proofErr w:type="spellEnd"/>
      <w:r w:rsidRPr="000119CB">
        <w:rPr>
          <w:rFonts w:ascii="Times New Roman" w:hAnsi="Times New Roman"/>
          <w:sz w:val="24"/>
          <w:szCs w:val="24"/>
          <w:lang w:val="uk-UA"/>
        </w:rPr>
        <w:t xml:space="preserve"> О.М. Романтизм у поезії. Г. Гейне, Дж. Г. Байрон, А. Міцкевич, Г. Лонгфелло: посібник для вчителя. Харків: Ранок : </w:t>
      </w:r>
      <w:proofErr w:type="spellStart"/>
      <w:r w:rsidRPr="000119CB">
        <w:rPr>
          <w:rFonts w:ascii="Times New Roman" w:hAnsi="Times New Roman"/>
          <w:sz w:val="24"/>
          <w:szCs w:val="24"/>
          <w:lang w:val="uk-UA"/>
        </w:rPr>
        <w:t>Веста</w:t>
      </w:r>
      <w:proofErr w:type="spellEnd"/>
      <w:r w:rsidRPr="000119CB">
        <w:rPr>
          <w:rFonts w:ascii="Times New Roman" w:hAnsi="Times New Roman"/>
          <w:sz w:val="24"/>
          <w:szCs w:val="24"/>
          <w:lang w:val="uk-UA"/>
        </w:rPr>
        <w:t xml:space="preserve">, 2003. </w:t>
      </w:r>
    </w:p>
    <w:p w:rsidR="0016299E" w:rsidRPr="000119CB" w:rsidRDefault="0016299E" w:rsidP="00BC653E">
      <w:pPr>
        <w:pStyle w:val="af2"/>
        <w:numPr>
          <w:ilvl w:val="0"/>
          <w:numId w:val="2"/>
        </w:numPr>
        <w:ind w:left="360" w:firstLine="0"/>
        <w:jc w:val="both"/>
        <w:rPr>
          <w:sz w:val="24"/>
          <w:lang w:val="uk-UA"/>
        </w:rPr>
      </w:pPr>
      <w:proofErr w:type="spellStart"/>
      <w:r w:rsidRPr="000119CB">
        <w:rPr>
          <w:sz w:val="24"/>
          <w:lang w:val="uk-UA"/>
        </w:rPr>
        <w:t>Нікоряк</w:t>
      </w:r>
      <w:proofErr w:type="spellEnd"/>
      <w:r w:rsidRPr="000119CB">
        <w:rPr>
          <w:sz w:val="24"/>
          <w:lang w:val="uk-UA"/>
        </w:rPr>
        <w:t xml:space="preserve"> Н., Сажина А. Екранізації творів світової літератури ХІХ ст. : метод. </w:t>
      </w:r>
      <w:proofErr w:type="spellStart"/>
      <w:r w:rsidRPr="000119CB">
        <w:rPr>
          <w:sz w:val="24"/>
          <w:lang w:val="uk-UA"/>
        </w:rPr>
        <w:t>реком</w:t>
      </w:r>
      <w:proofErr w:type="spellEnd"/>
      <w:r w:rsidRPr="000119CB">
        <w:rPr>
          <w:sz w:val="24"/>
          <w:lang w:val="uk-UA"/>
        </w:rPr>
        <w:t xml:space="preserve">. Чернівці : </w:t>
      </w:r>
      <w:proofErr w:type="spellStart"/>
      <w:r w:rsidRPr="000119CB">
        <w:rPr>
          <w:sz w:val="24"/>
          <w:lang w:val="uk-UA"/>
        </w:rPr>
        <w:t>Чернівец</w:t>
      </w:r>
      <w:proofErr w:type="spellEnd"/>
      <w:r w:rsidRPr="000119CB">
        <w:rPr>
          <w:sz w:val="24"/>
          <w:lang w:val="uk-UA"/>
        </w:rPr>
        <w:t xml:space="preserve">. нац. ун-т ім. Ю. Федьковича, 2023. 64 с. </w:t>
      </w:r>
    </w:p>
    <w:p w:rsidR="006157AE" w:rsidRPr="000119CB" w:rsidRDefault="006157AE" w:rsidP="00BC653E">
      <w:pPr>
        <w:pStyle w:val="af2"/>
        <w:numPr>
          <w:ilvl w:val="0"/>
          <w:numId w:val="2"/>
        </w:numPr>
        <w:ind w:left="360" w:firstLine="0"/>
        <w:jc w:val="both"/>
        <w:rPr>
          <w:sz w:val="24"/>
          <w:lang w:val="uk-UA"/>
        </w:rPr>
      </w:pPr>
      <w:r w:rsidRPr="000119CB">
        <w:rPr>
          <w:rStyle w:val="markedcontent"/>
          <w:sz w:val="24"/>
          <w:lang w:val="uk-UA"/>
        </w:rPr>
        <w:t>Павличко С. Зарубіжна література. Дослідження та критичні статті. Київ, 2001.</w:t>
      </w:r>
    </w:p>
    <w:p w:rsidR="00763DB2" w:rsidRPr="000119CB" w:rsidRDefault="00763DB2" w:rsidP="00BC653E">
      <w:pPr>
        <w:pStyle w:val="af2"/>
        <w:numPr>
          <w:ilvl w:val="0"/>
          <w:numId w:val="2"/>
        </w:numPr>
        <w:ind w:left="360" w:firstLine="0"/>
        <w:jc w:val="both"/>
        <w:rPr>
          <w:sz w:val="24"/>
          <w:lang w:val="uk-UA"/>
        </w:rPr>
      </w:pPr>
      <w:proofErr w:type="spellStart"/>
      <w:r w:rsidRPr="000119CB">
        <w:rPr>
          <w:sz w:val="24"/>
          <w:lang w:val="uk-UA"/>
        </w:rPr>
        <w:t>Пригодій</w:t>
      </w:r>
      <w:proofErr w:type="spellEnd"/>
      <w:r w:rsidRPr="000119CB">
        <w:rPr>
          <w:sz w:val="24"/>
          <w:lang w:val="uk-UA"/>
        </w:rPr>
        <w:t xml:space="preserve"> С.М., </w:t>
      </w:r>
      <w:proofErr w:type="spellStart"/>
      <w:r w:rsidRPr="000119CB">
        <w:rPr>
          <w:sz w:val="24"/>
          <w:lang w:val="uk-UA"/>
        </w:rPr>
        <w:t>Горенко</w:t>
      </w:r>
      <w:proofErr w:type="spellEnd"/>
      <w:r w:rsidRPr="000119CB">
        <w:rPr>
          <w:sz w:val="24"/>
          <w:lang w:val="uk-UA"/>
        </w:rPr>
        <w:t xml:space="preserve"> О.П. Американський романтизм. </w:t>
      </w:r>
      <w:proofErr w:type="spellStart"/>
      <w:r w:rsidRPr="000119CB">
        <w:rPr>
          <w:sz w:val="24"/>
          <w:lang w:val="uk-UA"/>
        </w:rPr>
        <w:t>Полікритика</w:t>
      </w:r>
      <w:proofErr w:type="spellEnd"/>
      <w:r w:rsidRPr="000119CB">
        <w:rPr>
          <w:sz w:val="24"/>
          <w:lang w:val="uk-UA"/>
        </w:rPr>
        <w:t xml:space="preserve"> : </w:t>
      </w:r>
      <w:proofErr w:type="spellStart"/>
      <w:r w:rsidRPr="000119CB">
        <w:rPr>
          <w:sz w:val="24"/>
          <w:lang w:val="uk-UA"/>
        </w:rPr>
        <w:t>навч</w:t>
      </w:r>
      <w:proofErr w:type="spellEnd"/>
      <w:r w:rsidRPr="000119CB">
        <w:rPr>
          <w:sz w:val="24"/>
          <w:lang w:val="uk-UA"/>
        </w:rPr>
        <w:t>. посібник. Київ : Либідь, 2006. 440 с.</w:t>
      </w:r>
    </w:p>
    <w:p w:rsidR="00763DB2" w:rsidRPr="000119CB" w:rsidRDefault="00763DB2" w:rsidP="00BC653E">
      <w:pPr>
        <w:pStyle w:val="11"/>
        <w:numPr>
          <w:ilvl w:val="0"/>
          <w:numId w:val="2"/>
        </w:numPr>
        <w:spacing w:after="0" w:line="240" w:lineRule="auto"/>
        <w:ind w:left="360" w:firstLine="0"/>
        <w:contextualSpacing w:val="0"/>
        <w:jc w:val="both"/>
        <w:rPr>
          <w:rFonts w:ascii="Times New Roman" w:hAnsi="Times New Roman"/>
          <w:sz w:val="24"/>
          <w:szCs w:val="24"/>
          <w:lang w:val="uk-UA"/>
        </w:rPr>
      </w:pPr>
      <w:proofErr w:type="spellStart"/>
      <w:r w:rsidRPr="000119CB">
        <w:rPr>
          <w:rFonts w:ascii="Times New Roman" w:hAnsi="Times New Roman"/>
          <w:sz w:val="24"/>
          <w:szCs w:val="24"/>
          <w:lang w:val="uk-UA"/>
        </w:rPr>
        <w:t>Пупурс</w:t>
      </w:r>
      <w:proofErr w:type="spellEnd"/>
      <w:r w:rsidRPr="000119CB">
        <w:rPr>
          <w:rFonts w:ascii="Times New Roman" w:hAnsi="Times New Roman"/>
          <w:sz w:val="24"/>
          <w:szCs w:val="24"/>
          <w:lang w:val="uk-UA"/>
        </w:rPr>
        <w:t xml:space="preserve"> І.В. Схід у дзеркалі романтизму (</w:t>
      </w:r>
      <w:proofErr w:type="spellStart"/>
      <w:r w:rsidRPr="000119CB">
        <w:rPr>
          <w:rFonts w:ascii="Times New Roman" w:hAnsi="Times New Roman"/>
          <w:sz w:val="24"/>
          <w:szCs w:val="24"/>
          <w:lang w:val="uk-UA"/>
        </w:rPr>
        <w:t>імагологічна</w:t>
      </w:r>
      <w:proofErr w:type="spellEnd"/>
      <w:r w:rsidRPr="000119CB">
        <w:rPr>
          <w:rFonts w:ascii="Times New Roman" w:hAnsi="Times New Roman"/>
          <w:sz w:val="24"/>
          <w:szCs w:val="24"/>
          <w:lang w:val="uk-UA"/>
        </w:rPr>
        <w:t xml:space="preserve"> парадигма романтичного орієнталізму: на матеріалі </w:t>
      </w:r>
      <w:proofErr w:type="spellStart"/>
      <w:r w:rsidRPr="000119CB">
        <w:rPr>
          <w:rFonts w:ascii="Times New Roman" w:hAnsi="Times New Roman"/>
          <w:sz w:val="24"/>
          <w:szCs w:val="24"/>
          <w:lang w:val="uk-UA"/>
        </w:rPr>
        <w:t>західно-</w:t>
      </w:r>
      <w:proofErr w:type="spellEnd"/>
      <w:r w:rsidRPr="000119CB">
        <w:rPr>
          <w:rFonts w:ascii="Times New Roman" w:hAnsi="Times New Roman"/>
          <w:sz w:val="24"/>
          <w:szCs w:val="24"/>
          <w:lang w:val="uk-UA"/>
        </w:rPr>
        <w:t xml:space="preserve"> й східноєвропейських літератур кінця ХVIII –  ХІХ ст.) : монографія. Суми : Університетська книга, 2017. </w:t>
      </w:r>
    </w:p>
    <w:p w:rsidR="00763DB2" w:rsidRPr="000119CB" w:rsidRDefault="00763DB2" w:rsidP="00BC653E">
      <w:pPr>
        <w:pStyle w:val="11"/>
        <w:numPr>
          <w:ilvl w:val="0"/>
          <w:numId w:val="2"/>
        </w:numPr>
        <w:spacing w:after="0" w:line="240" w:lineRule="auto"/>
        <w:ind w:left="360" w:firstLine="0"/>
        <w:contextualSpacing w:val="0"/>
        <w:jc w:val="both"/>
        <w:rPr>
          <w:rFonts w:ascii="Times New Roman" w:hAnsi="Times New Roman"/>
          <w:sz w:val="24"/>
          <w:szCs w:val="24"/>
          <w:lang w:val="uk-UA"/>
        </w:rPr>
      </w:pPr>
      <w:r w:rsidRPr="000119CB">
        <w:rPr>
          <w:rFonts w:ascii="Times New Roman" w:hAnsi="Times New Roman"/>
          <w:sz w:val="24"/>
          <w:szCs w:val="24"/>
          <w:lang w:val="uk-UA"/>
        </w:rPr>
        <w:t xml:space="preserve">Романтизм у культурній ґенезі : матеріали </w:t>
      </w:r>
      <w:proofErr w:type="spellStart"/>
      <w:r w:rsidRPr="000119CB">
        <w:rPr>
          <w:rFonts w:ascii="Times New Roman" w:hAnsi="Times New Roman"/>
          <w:sz w:val="24"/>
          <w:szCs w:val="24"/>
          <w:lang w:val="uk-UA"/>
        </w:rPr>
        <w:t>міжнар</w:t>
      </w:r>
      <w:proofErr w:type="spellEnd"/>
      <w:r w:rsidRPr="000119CB">
        <w:rPr>
          <w:rFonts w:ascii="Times New Roman" w:hAnsi="Times New Roman"/>
          <w:sz w:val="24"/>
          <w:szCs w:val="24"/>
          <w:lang w:val="uk-UA"/>
        </w:rPr>
        <w:t xml:space="preserve">. наук. </w:t>
      </w:r>
      <w:proofErr w:type="spellStart"/>
      <w:r w:rsidRPr="000119CB">
        <w:rPr>
          <w:rFonts w:ascii="Times New Roman" w:hAnsi="Times New Roman"/>
          <w:sz w:val="24"/>
          <w:szCs w:val="24"/>
          <w:lang w:val="uk-UA"/>
        </w:rPr>
        <w:t>конф</w:t>
      </w:r>
      <w:proofErr w:type="spellEnd"/>
      <w:r w:rsidRPr="000119CB">
        <w:rPr>
          <w:rFonts w:ascii="Times New Roman" w:hAnsi="Times New Roman"/>
          <w:sz w:val="24"/>
          <w:szCs w:val="24"/>
          <w:lang w:val="uk-UA"/>
        </w:rPr>
        <w:t xml:space="preserve">. «Німецький романтизм і європейська культура XX століття» / ред. </w:t>
      </w:r>
      <w:proofErr w:type="spellStart"/>
      <w:r w:rsidRPr="000119CB">
        <w:rPr>
          <w:rFonts w:ascii="Times New Roman" w:hAnsi="Times New Roman"/>
          <w:sz w:val="24"/>
          <w:szCs w:val="24"/>
          <w:lang w:val="uk-UA"/>
        </w:rPr>
        <w:t>кол</w:t>
      </w:r>
      <w:proofErr w:type="spellEnd"/>
      <w:r w:rsidRPr="000119CB">
        <w:rPr>
          <w:rFonts w:ascii="Times New Roman" w:hAnsi="Times New Roman"/>
          <w:sz w:val="24"/>
          <w:szCs w:val="24"/>
          <w:lang w:val="uk-UA"/>
        </w:rPr>
        <w:t xml:space="preserve">. Т. </w:t>
      </w:r>
      <w:proofErr w:type="spellStart"/>
      <w:r w:rsidRPr="000119CB">
        <w:rPr>
          <w:rFonts w:ascii="Times New Roman" w:hAnsi="Times New Roman"/>
          <w:sz w:val="24"/>
          <w:szCs w:val="24"/>
          <w:lang w:val="uk-UA"/>
        </w:rPr>
        <w:t>Біленко</w:t>
      </w:r>
      <w:proofErr w:type="spellEnd"/>
      <w:r w:rsidRPr="000119CB">
        <w:rPr>
          <w:rFonts w:ascii="Times New Roman" w:hAnsi="Times New Roman"/>
          <w:sz w:val="24"/>
          <w:szCs w:val="24"/>
          <w:lang w:val="uk-UA"/>
        </w:rPr>
        <w:t xml:space="preserve"> [та ін.]; Дрогобицький </w:t>
      </w:r>
      <w:proofErr w:type="spellStart"/>
      <w:r w:rsidRPr="000119CB">
        <w:rPr>
          <w:rFonts w:ascii="Times New Roman" w:hAnsi="Times New Roman"/>
          <w:sz w:val="24"/>
          <w:szCs w:val="24"/>
          <w:lang w:val="uk-UA"/>
        </w:rPr>
        <w:t>держ</w:t>
      </w:r>
      <w:proofErr w:type="spellEnd"/>
      <w:r w:rsidRPr="000119CB">
        <w:rPr>
          <w:rFonts w:ascii="Times New Roman" w:hAnsi="Times New Roman"/>
          <w:sz w:val="24"/>
          <w:szCs w:val="24"/>
          <w:lang w:val="uk-UA"/>
        </w:rPr>
        <w:t xml:space="preserve">. педагогічний ін-т ім. І.Франка. Кафедра філософії. Дрогобич : Вимір, 1998. </w:t>
      </w:r>
    </w:p>
    <w:p w:rsidR="00763DB2" w:rsidRPr="000119CB" w:rsidRDefault="00763DB2" w:rsidP="00BC653E">
      <w:pPr>
        <w:pStyle w:val="a3"/>
        <w:numPr>
          <w:ilvl w:val="0"/>
          <w:numId w:val="2"/>
        </w:numPr>
        <w:spacing w:after="0"/>
        <w:ind w:left="360" w:firstLine="0"/>
        <w:jc w:val="both"/>
        <w:rPr>
          <w:sz w:val="24"/>
          <w:lang w:val="uk-UA"/>
        </w:rPr>
      </w:pPr>
      <w:r w:rsidRPr="000119CB">
        <w:rPr>
          <w:rFonts w:eastAsia="Batang"/>
          <w:sz w:val="24"/>
          <w:lang w:val="uk-UA"/>
        </w:rPr>
        <w:t>Сажина А.В. «</w:t>
      </w:r>
      <w:proofErr w:type="spellStart"/>
      <w:r w:rsidRPr="000119CB">
        <w:rPr>
          <w:rFonts w:eastAsia="Batang"/>
          <w:sz w:val="24"/>
          <w:lang w:val="uk-UA"/>
        </w:rPr>
        <w:t>Рімейк</w:t>
      </w:r>
      <w:proofErr w:type="spellEnd"/>
      <w:r w:rsidRPr="000119CB">
        <w:rPr>
          <w:rFonts w:eastAsia="Batang"/>
          <w:sz w:val="24"/>
          <w:lang w:val="uk-UA"/>
        </w:rPr>
        <w:t xml:space="preserve">» романтичного тексту в сучасній рекламі. </w:t>
      </w:r>
      <w:r w:rsidRPr="000119CB">
        <w:rPr>
          <w:i/>
          <w:sz w:val="24"/>
          <w:lang w:val="uk-UA"/>
        </w:rPr>
        <w:t>Питання літературознавства: Наук. збірник</w:t>
      </w:r>
      <w:r w:rsidR="006157AE" w:rsidRPr="000119CB">
        <w:rPr>
          <w:sz w:val="24"/>
          <w:lang w:val="uk-UA"/>
        </w:rPr>
        <w:t>.</w:t>
      </w:r>
      <w:r w:rsidRPr="000119CB">
        <w:rPr>
          <w:sz w:val="24"/>
          <w:lang w:val="uk-UA"/>
        </w:rPr>
        <w:t xml:space="preserve"> 2011. Вип. 84. С. 327-335.</w:t>
      </w:r>
    </w:p>
    <w:p w:rsidR="00353B0D" w:rsidRPr="000119CB" w:rsidRDefault="00353B0D" w:rsidP="00BC653E">
      <w:pPr>
        <w:pStyle w:val="a3"/>
        <w:numPr>
          <w:ilvl w:val="0"/>
          <w:numId w:val="2"/>
        </w:numPr>
        <w:spacing w:after="0"/>
        <w:ind w:left="360" w:firstLine="0"/>
        <w:jc w:val="both"/>
        <w:rPr>
          <w:sz w:val="24"/>
          <w:lang w:val="uk-UA"/>
        </w:rPr>
      </w:pPr>
      <w:r w:rsidRPr="000119CB">
        <w:rPr>
          <w:rFonts w:eastAsia="TimesNewRomanPSMT"/>
          <w:color w:val="222222"/>
          <w:sz w:val="24"/>
          <w:lang w:val="uk-UA"/>
        </w:rPr>
        <w:t xml:space="preserve">Сажина Анна, Сажина Алла. Особливості художньої реалізації образу лікаря у романі О. де Бальзака «Батько </w:t>
      </w:r>
      <w:proofErr w:type="spellStart"/>
      <w:r w:rsidRPr="000119CB">
        <w:rPr>
          <w:rFonts w:eastAsia="TimesNewRomanPSMT"/>
          <w:color w:val="222222"/>
          <w:sz w:val="24"/>
          <w:lang w:val="uk-UA"/>
        </w:rPr>
        <w:t>Горіо</w:t>
      </w:r>
      <w:proofErr w:type="spellEnd"/>
      <w:r w:rsidRPr="000119CB">
        <w:rPr>
          <w:rFonts w:eastAsia="TimesNewRomanPSMT"/>
          <w:color w:val="222222"/>
          <w:sz w:val="24"/>
          <w:lang w:val="uk-UA"/>
        </w:rPr>
        <w:t xml:space="preserve">». </w:t>
      </w:r>
      <w:r w:rsidRPr="000119CB">
        <w:rPr>
          <w:rFonts w:eastAsia="TimesNewRomanPSMT"/>
          <w:i/>
          <w:color w:val="222222"/>
          <w:sz w:val="24"/>
          <w:lang w:val="uk-UA"/>
        </w:rPr>
        <w:t xml:space="preserve">«Платон мені друг, але істина дорожча»: </w:t>
      </w:r>
      <w:proofErr w:type="spellStart"/>
      <w:r w:rsidRPr="000119CB">
        <w:rPr>
          <w:rFonts w:eastAsia="TimesNewRomanPSMT"/>
          <w:i/>
          <w:color w:val="222222"/>
          <w:sz w:val="24"/>
          <w:lang w:val="uk-UA"/>
        </w:rPr>
        <w:t>теоретико-практичні</w:t>
      </w:r>
      <w:proofErr w:type="spellEnd"/>
      <w:r w:rsidRPr="000119CB">
        <w:rPr>
          <w:rFonts w:eastAsia="TimesNewRomanPSMT"/>
          <w:i/>
          <w:color w:val="222222"/>
          <w:sz w:val="24"/>
          <w:lang w:val="uk-UA"/>
        </w:rPr>
        <w:t xml:space="preserve"> та методологічні аспекти розвитку сучасних гуманітарних наук </w:t>
      </w:r>
      <w:r w:rsidRPr="000119CB">
        <w:rPr>
          <w:rFonts w:eastAsia="TimesNewRomanPSMT"/>
          <w:color w:val="222222"/>
          <w:sz w:val="24"/>
          <w:lang w:val="uk-UA"/>
        </w:rPr>
        <w:t xml:space="preserve">: зб. матеріалів Всеукраїнської молодіжної конференції (2-3 березня 2023 року, м. Чернівці). Чернівці : </w:t>
      </w:r>
      <w:proofErr w:type="spellStart"/>
      <w:r w:rsidRPr="000119CB">
        <w:rPr>
          <w:rFonts w:eastAsia="TimesNewRomanPSMT"/>
          <w:color w:val="222222"/>
          <w:sz w:val="24"/>
          <w:lang w:val="uk-UA"/>
        </w:rPr>
        <w:t>Чернівец</w:t>
      </w:r>
      <w:proofErr w:type="spellEnd"/>
      <w:r w:rsidRPr="000119CB">
        <w:rPr>
          <w:rFonts w:eastAsia="TimesNewRomanPSMT"/>
          <w:color w:val="222222"/>
          <w:sz w:val="24"/>
          <w:lang w:val="uk-UA"/>
        </w:rPr>
        <w:t>. нац. ун-т. ім. Ю. Федьковича, 2023. С. 113-115.</w:t>
      </w:r>
    </w:p>
    <w:p w:rsidR="00763DB2" w:rsidRPr="000119CB" w:rsidRDefault="00763DB2" w:rsidP="00BC653E">
      <w:pPr>
        <w:pStyle w:val="11"/>
        <w:numPr>
          <w:ilvl w:val="0"/>
          <w:numId w:val="2"/>
        </w:numPr>
        <w:spacing w:after="0" w:line="240" w:lineRule="auto"/>
        <w:ind w:left="360" w:firstLine="0"/>
        <w:contextualSpacing w:val="0"/>
        <w:jc w:val="both"/>
        <w:rPr>
          <w:rFonts w:ascii="Times New Roman" w:hAnsi="Times New Roman"/>
          <w:sz w:val="24"/>
          <w:szCs w:val="24"/>
          <w:lang w:val="uk-UA"/>
        </w:rPr>
      </w:pPr>
      <w:proofErr w:type="spellStart"/>
      <w:r w:rsidRPr="000119CB">
        <w:rPr>
          <w:rFonts w:ascii="Times New Roman" w:hAnsi="Times New Roman"/>
          <w:sz w:val="24"/>
          <w:szCs w:val="24"/>
          <w:lang w:val="uk-UA"/>
        </w:rPr>
        <w:t>Шалагінов</w:t>
      </w:r>
      <w:proofErr w:type="spellEnd"/>
      <w:r w:rsidRPr="000119CB">
        <w:rPr>
          <w:rFonts w:ascii="Times New Roman" w:hAnsi="Times New Roman"/>
          <w:sz w:val="24"/>
          <w:szCs w:val="24"/>
          <w:lang w:val="uk-UA"/>
        </w:rPr>
        <w:t xml:space="preserve"> Б.Б. Класики і романтики : </w:t>
      </w:r>
      <w:proofErr w:type="spellStart"/>
      <w:r w:rsidRPr="000119CB">
        <w:rPr>
          <w:rFonts w:ascii="Times New Roman" w:hAnsi="Times New Roman"/>
          <w:sz w:val="24"/>
          <w:szCs w:val="24"/>
          <w:lang w:val="uk-UA"/>
        </w:rPr>
        <w:t>штудії</w:t>
      </w:r>
      <w:proofErr w:type="spellEnd"/>
      <w:r w:rsidRPr="000119CB">
        <w:rPr>
          <w:rFonts w:ascii="Times New Roman" w:hAnsi="Times New Roman"/>
          <w:sz w:val="24"/>
          <w:szCs w:val="24"/>
          <w:lang w:val="uk-UA"/>
        </w:rPr>
        <w:t xml:space="preserve"> з історії німецької літератури XVII-XVIII століть. Київ: Києво-Могилянська академія, 2013. </w:t>
      </w:r>
    </w:p>
    <w:p w:rsidR="00763DB2" w:rsidRPr="000119CB" w:rsidRDefault="00763DB2" w:rsidP="00763DB2">
      <w:pPr>
        <w:pStyle w:val="af1"/>
        <w:tabs>
          <w:tab w:val="left" w:pos="365"/>
        </w:tabs>
        <w:spacing w:before="0" w:beforeAutospacing="0" w:after="0" w:afterAutospacing="0"/>
        <w:jc w:val="center"/>
        <w:rPr>
          <w:b/>
          <w:bCs/>
          <w:kern w:val="24"/>
        </w:rPr>
      </w:pPr>
    </w:p>
    <w:p w:rsidR="00763DB2" w:rsidRPr="000119CB" w:rsidRDefault="00763DB2" w:rsidP="00763DB2">
      <w:pPr>
        <w:pStyle w:val="af1"/>
        <w:tabs>
          <w:tab w:val="left" w:pos="365"/>
        </w:tabs>
        <w:spacing w:before="0" w:beforeAutospacing="0" w:after="0" w:afterAutospacing="0"/>
        <w:jc w:val="center"/>
      </w:pPr>
      <w:r w:rsidRPr="000119CB">
        <w:rPr>
          <w:b/>
          <w:bCs/>
          <w:kern w:val="24"/>
        </w:rPr>
        <w:t>Інформаційні ресурси</w:t>
      </w:r>
    </w:p>
    <w:p w:rsidR="006157AE" w:rsidRPr="000119CB" w:rsidRDefault="00156242" w:rsidP="00BC653E">
      <w:pPr>
        <w:pStyle w:val="af2"/>
        <w:widowControl w:val="0"/>
        <w:numPr>
          <w:ilvl w:val="0"/>
          <w:numId w:val="3"/>
        </w:numPr>
        <w:rPr>
          <w:sz w:val="24"/>
          <w:lang w:val="uk-UA"/>
        </w:rPr>
      </w:pPr>
      <w:hyperlink r:id="rId9" w:history="1">
        <w:r w:rsidR="006157AE" w:rsidRPr="000119CB">
          <w:rPr>
            <w:rStyle w:val="a9"/>
            <w:lang w:val="uk-UA"/>
          </w:rPr>
          <w:t>http://www.nbuv.gov.ua/</w:t>
        </w:r>
      </w:hyperlink>
    </w:p>
    <w:p w:rsidR="006157AE" w:rsidRPr="000119CB" w:rsidRDefault="00156242" w:rsidP="00BC653E">
      <w:pPr>
        <w:pStyle w:val="af2"/>
        <w:widowControl w:val="0"/>
        <w:numPr>
          <w:ilvl w:val="0"/>
          <w:numId w:val="3"/>
        </w:numPr>
        <w:rPr>
          <w:sz w:val="24"/>
          <w:lang w:val="uk-UA"/>
        </w:rPr>
      </w:pPr>
      <w:hyperlink r:id="rId10" w:history="1">
        <w:r w:rsidR="006157AE" w:rsidRPr="000119CB">
          <w:rPr>
            <w:rStyle w:val="a9"/>
            <w:lang w:val="uk-UA"/>
          </w:rPr>
          <w:t>https://archer.chnu.edu.ua/</w:t>
        </w:r>
      </w:hyperlink>
      <w:r w:rsidR="006157AE" w:rsidRPr="000119CB">
        <w:rPr>
          <w:sz w:val="24"/>
          <w:lang w:val="uk-UA"/>
        </w:rPr>
        <w:t xml:space="preserve"> </w:t>
      </w:r>
    </w:p>
    <w:p w:rsidR="006157AE" w:rsidRPr="000119CB" w:rsidRDefault="00156242" w:rsidP="00BC653E">
      <w:pPr>
        <w:pStyle w:val="af2"/>
        <w:widowControl w:val="0"/>
        <w:numPr>
          <w:ilvl w:val="0"/>
          <w:numId w:val="3"/>
        </w:numPr>
        <w:rPr>
          <w:sz w:val="24"/>
          <w:lang w:val="uk-UA"/>
        </w:rPr>
      </w:pPr>
      <w:hyperlink r:id="rId11" w:history="1">
        <w:r w:rsidR="006157AE" w:rsidRPr="000119CB">
          <w:rPr>
            <w:rStyle w:val="a9"/>
            <w:lang w:val="uk-UA"/>
          </w:rPr>
          <w:t>http://chtyvo.org.ua</w:t>
        </w:r>
      </w:hyperlink>
    </w:p>
    <w:p w:rsidR="006157AE" w:rsidRPr="000119CB" w:rsidRDefault="00156242" w:rsidP="00BC653E">
      <w:pPr>
        <w:pStyle w:val="af2"/>
        <w:widowControl w:val="0"/>
        <w:numPr>
          <w:ilvl w:val="0"/>
          <w:numId w:val="3"/>
        </w:numPr>
        <w:rPr>
          <w:sz w:val="24"/>
          <w:lang w:val="uk-UA"/>
        </w:rPr>
      </w:pPr>
      <w:hyperlink r:id="rId12" w:history="1">
        <w:r w:rsidR="006157AE" w:rsidRPr="000119CB">
          <w:rPr>
            <w:rStyle w:val="a9"/>
            <w:lang w:val="uk-UA"/>
          </w:rPr>
          <w:t>www.ae-lib.org.ua</w:t>
        </w:r>
      </w:hyperlink>
    </w:p>
    <w:p w:rsidR="006157AE" w:rsidRPr="000119CB" w:rsidRDefault="00156242" w:rsidP="00BC653E">
      <w:pPr>
        <w:pStyle w:val="af2"/>
        <w:widowControl w:val="0"/>
        <w:numPr>
          <w:ilvl w:val="0"/>
          <w:numId w:val="3"/>
        </w:numPr>
        <w:rPr>
          <w:sz w:val="24"/>
          <w:lang w:val="uk-UA"/>
        </w:rPr>
      </w:pPr>
      <w:hyperlink r:id="rId13" w:history="1">
        <w:r w:rsidR="006157AE" w:rsidRPr="000119CB">
          <w:rPr>
            <w:rStyle w:val="a9"/>
            <w:sz w:val="24"/>
            <w:lang w:val="uk-UA"/>
          </w:rPr>
          <w:t>https://www.ukrlib.com.ua/world/</w:t>
        </w:r>
      </w:hyperlink>
      <w:r w:rsidR="006157AE" w:rsidRPr="000119CB">
        <w:rPr>
          <w:sz w:val="24"/>
          <w:lang w:val="uk-UA"/>
        </w:rPr>
        <w:t xml:space="preserve"> </w:t>
      </w:r>
    </w:p>
    <w:p w:rsidR="006157AE" w:rsidRPr="000119CB" w:rsidRDefault="00156242" w:rsidP="00BC653E">
      <w:pPr>
        <w:pStyle w:val="af2"/>
        <w:widowControl w:val="0"/>
        <w:numPr>
          <w:ilvl w:val="0"/>
          <w:numId w:val="3"/>
        </w:numPr>
        <w:rPr>
          <w:sz w:val="24"/>
          <w:lang w:val="uk-UA"/>
        </w:rPr>
      </w:pPr>
      <w:hyperlink r:id="rId14" w:history="1">
        <w:r w:rsidR="006157AE" w:rsidRPr="000119CB">
          <w:rPr>
            <w:rStyle w:val="a9"/>
            <w:lang w:val="uk-UA"/>
          </w:rPr>
          <w:t>www.academia.edu</w:t>
        </w:r>
      </w:hyperlink>
    </w:p>
    <w:p w:rsidR="006157AE" w:rsidRPr="000119CB" w:rsidRDefault="00156242" w:rsidP="00BC653E">
      <w:pPr>
        <w:pStyle w:val="af2"/>
        <w:widowControl w:val="0"/>
        <w:numPr>
          <w:ilvl w:val="0"/>
          <w:numId w:val="3"/>
        </w:numPr>
        <w:rPr>
          <w:sz w:val="24"/>
          <w:lang w:val="uk-UA"/>
        </w:rPr>
      </w:pPr>
      <w:hyperlink r:id="rId15" w:history="1">
        <w:r w:rsidR="006157AE" w:rsidRPr="000119CB">
          <w:rPr>
            <w:rStyle w:val="a9"/>
            <w:lang w:val="uk-UA"/>
          </w:rPr>
          <w:t>http://diasporiana.org.ua</w:t>
        </w:r>
      </w:hyperlink>
    </w:p>
    <w:p w:rsidR="006157AE" w:rsidRPr="000119CB" w:rsidRDefault="00156242" w:rsidP="00BC653E">
      <w:pPr>
        <w:pStyle w:val="af2"/>
        <w:widowControl w:val="0"/>
        <w:numPr>
          <w:ilvl w:val="0"/>
          <w:numId w:val="3"/>
        </w:numPr>
        <w:rPr>
          <w:sz w:val="24"/>
          <w:lang w:val="uk-UA"/>
        </w:rPr>
      </w:pPr>
      <w:hyperlink r:id="rId16" w:history="1">
        <w:r w:rsidR="006157AE" w:rsidRPr="000119CB">
          <w:rPr>
            <w:rStyle w:val="a9"/>
            <w:lang w:val="uk-UA"/>
          </w:rPr>
          <w:t>http://poetyka.uazone.net/</w:t>
        </w:r>
      </w:hyperlink>
      <w:r w:rsidR="006157AE" w:rsidRPr="000119CB">
        <w:rPr>
          <w:sz w:val="24"/>
          <w:lang w:val="uk-UA"/>
        </w:rPr>
        <w:t xml:space="preserve"> </w:t>
      </w:r>
    </w:p>
    <w:p w:rsidR="006157AE" w:rsidRPr="000119CB" w:rsidRDefault="00156242" w:rsidP="00BC653E">
      <w:pPr>
        <w:pStyle w:val="af2"/>
        <w:widowControl w:val="0"/>
        <w:numPr>
          <w:ilvl w:val="0"/>
          <w:numId w:val="3"/>
        </w:numPr>
        <w:rPr>
          <w:sz w:val="24"/>
          <w:lang w:val="uk-UA"/>
        </w:rPr>
      </w:pPr>
      <w:hyperlink r:id="rId17" w:history="1">
        <w:r w:rsidR="006157AE" w:rsidRPr="000119CB">
          <w:rPr>
            <w:rStyle w:val="a9"/>
            <w:lang w:val="uk-UA"/>
          </w:rPr>
          <w:t>http://www.ukrcenter.com</w:t>
        </w:r>
      </w:hyperlink>
    </w:p>
    <w:p w:rsidR="006157AE" w:rsidRPr="000119CB" w:rsidRDefault="00156242" w:rsidP="00BC653E">
      <w:pPr>
        <w:pStyle w:val="af2"/>
        <w:widowControl w:val="0"/>
        <w:numPr>
          <w:ilvl w:val="0"/>
          <w:numId w:val="3"/>
        </w:numPr>
        <w:rPr>
          <w:sz w:val="24"/>
          <w:lang w:val="uk-UA"/>
        </w:rPr>
      </w:pPr>
      <w:hyperlink r:id="rId18" w:history="1">
        <w:r w:rsidR="006157AE" w:rsidRPr="000119CB">
          <w:rPr>
            <w:rStyle w:val="a9"/>
            <w:lang w:val="uk-UA"/>
          </w:rPr>
          <w:t>http://www.ilnan.gov.ua/index.php/uk/publikatsii</w:t>
        </w:r>
      </w:hyperlink>
    </w:p>
    <w:p w:rsidR="00763DB2" w:rsidRPr="000119CB" w:rsidRDefault="00763DB2" w:rsidP="00763DB2">
      <w:pPr>
        <w:ind w:left="142" w:firstLine="425"/>
        <w:jc w:val="center"/>
        <w:rPr>
          <w:b/>
          <w:sz w:val="24"/>
          <w:lang w:val="uk-UA"/>
        </w:rPr>
      </w:pPr>
    </w:p>
    <w:p w:rsidR="0016299E" w:rsidRPr="000119CB" w:rsidRDefault="0016299E" w:rsidP="0016299E">
      <w:pPr>
        <w:tabs>
          <w:tab w:val="left" w:pos="0"/>
        </w:tabs>
        <w:ind w:hanging="3"/>
        <w:jc w:val="center"/>
        <w:rPr>
          <w:szCs w:val="28"/>
          <w:lang w:val="uk-UA"/>
        </w:rPr>
      </w:pPr>
      <w:r w:rsidRPr="000119CB">
        <w:rPr>
          <w:b/>
          <w:szCs w:val="28"/>
          <w:lang w:val="uk-UA"/>
        </w:rPr>
        <w:t>Політика щодо академічної доброчесності</w:t>
      </w:r>
    </w:p>
    <w:p w:rsidR="0016299E" w:rsidRPr="000119CB" w:rsidRDefault="0016299E" w:rsidP="0016299E">
      <w:pPr>
        <w:ind w:hanging="3"/>
        <w:rPr>
          <w:szCs w:val="28"/>
          <w:lang w:val="uk-UA"/>
        </w:rPr>
      </w:pPr>
      <w:r w:rsidRPr="000119CB">
        <w:rPr>
          <w:szCs w:val="28"/>
          <w:lang w:val="uk-UA"/>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rsidR="0016299E" w:rsidRPr="000119CB" w:rsidRDefault="0016299E" w:rsidP="00BC653E">
      <w:pPr>
        <w:widowControl w:val="0"/>
        <w:numPr>
          <w:ilvl w:val="0"/>
          <w:numId w:val="14"/>
        </w:numPr>
        <w:ind w:left="0" w:hanging="3"/>
        <w:jc w:val="both"/>
        <w:rPr>
          <w:szCs w:val="28"/>
          <w:lang w:val="uk-UA"/>
        </w:rPr>
      </w:pPr>
      <w:r w:rsidRPr="000119CB">
        <w:rPr>
          <w:szCs w:val="28"/>
          <w:lang w:val="uk-UA"/>
        </w:rPr>
        <w:t xml:space="preserve">«Етичний кодекс Чернівецького національного університету імені Юрія Федьковича» </w:t>
      </w:r>
      <w:hyperlink r:id="rId19">
        <w:r w:rsidRPr="000119CB">
          <w:rPr>
            <w:color w:val="0000FF"/>
            <w:szCs w:val="28"/>
            <w:u w:val="single"/>
            <w:lang w:val="uk-UA"/>
          </w:rPr>
          <w:t>https://www.chnu.edu.ua/media/jxdbs0zb/etychnyi-kodeks-chernivetskoho-natsionalnoho-universytetu.pdf</w:t>
        </w:r>
      </w:hyperlink>
    </w:p>
    <w:p w:rsidR="0016299E" w:rsidRPr="000119CB" w:rsidRDefault="0016299E" w:rsidP="00BC653E">
      <w:pPr>
        <w:widowControl w:val="0"/>
        <w:numPr>
          <w:ilvl w:val="0"/>
          <w:numId w:val="14"/>
        </w:numPr>
        <w:ind w:left="0" w:firstLine="0"/>
        <w:jc w:val="both"/>
        <w:rPr>
          <w:szCs w:val="28"/>
          <w:lang w:val="uk-UA"/>
        </w:rPr>
      </w:pPr>
      <w:r w:rsidRPr="000119CB">
        <w:rPr>
          <w:szCs w:val="28"/>
          <w:lang w:val="uk-UA"/>
        </w:rPr>
        <w:t xml:space="preserve"> «Положенням про виявлення та запобігання академічного плагіату у Чернівецькому національному університету імені Юрія Федьковича» </w:t>
      </w:r>
      <w:hyperlink r:id="rId20">
        <w:r w:rsidRPr="000119CB">
          <w:rPr>
            <w:color w:val="0000FF"/>
            <w:szCs w:val="28"/>
            <w:u w:val="single"/>
            <w:lang w:val="uk-UA"/>
          </w:rPr>
          <w:t>https://www.chnu.edu.ua/media/f5eleobm/polozhennya-pro-zapobihannia-plahiatu_2024.pdf</w:t>
        </w:r>
      </w:hyperlink>
    </w:p>
    <w:p w:rsidR="00B36308" w:rsidRPr="000119CB" w:rsidRDefault="00B36308">
      <w:pPr>
        <w:rPr>
          <w:lang w:val="uk-UA"/>
        </w:rPr>
      </w:pPr>
    </w:p>
    <w:sectPr w:rsidR="00B36308" w:rsidRPr="000119CB" w:rsidSect="00E3057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charset w:val="CC"/>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charset w:val="CC"/>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26BE"/>
    <w:multiLevelType w:val="hybridMultilevel"/>
    <w:tmpl w:val="E3EEE26A"/>
    <w:lvl w:ilvl="0" w:tplc="0D50FDE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B1E31B9"/>
    <w:multiLevelType w:val="hybridMultilevel"/>
    <w:tmpl w:val="AB30BFC2"/>
    <w:lvl w:ilvl="0" w:tplc="0D50FD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A37A5"/>
    <w:multiLevelType w:val="hybridMultilevel"/>
    <w:tmpl w:val="62D64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F90702"/>
    <w:multiLevelType w:val="multilevel"/>
    <w:tmpl w:val="34528D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2976E7"/>
    <w:multiLevelType w:val="hybridMultilevel"/>
    <w:tmpl w:val="843A1514"/>
    <w:lvl w:ilvl="0" w:tplc="0D50FDE8">
      <w:start w:val="1"/>
      <w:numFmt w:val="bullet"/>
      <w:lvlText w:val="˗"/>
      <w:lvlJc w:val="left"/>
      <w:pPr>
        <w:ind w:left="814" w:hanging="360"/>
      </w:pPr>
      <w:rPr>
        <w:rFonts w:ascii="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5">
    <w:nsid w:val="1D9D4607"/>
    <w:multiLevelType w:val="hybridMultilevel"/>
    <w:tmpl w:val="6D9C7708"/>
    <w:lvl w:ilvl="0" w:tplc="0D50FDE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FB93B05"/>
    <w:multiLevelType w:val="hybridMultilevel"/>
    <w:tmpl w:val="D17E63BA"/>
    <w:lvl w:ilvl="0" w:tplc="0D50FDE8">
      <w:start w:val="1"/>
      <w:numFmt w:val="bullet"/>
      <w:lvlText w:val="˗"/>
      <w:lvlJc w:val="left"/>
      <w:pPr>
        <w:ind w:left="814" w:hanging="360"/>
      </w:pPr>
      <w:rPr>
        <w:rFonts w:ascii="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7">
    <w:nsid w:val="221F2698"/>
    <w:multiLevelType w:val="hybridMultilevel"/>
    <w:tmpl w:val="B3B22074"/>
    <w:lvl w:ilvl="0" w:tplc="0D50FD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4E2061"/>
    <w:multiLevelType w:val="hybridMultilevel"/>
    <w:tmpl w:val="D1787762"/>
    <w:lvl w:ilvl="0" w:tplc="0D50FDE8">
      <w:start w:val="1"/>
      <w:numFmt w:val="bullet"/>
      <w:lvlText w:val="˗"/>
      <w:lvlJc w:val="left"/>
      <w:pPr>
        <w:ind w:left="814" w:hanging="360"/>
      </w:pPr>
      <w:rPr>
        <w:rFonts w:ascii="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288C39CF"/>
    <w:multiLevelType w:val="hybridMultilevel"/>
    <w:tmpl w:val="D5407894"/>
    <w:lvl w:ilvl="0" w:tplc="0D50FDE8">
      <w:start w:val="1"/>
      <w:numFmt w:val="bullet"/>
      <w:lvlText w:val="˗"/>
      <w:lvlJc w:val="left"/>
      <w:pPr>
        <w:ind w:left="814" w:hanging="360"/>
      </w:pPr>
      <w:rPr>
        <w:rFonts w:ascii="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2D5852A4"/>
    <w:multiLevelType w:val="hybridMultilevel"/>
    <w:tmpl w:val="31C8415A"/>
    <w:lvl w:ilvl="0" w:tplc="0D50FDE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DDB6DA2"/>
    <w:multiLevelType w:val="hybridMultilevel"/>
    <w:tmpl w:val="837EDF02"/>
    <w:lvl w:ilvl="0" w:tplc="0D50FDE8">
      <w:start w:val="1"/>
      <w:numFmt w:val="bullet"/>
      <w:lvlText w:val="˗"/>
      <w:lvlJc w:val="left"/>
      <w:pPr>
        <w:ind w:left="814" w:hanging="360"/>
      </w:pPr>
      <w:rPr>
        <w:rFonts w:ascii="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2">
    <w:nsid w:val="2EE41B40"/>
    <w:multiLevelType w:val="hybridMultilevel"/>
    <w:tmpl w:val="33329580"/>
    <w:lvl w:ilvl="0" w:tplc="0D50FD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D670FB"/>
    <w:multiLevelType w:val="multilevel"/>
    <w:tmpl w:val="21CCE7F6"/>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6170C3"/>
    <w:multiLevelType w:val="hybridMultilevel"/>
    <w:tmpl w:val="618A6182"/>
    <w:lvl w:ilvl="0" w:tplc="0D50FD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7C6CB8"/>
    <w:multiLevelType w:val="multilevel"/>
    <w:tmpl w:val="5718B2A2"/>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754490"/>
    <w:multiLevelType w:val="hybridMultilevel"/>
    <w:tmpl w:val="02FE3808"/>
    <w:lvl w:ilvl="0" w:tplc="0422000F">
      <w:start w:val="1"/>
      <w:numFmt w:val="decimal"/>
      <w:lvlText w:val="%1."/>
      <w:lvlJc w:val="left"/>
      <w:pPr>
        <w:ind w:left="1004" w:hanging="360"/>
      </w:pPr>
      <w:rPr>
        <w:rFonts w:cs="Times New Roman"/>
      </w:rPr>
    </w:lvl>
    <w:lvl w:ilvl="1" w:tplc="04220019" w:tentative="1">
      <w:start w:val="1"/>
      <w:numFmt w:val="lowerLetter"/>
      <w:lvlText w:val="%2."/>
      <w:lvlJc w:val="left"/>
      <w:pPr>
        <w:ind w:left="1724" w:hanging="360"/>
      </w:pPr>
      <w:rPr>
        <w:rFonts w:cs="Times New Roman"/>
      </w:rPr>
    </w:lvl>
    <w:lvl w:ilvl="2" w:tplc="0422001B" w:tentative="1">
      <w:start w:val="1"/>
      <w:numFmt w:val="lowerRoman"/>
      <w:lvlText w:val="%3."/>
      <w:lvlJc w:val="right"/>
      <w:pPr>
        <w:ind w:left="2444" w:hanging="180"/>
      </w:pPr>
      <w:rPr>
        <w:rFonts w:cs="Times New Roman"/>
      </w:rPr>
    </w:lvl>
    <w:lvl w:ilvl="3" w:tplc="0422000F" w:tentative="1">
      <w:start w:val="1"/>
      <w:numFmt w:val="decimal"/>
      <w:lvlText w:val="%4."/>
      <w:lvlJc w:val="left"/>
      <w:pPr>
        <w:ind w:left="3164" w:hanging="360"/>
      </w:pPr>
      <w:rPr>
        <w:rFonts w:cs="Times New Roman"/>
      </w:rPr>
    </w:lvl>
    <w:lvl w:ilvl="4" w:tplc="04220019" w:tentative="1">
      <w:start w:val="1"/>
      <w:numFmt w:val="lowerLetter"/>
      <w:lvlText w:val="%5."/>
      <w:lvlJc w:val="left"/>
      <w:pPr>
        <w:ind w:left="3884" w:hanging="360"/>
      </w:pPr>
      <w:rPr>
        <w:rFonts w:cs="Times New Roman"/>
      </w:rPr>
    </w:lvl>
    <w:lvl w:ilvl="5" w:tplc="0422001B" w:tentative="1">
      <w:start w:val="1"/>
      <w:numFmt w:val="lowerRoman"/>
      <w:lvlText w:val="%6."/>
      <w:lvlJc w:val="right"/>
      <w:pPr>
        <w:ind w:left="4604" w:hanging="180"/>
      </w:pPr>
      <w:rPr>
        <w:rFonts w:cs="Times New Roman"/>
      </w:rPr>
    </w:lvl>
    <w:lvl w:ilvl="6" w:tplc="0422000F" w:tentative="1">
      <w:start w:val="1"/>
      <w:numFmt w:val="decimal"/>
      <w:lvlText w:val="%7."/>
      <w:lvlJc w:val="left"/>
      <w:pPr>
        <w:ind w:left="5324" w:hanging="360"/>
      </w:pPr>
      <w:rPr>
        <w:rFonts w:cs="Times New Roman"/>
      </w:rPr>
    </w:lvl>
    <w:lvl w:ilvl="7" w:tplc="04220019" w:tentative="1">
      <w:start w:val="1"/>
      <w:numFmt w:val="lowerLetter"/>
      <w:lvlText w:val="%8."/>
      <w:lvlJc w:val="left"/>
      <w:pPr>
        <w:ind w:left="6044" w:hanging="360"/>
      </w:pPr>
      <w:rPr>
        <w:rFonts w:cs="Times New Roman"/>
      </w:rPr>
    </w:lvl>
    <w:lvl w:ilvl="8" w:tplc="0422001B" w:tentative="1">
      <w:start w:val="1"/>
      <w:numFmt w:val="lowerRoman"/>
      <w:lvlText w:val="%9."/>
      <w:lvlJc w:val="right"/>
      <w:pPr>
        <w:ind w:left="6764" w:hanging="180"/>
      </w:pPr>
      <w:rPr>
        <w:rFonts w:cs="Times New Roman"/>
      </w:rPr>
    </w:lvl>
  </w:abstractNum>
  <w:abstractNum w:abstractNumId="17">
    <w:nsid w:val="3F143132"/>
    <w:multiLevelType w:val="hybridMultilevel"/>
    <w:tmpl w:val="07DCC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37055"/>
    <w:multiLevelType w:val="hybridMultilevel"/>
    <w:tmpl w:val="6C0C8670"/>
    <w:lvl w:ilvl="0" w:tplc="0D50FDE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8B80FFB"/>
    <w:multiLevelType w:val="hybridMultilevel"/>
    <w:tmpl w:val="9E329302"/>
    <w:lvl w:ilvl="0" w:tplc="0D50FDE8">
      <w:start w:val="1"/>
      <w:numFmt w:val="bullet"/>
      <w:lvlText w:val="˗"/>
      <w:lvlJc w:val="left"/>
      <w:pPr>
        <w:tabs>
          <w:tab w:val="num" w:pos="720"/>
        </w:tabs>
        <w:ind w:left="720" w:hanging="360"/>
      </w:pPr>
      <w:rPr>
        <w:rFonts w:ascii="Times New Roman" w:hAnsi="Times New Roman" w:cs="Times New Roman" w:hint="default"/>
      </w:rPr>
    </w:lvl>
    <w:lvl w:ilvl="1" w:tplc="80BE61C2" w:tentative="1">
      <w:start w:val="1"/>
      <w:numFmt w:val="decimal"/>
      <w:lvlText w:val="%2."/>
      <w:lvlJc w:val="left"/>
      <w:pPr>
        <w:tabs>
          <w:tab w:val="num" w:pos="1440"/>
        </w:tabs>
        <w:ind w:left="1440" w:hanging="360"/>
      </w:pPr>
    </w:lvl>
    <w:lvl w:ilvl="2" w:tplc="B6F20760" w:tentative="1">
      <w:start w:val="1"/>
      <w:numFmt w:val="decimal"/>
      <w:lvlText w:val="%3."/>
      <w:lvlJc w:val="left"/>
      <w:pPr>
        <w:tabs>
          <w:tab w:val="num" w:pos="2160"/>
        </w:tabs>
        <w:ind w:left="2160" w:hanging="360"/>
      </w:pPr>
    </w:lvl>
    <w:lvl w:ilvl="3" w:tplc="60D663CC" w:tentative="1">
      <w:start w:val="1"/>
      <w:numFmt w:val="decimal"/>
      <w:lvlText w:val="%4."/>
      <w:lvlJc w:val="left"/>
      <w:pPr>
        <w:tabs>
          <w:tab w:val="num" w:pos="2880"/>
        </w:tabs>
        <w:ind w:left="2880" w:hanging="360"/>
      </w:pPr>
    </w:lvl>
    <w:lvl w:ilvl="4" w:tplc="F98E704A" w:tentative="1">
      <w:start w:val="1"/>
      <w:numFmt w:val="decimal"/>
      <w:lvlText w:val="%5."/>
      <w:lvlJc w:val="left"/>
      <w:pPr>
        <w:tabs>
          <w:tab w:val="num" w:pos="3600"/>
        </w:tabs>
        <w:ind w:left="3600" w:hanging="360"/>
      </w:pPr>
    </w:lvl>
    <w:lvl w:ilvl="5" w:tplc="3AB0E356" w:tentative="1">
      <w:start w:val="1"/>
      <w:numFmt w:val="decimal"/>
      <w:lvlText w:val="%6."/>
      <w:lvlJc w:val="left"/>
      <w:pPr>
        <w:tabs>
          <w:tab w:val="num" w:pos="4320"/>
        </w:tabs>
        <w:ind w:left="4320" w:hanging="360"/>
      </w:pPr>
    </w:lvl>
    <w:lvl w:ilvl="6" w:tplc="1FA41CC8" w:tentative="1">
      <w:start w:val="1"/>
      <w:numFmt w:val="decimal"/>
      <w:lvlText w:val="%7."/>
      <w:lvlJc w:val="left"/>
      <w:pPr>
        <w:tabs>
          <w:tab w:val="num" w:pos="5040"/>
        </w:tabs>
        <w:ind w:left="5040" w:hanging="360"/>
      </w:pPr>
    </w:lvl>
    <w:lvl w:ilvl="7" w:tplc="7160D24A" w:tentative="1">
      <w:start w:val="1"/>
      <w:numFmt w:val="decimal"/>
      <w:lvlText w:val="%8."/>
      <w:lvlJc w:val="left"/>
      <w:pPr>
        <w:tabs>
          <w:tab w:val="num" w:pos="5760"/>
        </w:tabs>
        <w:ind w:left="5760" w:hanging="360"/>
      </w:pPr>
    </w:lvl>
    <w:lvl w:ilvl="8" w:tplc="F5B0EE42" w:tentative="1">
      <w:start w:val="1"/>
      <w:numFmt w:val="decimal"/>
      <w:lvlText w:val="%9."/>
      <w:lvlJc w:val="left"/>
      <w:pPr>
        <w:tabs>
          <w:tab w:val="num" w:pos="6480"/>
        </w:tabs>
        <w:ind w:left="6480" w:hanging="360"/>
      </w:pPr>
    </w:lvl>
  </w:abstractNum>
  <w:abstractNum w:abstractNumId="20">
    <w:nsid w:val="4C687CD6"/>
    <w:multiLevelType w:val="multilevel"/>
    <w:tmpl w:val="75C69BB0"/>
    <w:lvl w:ilvl="0">
      <w:start w:val="1"/>
      <w:numFmt w:val="bullet"/>
      <w:lvlText w:val="✔"/>
      <w:lvlJc w:val="left"/>
      <w:pPr>
        <w:ind w:left="360" w:hanging="360"/>
      </w:pPr>
      <w:rPr>
        <w:color w:val="auto"/>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1">
    <w:nsid w:val="4CAC1B40"/>
    <w:multiLevelType w:val="hybridMultilevel"/>
    <w:tmpl w:val="36E07BC4"/>
    <w:lvl w:ilvl="0" w:tplc="0D50FDE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CFC2796"/>
    <w:multiLevelType w:val="hybridMultilevel"/>
    <w:tmpl w:val="A7DE9EC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D201CF9"/>
    <w:multiLevelType w:val="hybridMultilevel"/>
    <w:tmpl w:val="5F445022"/>
    <w:lvl w:ilvl="0" w:tplc="0D50FDE8">
      <w:start w:val="1"/>
      <w:numFmt w:val="bullet"/>
      <w:lvlText w:val="˗"/>
      <w:lvlJc w:val="left"/>
      <w:pPr>
        <w:ind w:left="814" w:hanging="360"/>
      </w:pPr>
      <w:rPr>
        <w:rFonts w:ascii="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4">
    <w:nsid w:val="4DD5275A"/>
    <w:multiLevelType w:val="multilevel"/>
    <w:tmpl w:val="C5FCCCF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4122C2"/>
    <w:multiLevelType w:val="hybridMultilevel"/>
    <w:tmpl w:val="5F62B6D2"/>
    <w:lvl w:ilvl="0" w:tplc="0D50FDE8">
      <w:start w:val="1"/>
      <w:numFmt w:val="bullet"/>
      <w:lvlText w:val="˗"/>
      <w:lvlJc w:val="left"/>
      <w:pPr>
        <w:ind w:left="814" w:hanging="360"/>
      </w:pPr>
      <w:rPr>
        <w:rFonts w:ascii="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6">
    <w:nsid w:val="54C25B07"/>
    <w:multiLevelType w:val="hybridMultilevel"/>
    <w:tmpl w:val="B3264EC6"/>
    <w:lvl w:ilvl="0" w:tplc="0D50FDE8">
      <w:start w:val="1"/>
      <w:numFmt w:val="bullet"/>
      <w:lvlText w:val="˗"/>
      <w:lvlJc w:val="left"/>
      <w:pPr>
        <w:tabs>
          <w:tab w:val="num" w:pos="720"/>
        </w:tabs>
        <w:ind w:left="720" w:hanging="360"/>
      </w:pPr>
      <w:rPr>
        <w:rFonts w:ascii="Times New Roman" w:hAnsi="Times New Roman" w:cs="Times New Roman" w:hint="default"/>
      </w:rPr>
    </w:lvl>
    <w:lvl w:ilvl="1" w:tplc="64A223A8" w:tentative="1">
      <w:start w:val="1"/>
      <w:numFmt w:val="bullet"/>
      <w:lvlText w:val="•"/>
      <w:lvlJc w:val="left"/>
      <w:pPr>
        <w:tabs>
          <w:tab w:val="num" w:pos="1440"/>
        </w:tabs>
        <w:ind w:left="1440" w:hanging="360"/>
      </w:pPr>
      <w:rPr>
        <w:rFonts w:ascii="Arial" w:hAnsi="Arial" w:hint="default"/>
      </w:rPr>
    </w:lvl>
    <w:lvl w:ilvl="2" w:tplc="40009C6C" w:tentative="1">
      <w:start w:val="1"/>
      <w:numFmt w:val="bullet"/>
      <w:lvlText w:val="•"/>
      <w:lvlJc w:val="left"/>
      <w:pPr>
        <w:tabs>
          <w:tab w:val="num" w:pos="2160"/>
        </w:tabs>
        <w:ind w:left="2160" w:hanging="360"/>
      </w:pPr>
      <w:rPr>
        <w:rFonts w:ascii="Arial" w:hAnsi="Arial" w:hint="default"/>
      </w:rPr>
    </w:lvl>
    <w:lvl w:ilvl="3" w:tplc="65D62556" w:tentative="1">
      <w:start w:val="1"/>
      <w:numFmt w:val="bullet"/>
      <w:lvlText w:val="•"/>
      <w:lvlJc w:val="left"/>
      <w:pPr>
        <w:tabs>
          <w:tab w:val="num" w:pos="2880"/>
        </w:tabs>
        <w:ind w:left="2880" w:hanging="360"/>
      </w:pPr>
      <w:rPr>
        <w:rFonts w:ascii="Arial" w:hAnsi="Arial" w:hint="default"/>
      </w:rPr>
    </w:lvl>
    <w:lvl w:ilvl="4" w:tplc="9D42846E" w:tentative="1">
      <w:start w:val="1"/>
      <w:numFmt w:val="bullet"/>
      <w:lvlText w:val="•"/>
      <w:lvlJc w:val="left"/>
      <w:pPr>
        <w:tabs>
          <w:tab w:val="num" w:pos="3600"/>
        </w:tabs>
        <w:ind w:left="3600" w:hanging="360"/>
      </w:pPr>
      <w:rPr>
        <w:rFonts w:ascii="Arial" w:hAnsi="Arial" w:hint="default"/>
      </w:rPr>
    </w:lvl>
    <w:lvl w:ilvl="5" w:tplc="CF5806E4" w:tentative="1">
      <w:start w:val="1"/>
      <w:numFmt w:val="bullet"/>
      <w:lvlText w:val="•"/>
      <w:lvlJc w:val="left"/>
      <w:pPr>
        <w:tabs>
          <w:tab w:val="num" w:pos="4320"/>
        </w:tabs>
        <w:ind w:left="4320" w:hanging="360"/>
      </w:pPr>
      <w:rPr>
        <w:rFonts w:ascii="Arial" w:hAnsi="Arial" w:hint="default"/>
      </w:rPr>
    </w:lvl>
    <w:lvl w:ilvl="6" w:tplc="B3FC7A7A" w:tentative="1">
      <w:start w:val="1"/>
      <w:numFmt w:val="bullet"/>
      <w:lvlText w:val="•"/>
      <w:lvlJc w:val="left"/>
      <w:pPr>
        <w:tabs>
          <w:tab w:val="num" w:pos="5040"/>
        </w:tabs>
        <w:ind w:left="5040" w:hanging="360"/>
      </w:pPr>
      <w:rPr>
        <w:rFonts w:ascii="Arial" w:hAnsi="Arial" w:hint="default"/>
      </w:rPr>
    </w:lvl>
    <w:lvl w:ilvl="7" w:tplc="0828217A" w:tentative="1">
      <w:start w:val="1"/>
      <w:numFmt w:val="bullet"/>
      <w:lvlText w:val="•"/>
      <w:lvlJc w:val="left"/>
      <w:pPr>
        <w:tabs>
          <w:tab w:val="num" w:pos="5760"/>
        </w:tabs>
        <w:ind w:left="5760" w:hanging="360"/>
      </w:pPr>
      <w:rPr>
        <w:rFonts w:ascii="Arial" w:hAnsi="Arial" w:hint="default"/>
      </w:rPr>
    </w:lvl>
    <w:lvl w:ilvl="8" w:tplc="8EDAABBC" w:tentative="1">
      <w:start w:val="1"/>
      <w:numFmt w:val="bullet"/>
      <w:lvlText w:val="•"/>
      <w:lvlJc w:val="left"/>
      <w:pPr>
        <w:tabs>
          <w:tab w:val="num" w:pos="6480"/>
        </w:tabs>
        <w:ind w:left="6480" w:hanging="360"/>
      </w:pPr>
      <w:rPr>
        <w:rFonts w:ascii="Arial" w:hAnsi="Arial" w:hint="default"/>
      </w:rPr>
    </w:lvl>
  </w:abstractNum>
  <w:abstractNum w:abstractNumId="27">
    <w:nsid w:val="56BB02C0"/>
    <w:multiLevelType w:val="multilevel"/>
    <w:tmpl w:val="3D7AD54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203CF8"/>
    <w:multiLevelType w:val="hybridMultilevel"/>
    <w:tmpl w:val="4A680CD8"/>
    <w:lvl w:ilvl="0" w:tplc="0D50FDE8">
      <w:start w:val="1"/>
      <w:numFmt w:val="bullet"/>
      <w:lvlText w:val="˗"/>
      <w:lvlJc w:val="left"/>
      <w:pPr>
        <w:ind w:left="814" w:hanging="360"/>
      </w:pPr>
      <w:rPr>
        <w:rFonts w:ascii="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9">
    <w:nsid w:val="5BBE6459"/>
    <w:multiLevelType w:val="hybridMultilevel"/>
    <w:tmpl w:val="0FA23C12"/>
    <w:lvl w:ilvl="0" w:tplc="0D50FD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A40F99"/>
    <w:multiLevelType w:val="hybridMultilevel"/>
    <w:tmpl w:val="2AC65070"/>
    <w:lvl w:ilvl="0" w:tplc="0D50FDE8">
      <w:start w:val="1"/>
      <w:numFmt w:val="bullet"/>
      <w:lvlText w:val="˗"/>
      <w:lvlJc w:val="left"/>
      <w:pPr>
        <w:ind w:left="814" w:hanging="360"/>
      </w:pPr>
      <w:rPr>
        <w:rFonts w:ascii="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1">
    <w:nsid w:val="5EF11445"/>
    <w:multiLevelType w:val="hybridMultilevel"/>
    <w:tmpl w:val="C330AE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266282A"/>
    <w:multiLevelType w:val="hybridMultilevel"/>
    <w:tmpl w:val="36525B84"/>
    <w:lvl w:ilvl="0" w:tplc="0D50FD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994E0B"/>
    <w:multiLevelType w:val="multilevel"/>
    <w:tmpl w:val="5E928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D6301D"/>
    <w:multiLevelType w:val="multilevel"/>
    <w:tmpl w:val="1E40C4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9346C0"/>
    <w:multiLevelType w:val="multilevel"/>
    <w:tmpl w:val="E9365F5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984399"/>
    <w:multiLevelType w:val="multilevel"/>
    <w:tmpl w:val="1BF8579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7070F2"/>
    <w:multiLevelType w:val="hybridMultilevel"/>
    <w:tmpl w:val="AB86B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390093"/>
    <w:multiLevelType w:val="hybridMultilevel"/>
    <w:tmpl w:val="820A5FF2"/>
    <w:lvl w:ilvl="0" w:tplc="0D50FDE8">
      <w:start w:val="1"/>
      <w:numFmt w:val="bullet"/>
      <w:lvlText w:val="˗"/>
      <w:lvlJc w:val="left"/>
      <w:pPr>
        <w:tabs>
          <w:tab w:val="num" w:pos="720"/>
        </w:tabs>
        <w:ind w:left="720" w:hanging="360"/>
      </w:pPr>
      <w:rPr>
        <w:rFonts w:ascii="Times New Roman" w:hAnsi="Times New Roman" w:cs="Times New Roman" w:hint="default"/>
      </w:rPr>
    </w:lvl>
    <w:lvl w:ilvl="1" w:tplc="38A44CE6" w:tentative="1">
      <w:start w:val="1"/>
      <w:numFmt w:val="decimal"/>
      <w:lvlText w:val="%2."/>
      <w:lvlJc w:val="left"/>
      <w:pPr>
        <w:tabs>
          <w:tab w:val="num" w:pos="1440"/>
        </w:tabs>
        <w:ind w:left="1440" w:hanging="360"/>
      </w:pPr>
    </w:lvl>
    <w:lvl w:ilvl="2" w:tplc="A3381F76" w:tentative="1">
      <w:start w:val="1"/>
      <w:numFmt w:val="decimal"/>
      <w:lvlText w:val="%3."/>
      <w:lvlJc w:val="left"/>
      <w:pPr>
        <w:tabs>
          <w:tab w:val="num" w:pos="2160"/>
        </w:tabs>
        <w:ind w:left="2160" w:hanging="360"/>
      </w:pPr>
    </w:lvl>
    <w:lvl w:ilvl="3" w:tplc="6526D7FC" w:tentative="1">
      <w:start w:val="1"/>
      <w:numFmt w:val="decimal"/>
      <w:lvlText w:val="%4."/>
      <w:lvlJc w:val="left"/>
      <w:pPr>
        <w:tabs>
          <w:tab w:val="num" w:pos="2880"/>
        </w:tabs>
        <w:ind w:left="2880" w:hanging="360"/>
      </w:pPr>
    </w:lvl>
    <w:lvl w:ilvl="4" w:tplc="81EEEB12" w:tentative="1">
      <w:start w:val="1"/>
      <w:numFmt w:val="decimal"/>
      <w:lvlText w:val="%5."/>
      <w:lvlJc w:val="left"/>
      <w:pPr>
        <w:tabs>
          <w:tab w:val="num" w:pos="3600"/>
        </w:tabs>
        <w:ind w:left="3600" w:hanging="360"/>
      </w:pPr>
    </w:lvl>
    <w:lvl w:ilvl="5" w:tplc="C3AC5228" w:tentative="1">
      <w:start w:val="1"/>
      <w:numFmt w:val="decimal"/>
      <w:lvlText w:val="%6."/>
      <w:lvlJc w:val="left"/>
      <w:pPr>
        <w:tabs>
          <w:tab w:val="num" w:pos="4320"/>
        </w:tabs>
        <w:ind w:left="4320" w:hanging="360"/>
      </w:pPr>
    </w:lvl>
    <w:lvl w:ilvl="6" w:tplc="5DAC1BDE" w:tentative="1">
      <w:start w:val="1"/>
      <w:numFmt w:val="decimal"/>
      <w:lvlText w:val="%7."/>
      <w:lvlJc w:val="left"/>
      <w:pPr>
        <w:tabs>
          <w:tab w:val="num" w:pos="5040"/>
        </w:tabs>
        <w:ind w:left="5040" w:hanging="360"/>
      </w:pPr>
    </w:lvl>
    <w:lvl w:ilvl="7" w:tplc="9B5CA592" w:tentative="1">
      <w:start w:val="1"/>
      <w:numFmt w:val="decimal"/>
      <w:lvlText w:val="%8."/>
      <w:lvlJc w:val="left"/>
      <w:pPr>
        <w:tabs>
          <w:tab w:val="num" w:pos="5760"/>
        </w:tabs>
        <w:ind w:left="5760" w:hanging="360"/>
      </w:pPr>
    </w:lvl>
    <w:lvl w:ilvl="8" w:tplc="442CDFDE" w:tentative="1">
      <w:start w:val="1"/>
      <w:numFmt w:val="decimal"/>
      <w:lvlText w:val="%9."/>
      <w:lvlJc w:val="left"/>
      <w:pPr>
        <w:tabs>
          <w:tab w:val="num" w:pos="6480"/>
        </w:tabs>
        <w:ind w:left="6480" w:hanging="360"/>
      </w:pPr>
    </w:lvl>
  </w:abstractNum>
  <w:abstractNum w:abstractNumId="39">
    <w:nsid w:val="7AFF57E9"/>
    <w:multiLevelType w:val="hybridMultilevel"/>
    <w:tmpl w:val="AD481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EDB5BB6"/>
    <w:multiLevelType w:val="hybridMultilevel"/>
    <w:tmpl w:val="592A2A90"/>
    <w:lvl w:ilvl="0" w:tplc="0D50FD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E43817"/>
    <w:multiLevelType w:val="multilevel"/>
    <w:tmpl w:val="ED4C01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AC4D9E"/>
    <w:multiLevelType w:val="hybridMultilevel"/>
    <w:tmpl w:val="C4022072"/>
    <w:lvl w:ilvl="0" w:tplc="0D50FDE8">
      <w:start w:val="1"/>
      <w:numFmt w:val="bullet"/>
      <w:lvlText w:val="˗"/>
      <w:lvlJc w:val="left"/>
      <w:pPr>
        <w:ind w:left="814" w:hanging="360"/>
      </w:pPr>
      <w:rPr>
        <w:rFonts w:ascii="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num w:numId="1">
    <w:abstractNumId w:val="37"/>
  </w:num>
  <w:num w:numId="2">
    <w:abstractNumId w:val="3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41"/>
  </w:num>
  <w:num w:numId="6">
    <w:abstractNumId w:val="3"/>
  </w:num>
  <w:num w:numId="7">
    <w:abstractNumId w:val="36"/>
  </w:num>
  <w:num w:numId="8">
    <w:abstractNumId w:val="24"/>
  </w:num>
  <w:num w:numId="9">
    <w:abstractNumId w:val="34"/>
  </w:num>
  <w:num w:numId="10">
    <w:abstractNumId w:val="27"/>
  </w:num>
  <w:num w:numId="11">
    <w:abstractNumId w:val="35"/>
  </w:num>
  <w:num w:numId="12">
    <w:abstractNumId w:val="15"/>
  </w:num>
  <w:num w:numId="13">
    <w:abstractNumId w:val="13"/>
  </w:num>
  <w:num w:numId="14">
    <w:abstractNumId w:val="20"/>
  </w:num>
  <w:num w:numId="15">
    <w:abstractNumId w:val="18"/>
  </w:num>
  <w:num w:numId="16">
    <w:abstractNumId w:val="1"/>
  </w:num>
  <w:num w:numId="17">
    <w:abstractNumId w:val="19"/>
  </w:num>
  <w:num w:numId="18">
    <w:abstractNumId w:val="38"/>
  </w:num>
  <w:num w:numId="19">
    <w:abstractNumId w:val="30"/>
  </w:num>
  <w:num w:numId="20">
    <w:abstractNumId w:val="23"/>
  </w:num>
  <w:num w:numId="21">
    <w:abstractNumId w:val="8"/>
  </w:num>
  <w:num w:numId="22">
    <w:abstractNumId w:val="11"/>
  </w:num>
  <w:num w:numId="23">
    <w:abstractNumId w:val="4"/>
  </w:num>
  <w:num w:numId="24">
    <w:abstractNumId w:val="0"/>
  </w:num>
  <w:num w:numId="25">
    <w:abstractNumId w:val="10"/>
  </w:num>
  <w:num w:numId="26">
    <w:abstractNumId w:val="25"/>
  </w:num>
  <w:num w:numId="27">
    <w:abstractNumId w:val="9"/>
  </w:num>
  <w:num w:numId="28">
    <w:abstractNumId w:val="14"/>
  </w:num>
  <w:num w:numId="29">
    <w:abstractNumId w:val="5"/>
  </w:num>
  <w:num w:numId="30">
    <w:abstractNumId w:val="21"/>
  </w:num>
  <w:num w:numId="31">
    <w:abstractNumId w:val="32"/>
  </w:num>
  <w:num w:numId="32">
    <w:abstractNumId w:val="2"/>
  </w:num>
  <w:num w:numId="33">
    <w:abstractNumId w:val="12"/>
  </w:num>
  <w:num w:numId="34">
    <w:abstractNumId w:val="26"/>
  </w:num>
  <w:num w:numId="35">
    <w:abstractNumId w:val="42"/>
  </w:num>
  <w:num w:numId="36">
    <w:abstractNumId w:val="6"/>
  </w:num>
  <w:num w:numId="37">
    <w:abstractNumId w:val="40"/>
  </w:num>
  <w:num w:numId="38">
    <w:abstractNumId w:val="29"/>
  </w:num>
  <w:num w:numId="39">
    <w:abstractNumId w:val="28"/>
  </w:num>
  <w:num w:numId="40">
    <w:abstractNumId w:val="7"/>
  </w:num>
  <w:num w:numId="41">
    <w:abstractNumId w:val="22"/>
  </w:num>
  <w:num w:numId="42">
    <w:abstractNumId w:val="39"/>
  </w:num>
  <w:num w:numId="43">
    <w:abstractNumId w:val="1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63DB2"/>
    <w:rsid w:val="00001642"/>
    <w:rsid w:val="000016FC"/>
    <w:rsid w:val="000119CB"/>
    <w:rsid w:val="00022CF9"/>
    <w:rsid w:val="00043C41"/>
    <w:rsid w:val="001119AB"/>
    <w:rsid w:val="00131281"/>
    <w:rsid w:val="00156242"/>
    <w:rsid w:val="0016299E"/>
    <w:rsid w:val="00204820"/>
    <w:rsid w:val="0021620F"/>
    <w:rsid w:val="00252D98"/>
    <w:rsid w:val="002A78A1"/>
    <w:rsid w:val="00353B0D"/>
    <w:rsid w:val="003B21CA"/>
    <w:rsid w:val="004451E4"/>
    <w:rsid w:val="00457DFD"/>
    <w:rsid w:val="004978E2"/>
    <w:rsid w:val="004A0BBC"/>
    <w:rsid w:val="004F48C1"/>
    <w:rsid w:val="004F7D2F"/>
    <w:rsid w:val="00534290"/>
    <w:rsid w:val="005778B8"/>
    <w:rsid w:val="005D5C31"/>
    <w:rsid w:val="005F0182"/>
    <w:rsid w:val="00610D3B"/>
    <w:rsid w:val="006157AE"/>
    <w:rsid w:val="006242AF"/>
    <w:rsid w:val="006320E9"/>
    <w:rsid w:val="006550BD"/>
    <w:rsid w:val="006555B8"/>
    <w:rsid w:val="006A430E"/>
    <w:rsid w:val="00707BC1"/>
    <w:rsid w:val="007117A2"/>
    <w:rsid w:val="00717B20"/>
    <w:rsid w:val="00726DCB"/>
    <w:rsid w:val="007323C7"/>
    <w:rsid w:val="007558C3"/>
    <w:rsid w:val="00763693"/>
    <w:rsid w:val="00763DB2"/>
    <w:rsid w:val="007707B8"/>
    <w:rsid w:val="00787782"/>
    <w:rsid w:val="007E4F3C"/>
    <w:rsid w:val="00805EA8"/>
    <w:rsid w:val="0080721E"/>
    <w:rsid w:val="008F450A"/>
    <w:rsid w:val="00982AEC"/>
    <w:rsid w:val="009B427B"/>
    <w:rsid w:val="009B6173"/>
    <w:rsid w:val="009E45CA"/>
    <w:rsid w:val="009F550C"/>
    <w:rsid w:val="00A24C40"/>
    <w:rsid w:val="00A24FF5"/>
    <w:rsid w:val="00A370BC"/>
    <w:rsid w:val="00A87188"/>
    <w:rsid w:val="00B14903"/>
    <w:rsid w:val="00B24A4C"/>
    <w:rsid w:val="00B2768C"/>
    <w:rsid w:val="00B36308"/>
    <w:rsid w:val="00BC653E"/>
    <w:rsid w:val="00C23B1E"/>
    <w:rsid w:val="00C35B9E"/>
    <w:rsid w:val="00C43828"/>
    <w:rsid w:val="00C9223B"/>
    <w:rsid w:val="00C9651D"/>
    <w:rsid w:val="00CA2B22"/>
    <w:rsid w:val="00CB36DF"/>
    <w:rsid w:val="00CE2EE2"/>
    <w:rsid w:val="00D44E4B"/>
    <w:rsid w:val="00D65DD1"/>
    <w:rsid w:val="00D813AC"/>
    <w:rsid w:val="00D87690"/>
    <w:rsid w:val="00D9171B"/>
    <w:rsid w:val="00DB3020"/>
    <w:rsid w:val="00DD3801"/>
    <w:rsid w:val="00E3057B"/>
    <w:rsid w:val="00E44EA0"/>
    <w:rsid w:val="00EC4A16"/>
    <w:rsid w:val="00ED5670"/>
    <w:rsid w:val="00F249D8"/>
    <w:rsid w:val="00F7269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B2"/>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uiPriority w:val="99"/>
    <w:qFormat/>
    <w:rsid w:val="00763DB2"/>
    <w:pPr>
      <w:keepNext/>
      <w:outlineLvl w:val="0"/>
    </w:pPr>
    <w:rPr>
      <w:sz w:val="32"/>
      <w:lang w:val="uk-UA"/>
    </w:rPr>
  </w:style>
  <w:style w:type="paragraph" w:styleId="2">
    <w:name w:val="heading 2"/>
    <w:basedOn w:val="a"/>
    <w:next w:val="a"/>
    <w:link w:val="20"/>
    <w:uiPriority w:val="99"/>
    <w:qFormat/>
    <w:rsid w:val="00763DB2"/>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6550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763DB2"/>
    <w:pPr>
      <w:keepNext/>
      <w:keepLines/>
      <w:spacing w:before="200"/>
      <w:outlineLvl w:val="3"/>
    </w:pPr>
    <w:rPr>
      <w:rFonts w:ascii="Cambria" w:hAnsi="Cambria"/>
      <w:b/>
      <w:bCs/>
      <w:i/>
      <w:iCs/>
      <w:color w:val="4F81BD"/>
    </w:rPr>
  </w:style>
  <w:style w:type="paragraph" w:styleId="7">
    <w:name w:val="heading 7"/>
    <w:basedOn w:val="a"/>
    <w:next w:val="a"/>
    <w:link w:val="70"/>
    <w:uiPriority w:val="99"/>
    <w:qFormat/>
    <w:rsid w:val="00763DB2"/>
    <w:pPr>
      <w:keepNext/>
      <w:ind w:firstLine="600"/>
      <w:jc w:val="center"/>
      <w:outlineLvl w:val="6"/>
    </w:pPr>
    <w:rPr>
      <w:b/>
      <w:bCs/>
    </w:rPr>
  </w:style>
  <w:style w:type="paragraph" w:styleId="8">
    <w:name w:val="heading 8"/>
    <w:basedOn w:val="a"/>
    <w:next w:val="a"/>
    <w:link w:val="80"/>
    <w:uiPriority w:val="99"/>
    <w:qFormat/>
    <w:rsid w:val="00763DB2"/>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3DB2"/>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9"/>
    <w:rsid w:val="00763DB2"/>
    <w:rPr>
      <w:rFonts w:ascii="Arial" w:eastAsia="Times New Roman" w:hAnsi="Arial" w:cs="Arial"/>
      <w:b/>
      <w:bCs/>
      <w:i/>
      <w:iCs/>
      <w:sz w:val="28"/>
      <w:szCs w:val="28"/>
      <w:lang w:val="ru-RU" w:eastAsia="ru-RU"/>
    </w:rPr>
  </w:style>
  <w:style w:type="character" w:customStyle="1" w:styleId="40">
    <w:name w:val="Заголовок 4 Знак"/>
    <w:basedOn w:val="a0"/>
    <w:link w:val="4"/>
    <w:uiPriority w:val="99"/>
    <w:rsid w:val="00763DB2"/>
    <w:rPr>
      <w:rFonts w:ascii="Cambria" w:eastAsia="Times New Roman" w:hAnsi="Cambria" w:cs="Times New Roman"/>
      <w:b/>
      <w:bCs/>
      <w:i/>
      <w:iCs/>
      <w:color w:val="4F81BD"/>
      <w:sz w:val="28"/>
      <w:szCs w:val="24"/>
      <w:lang w:val="ru-RU" w:eastAsia="ru-RU"/>
    </w:rPr>
  </w:style>
  <w:style w:type="character" w:customStyle="1" w:styleId="70">
    <w:name w:val="Заголовок 7 Знак"/>
    <w:basedOn w:val="a0"/>
    <w:link w:val="7"/>
    <w:uiPriority w:val="99"/>
    <w:rsid w:val="00763DB2"/>
    <w:rPr>
      <w:rFonts w:ascii="Times New Roman" w:eastAsia="Times New Roman" w:hAnsi="Times New Roman" w:cs="Times New Roman"/>
      <w:b/>
      <w:bCs/>
      <w:sz w:val="28"/>
      <w:szCs w:val="24"/>
      <w:lang w:val="ru-RU" w:eastAsia="ru-RU"/>
    </w:rPr>
  </w:style>
  <w:style w:type="character" w:customStyle="1" w:styleId="80">
    <w:name w:val="Заголовок 8 Знак"/>
    <w:basedOn w:val="a0"/>
    <w:link w:val="8"/>
    <w:uiPriority w:val="99"/>
    <w:rsid w:val="00763DB2"/>
    <w:rPr>
      <w:rFonts w:ascii="Times New Roman" w:eastAsia="Times New Roman" w:hAnsi="Times New Roman" w:cs="Times New Roman"/>
      <w:caps/>
      <w:sz w:val="40"/>
      <w:szCs w:val="24"/>
      <w:lang w:eastAsia="ru-RU"/>
    </w:rPr>
  </w:style>
  <w:style w:type="paragraph" w:styleId="a3">
    <w:name w:val="Body Text"/>
    <w:basedOn w:val="a"/>
    <w:link w:val="a4"/>
    <w:uiPriority w:val="99"/>
    <w:rsid w:val="00763DB2"/>
    <w:pPr>
      <w:spacing w:after="120"/>
    </w:pPr>
  </w:style>
  <w:style w:type="character" w:customStyle="1" w:styleId="a4">
    <w:name w:val="Основний текст Знак"/>
    <w:basedOn w:val="a0"/>
    <w:link w:val="a3"/>
    <w:uiPriority w:val="99"/>
    <w:rsid w:val="00763DB2"/>
    <w:rPr>
      <w:rFonts w:ascii="Times New Roman" w:eastAsia="Times New Roman" w:hAnsi="Times New Roman" w:cs="Times New Roman"/>
      <w:sz w:val="28"/>
      <w:szCs w:val="24"/>
      <w:lang w:val="ru-RU" w:eastAsia="ru-RU"/>
    </w:rPr>
  </w:style>
  <w:style w:type="paragraph" w:styleId="31">
    <w:name w:val="Body Text Indent 3"/>
    <w:basedOn w:val="a"/>
    <w:link w:val="32"/>
    <w:uiPriority w:val="99"/>
    <w:rsid w:val="00763DB2"/>
    <w:pPr>
      <w:ind w:left="5520"/>
      <w:jc w:val="both"/>
    </w:pPr>
    <w:rPr>
      <w:lang w:val="uk-UA"/>
    </w:rPr>
  </w:style>
  <w:style w:type="character" w:customStyle="1" w:styleId="32">
    <w:name w:val="Основний текст з відступом 3 Знак"/>
    <w:basedOn w:val="a0"/>
    <w:link w:val="31"/>
    <w:uiPriority w:val="99"/>
    <w:rsid w:val="00763DB2"/>
    <w:rPr>
      <w:rFonts w:ascii="Times New Roman" w:eastAsia="Times New Roman" w:hAnsi="Times New Roman" w:cs="Times New Roman"/>
      <w:sz w:val="28"/>
      <w:szCs w:val="24"/>
      <w:lang w:eastAsia="ru-RU"/>
    </w:rPr>
  </w:style>
  <w:style w:type="paragraph" w:styleId="a5">
    <w:name w:val="footer"/>
    <w:basedOn w:val="a"/>
    <w:link w:val="a6"/>
    <w:uiPriority w:val="99"/>
    <w:rsid w:val="00763DB2"/>
    <w:pPr>
      <w:tabs>
        <w:tab w:val="center" w:pos="4677"/>
        <w:tab w:val="right" w:pos="9355"/>
      </w:tabs>
    </w:pPr>
  </w:style>
  <w:style w:type="character" w:customStyle="1" w:styleId="a6">
    <w:name w:val="Нижній колонтитул Знак"/>
    <w:basedOn w:val="a0"/>
    <w:link w:val="a5"/>
    <w:uiPriority w:val="99"/>
    <w:rsid w:val="00763DB2"/>
    <w:rPr>
      <w:rFonts w:ascii="Times New Roman" w:eastAsia="Times New Roman" w:hAnsi="Times New Roman" w:cs="Times New Roman"/>
      <w:sz w:val="28"/>
      <w:szCs w:val="24"/>
      <w:lang w:val="ru-RU" w:eastAsia="ru-RU"/>
    </w:rPr>
  </w:style>
  <w:style w:type="character" w:styleId="a7">
    <w:name w:val="page number"/>
    <w:basedOn w:val="a0"/>
    <w:uiPriority w:val="99"/>
    <w:rsid w:val="00763DB2"/>
    <w:rPr>
      <w:rFonts w:cs="Times New Roman"/>
    </w:rPr>
  </w:style>
  <w:style w:type="table" w:styleId="a8">
    <w:name w:val="Table Grid"/>
    <w:basedOn w:val="a1"/>
    <w:uiPriority w:val="39"/>
    <w:rsid w:val="00763DB2"/>
    <w:pPr>
      <w:spacing w:after="0" w:line="240" w:lineRule="auto"/>
    </w:pPr>
    <w:rPr>
      <w:rFonts w:ascii="Times New Roman" w:eastAsia="Times New Roman" w:hAnsi="Times New Roman" w:cs="Times New Roman"/>
      <w:sz w:val="20"/>
      <w:szCs w:val="20"/>
      <w:lang w:val="ru-R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763DB2"/>
    <w:rPr>
      <w:rFonts w:cs="Times New Roman"/>
      <w:color w:val="0000FF"/>
      <w:u w:val="single"/>
    </w:rPr>
  </w:style>
  <w:style w:type="paragraph" w:customStyle="1" w:styleId="FR2">
    <w:name w:val="FR2"/>
    <w:uiPriority w:val="99"/>
    <w:rsid w:val="00763DB2"/>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33">
    <w:name w:val="Body Text 3"/>
    <w:basedOn w:val="a"/>
    <w:link w:val="34"/>
    <w:uiPriority w:val="99"/>
    <w:rsid w:val="00763DB2"/>
    <w:pPr>
      <w:spacing w:after="120"/>
    </w:pPr>
    <w:rPr>
      <w:sz w:val="16"/>
      <w:szCs w:val="16"/>
    </w:rPr>
  </w:style>
  <w:style w:type="character" w:customStyle="1" w:styleId="34">
    <w:name w:val="Основний текст 3 Знак"/>
    <w:basedOn w:val="a0"/>
    <w:link w:val="33"/>
    <w:uiPriority w:val="99"/>
    <w:rsid w:val="00763DB2"/>
    <w:rPr>
      <w:rFonts w:ascii="Times New Roman" w:eastAsia="Times New Roman" w:hAnsi="Times New Roman" w:cs="Times New Roman"/>
      <w:sz w:val="16"/>
      <w:szCs w:val="16"/>
      <w:lang w:val="ru-RU" w:eastAsia="ru-RU"/>
    </w:rPr>
  </w:style>
  <w:style w:type="paragraph" w:styleId="aa">
    <w:name w:val="Balloon Text"/>
    <w:basedOn w:val="a"/>
    <w:link w:val="ab"/>
    <w:uiPriority w:val="99"/>
    <w:semiHidden/>
    <w:rsid w:val="00763DB2"/>
    <w:rPr>
      <w:rFonts w:ascii="Tahoma" w:hAnsi="Tahoma"/>
      <w:sz w:val="16"/>
      <w:szCs w:val="16"/>
    </w:rPr>
  </w:style>
  <w:style w:type="character" w:customStyle="1" w:styleId="ab">
    <w:name w:val="Текст у виносці Знак"/>
    <w:basedOn w:val="a0"/>
    <w:link w:val="aa"/>
    <w:uiPriority w:val="99"/>
    <w:semiHidden/>
    <w:rsid w:val="00763DB2"/>
    <w:rPr>
      <w:rFonts w:ascii="Tahoma" w:eastAsia="Times New Roman" w:hAnsi="Tahoma" w:cs="Times New Roman"/>
      <w:sz w:val="16"/>
      <w:szCs w:val="16"/>
      <w:lang w:val="ru-RU" w:eastAsia="ru-RU"/>
    </w:rPr>
  </w:style>
  <w:style w:type="paragraph" w:styleId="ac">
    <w:name w:val="header"/>
    <w:basedOn w:val="a"/>
    <w:link w:val="ad"/>
    <w:uiPriority w:val="99"/>
    <w:rsid w:val="00763DB2"/>
    <w:pPr>
      <w:tabs>
        <w:tab w:val="center" w:pos="4677"/>
        <w:tab w:val="right" w:pos="9355"/>
      </w:tabs>
    </w:pPr>
    <w:rPr>
      <w:sz w:val="24"/>
    </w:rPr>
  </w:style>
  <w:style w:type="character" w:customStyle="1" w:styleId="ad">
    <w:name w:val="Верхній колонтитул Знак"/>
    <w:basedOn w:val="a0"/>
    <w:link w:val="ac"/>
    <w:uiPriority w:val="99"/>
    <w:rsid w:val="00763DB2"/>
    <w:rPr>
      <w:rFonts w:ascii="Times New Roman" w:eastAsia="Times New Roman" w:hAnsi="Times New Roman" w:cs="Times New Roman"/>
      <w:sz w:val="24"/>
      <w:szCs w:val="24"/>
      <w:lang w:val="ru-RU" w:eastAsia="ru-RU"/>
    </w:rPr>
  </w:style>
  <w:style w:type="paragraph" w:customStyle="1" w:styleId="Style7">
    <w:name w:val="Style7"/>
    <w:basedOn w:val="a"/>
    <w:rsid w:val="00763DB2"/>
    <w:pPr>
      <w:widowControl w:val="0"/>
      <w:autoSpaceDE w:val="0"/>
      <w:autoSpaceDN w:val="0"/>
      <w:adjustRightInd w:val="0"/>
    </w:pPr>
    <w:rPr>
      <w:sz w:val="24"/>
      <w:lang w:val="uk-UA" w:eastAsia="uk-UA"/>
    </w:rPr>
  </w:style>
  <w:style w:type="character" w:customStyle="1" w:styleId="FontStyle25">
    <w:name w:val="Font Style25"/>
    <w:rsid w:val="00763DB2"/>
    <w:rPr>
      <w:rFonts w:ascii="Times New Roman" w:hAnsi="Times New Roman"/>
      <w:sz w:val="24"/>
    </w:rPr>
  </w:style>
  <w:style w:type="paragraph" w:customStyle="1" w:styleId="Style15">
    <w:name w:val="Style15"/>
    <w:basedOn w:val="a"/>
    <w:rsid w:val="00763DB2"/>
    <w:pPr>
      <w:widowControl w:val="0"/>
      <w:autoSpaceDE w:val="0"/>
      <w:autoSpaceDN w:val="0"/>
      <w:adjustRightInd w:val="0"/>
    </w:pPr>
    <w:rPr>
      <w:sz w:val="24"/>
      <w:lang w:val="uk-UA" w:eastAsia="uk-UA"/>
    </w:rPr>
  </w:style>
  <w:style w:type="character" w:styleId="ae">
    <w:name w:val="Strong"/>
    <w:basedOn w:val="a0"/>
    <w:uiPriority w:val="22"/>
    <w:qFormat/>
    <w:rsid w:val="00763DB2"/>
    <w:rPr>
      <w:rFonts w:cs="Times New Roman"/>
      <w:b/>
      <w:bCs/>
    </w:rPr>
  </w:style>
  <w:style w:type="paragraph" w:styleId="af">
    <w:name w:val="Body Text Indent"/>
    <w:basedOn w:val="a"/>
    <w:link w:val="af0"/>
    <w:uiPriority w:val="99"/>
    <w:rsid w:val="00763DB2"/>
    <w:pPr>
      <w:spacing w:after="120"/>
      <w:ind w:left="283"/>
    </w:pPr>
  </w:style>
  <w:style w:type="character" w:customStyle="1" w:styleId="af0">
    <w:name w:val="Основний текст з відступом Знак"/>
    <w:basedOn w:val="a0"/>
    <w:link w:val="af"/>
    <w:uiPriority w:val="99"/>
    <w:rsid w:val="00763DB2"/>
    <w:rPr>
      <w:rFonts w:ascii="Times New Roman" w:eastAsia="Times New Roman" w:hAnsi="Times New Roman" w:cs="Times New Roman"/>
      <w:sz w:val="28"/>
      <w:szCs w:val="24"/>
      <w:lang w:val="ru-RU" w:eastAsia="ru-RU"/>
    </w:rPr>
  </w:style>
  <w:style w:type="character" w:customStyle="1" w:styleId="red">
    <w:name w:val="red"/>
    <w:basedOn w:val="a0"/>
    <w:uiPriority w:val="99"/>
    <w:rsid w:val="00763DB2"/>
    <w:rPr>
      <w:rFonts w:cs="Times New Roman"/>
    </w:rPr>
  </w:style>
  <w:style w:type="paragraph" w:styleId="af1">
    <w:name w:val="Normal (Web)"/>
    <w:basedOn w:val="a"/>
    <w:uiPriority w:val="99"/>
    <w:unhideWhenUsed/>
    <w:rsid w:val="00763DB2"/>
    <w:pPr>
      <w:spacing w:before="100" w:beforeAutospacing="1" w:after="100" w:afterAutospacing="1"/>
    </w:pPr>
    <w:rPr>
      <w:sz w:val="24"/>
      <w:lang w:val="uk-UA" w:eastAsia="uk-UA"/>
    </w:rPr>
  </w:style>
  <w:style w:type="paragraph" w:customStyle="1" w:styleId="11">
    <w:name w:val="Абзац списку1"/>
    <w:basedOn w:val="a"/>
    <w:uiPriority w:val="99"/>
    <w:qFormat/>
    <w:rsid w:val="00763DB2"/>
    <w:pPr>
      <w:spacing w:after="200" w:line="276" w:lineRule="auto"/>
      <w:ind w:left="720"/>
      <w:contextualSpacing/>
    </w:pPr>
    <w:rPr>
      <w:rFonts w:ascii="Calibri" w:eastAsia="Calibri" w:hAnsi="Calibri"/>
      <w:sz w:val="22"/>
      <w:szCs w:val="22"/>
      <w:lang w:eastAsia="en-US"/>
    </w:rPr>
  </w:style>
  <w:style w:type="paragraph" w:styleId="21">
    <w:name w:val="Body Text Indent 2"/>
    <w:basedOn w:val="a"/>
    <w:link w:val="22"/>
    <w:unhideWhenUsed/>
    <w:rsid w:val="00763DB2"/>
    <w:pPr>
      <w:spacing w:after="120" w:line="480" w:lineRule="auto"/>
      <w:ind w:left="283"/>
    </w:pPr>
  </w:style>
  <w:style w:type="character" w:customStyle="1" w:styleId="22">
    <w:name w:val="Основний текст з відступом 2 Знак"/>
    <w:basedOn w:val="a0"/>
    <w:link w:val="21"/>
    <w:rsid w:val="00763DB2"/>
    <w:rPr>
      <w:rFonts w:ascii="Times New Roman" w:eastAsia="Times New Roman" w:hAnsi="Times New Roman" w:cs="Times New Roman"/>
      <w:sz w:val="28"/>
      <w:szCs w:val="24"/>
      <w:lang w:val="ru-RU" w:eastAsia="ru-RU"/>
    </w:rPr>
  </w:style>
  <w:style w:type="paragraph" w:styleId="af2">
    <w:name w:val="List Paragraph"/>
    <w:basedOn w:val="a"/>
    <w:link w:val="af3"/>
    <w:uiPriority w:val="99"/>
    <w:qFormat/>
    <w:rsid w:val="00763DB2"/>
    <w:pPr>
      <w:ind w:left="720"/>
      <w:contextualSpacing/>
    </w:pPr>
  </w:style>
  <w:style w:type="character" w:customStyle="1" w:styleId="markedcontent">
    <w:name w:val="markedcontent"/>
    <w:basedOn w:val="a0"/>
    <w:rsid w:val="00763DB2"/>
  </w:style>
  <w:style w:type="paragraph" w:customStyle="1" w:styleId="12">
    <w:name w:val="Абзац списка1"/>
    <w:basedOn w:val="a"/>
    <w:rsid w:val="00763DB2"/>
    <w:pPr>
      <w:ind w:left="720"/>
    </w:pPr>
    <w:rPr>
      <w:rFonts w:eastAsia="Calibri"/>
      <w:sz w:val="24"/>
      <w:lang w:val="uk-UA" w:eastAsia="uk-UA"/>
    </w:rPr>
  </w:style>
  <w:style w:type="character" w:customStyle="1" w:styleId="jlqj4b">
    <w:name w:val="jlqj4b"/>
    <w:basedOn w:val="a0"/>
    <w:rsid w:val="00763DB2"/>
  </w:style>
  <w:style w:type="character" w:customStyle="1" w:styleId="rynqvb">
    <w:name w:val="rynqvb"/>
    <w:basedOn w:val="a0"/>
    <w:rsid w:val="00A370BC"/>
  </w:style>
  <w:style w:type="character" w:customStyle="1" w:styleId="hps">
    <w:name w:val="hps"/>
    <w:basedOn w:val="a0"/>
    <w:rsid w:val="00A370BC"/>
  </w:style>
  <w:style w:type="character" w:customStyle="1" w:styleId="hpsatn">
    <w:name w:val="hps atn"/>
    <w:basedOn w:val="a0"/>
    <w:rsid w:val="00A370BC"/>
  </w:style>
  <w:style w:type="character" w:customStyle="1" w:styleId="shorttext">
    <w:name w:val="short_text"/>
    <w:basedOn w:val="a0"/>
    <w:rsid w:val="00CE2EE2"/>
  </w:style>
  <w:style w:type="character" w:customStyle="1" w:styleId="hwtze">
    <w:name w:val="hwtze"/>
    <w:basedOn w:val="a0"/>
    <w:rsid w:val="00CE2EE2"/>
  </w:style>
  <w:style w:type="character" w:customStyle="1" w:styleId="af3">
    <w:name w:val="Абзац списку Знак"/>
    <w:link w:val="af2"/>
    <w:uiPriority w:val="99"/>
    <w:locked/>
    <w:rsid w:val="00B36308"/>
    <w:rPr>
      <w:rFonts w:ascii="Times New Roman" w:eastAsia="Times New Roman" w:hAnsi="Times New Roman" w:cs="Times New Roman"/>
      <w:sz w:val="28"/>
      <w:szCs w:val="24"/>
      <w:lang w:val="ru-RU" w:eastAsia="ru-RU"/>
    </w:rPr>
  </w:style>
  <w:style w:type="character" w:customStyle="1" w:styleId="30">
    <w:name w:val="Заголовок 3 Знак"/>
    <w:basedOn w:val="a0"/>
    <w:link w:val="3"/>
    <w:uiPriority w:val="9"/>
    <w:semiHidden/>
    <w:rsid w:val="006550BD"/>
    <w:rPr>
      <w:rFonts w:asciiTheme="majorHAnsi" w:eastAsiaTheme="majorEastAsia" w:hAnsiTheme="majorHAnsi" w:cstheme="majorBidi"/>
      <w:b/>
      <w:bCs/>
      <w:color w:val="4F81BD" w:themeColor="accent1"/>
      <w:sz w:val="28"/>
      <w:szCs w:val="24"/>
      <w:lang w:val="ru-RU" w:eastAsia="ru-RU"/>
    </w:rPr>
  </w:style>
  <w:style w:type="paragraph" w:customStyle="1" w:styleId="Default">
    <w:name w:val="Default"/>
    <w:rsid w:val="00252D98"/>
    <w:pPr>
      <w:autoSpaceDE w:val="0"/>
      <w:autoSpaceDN w:val="0"/>
      <w:adjustRightInd w:val="0"/>
      <w:spacing w:after="0" w:line="240" w:lineRule="auto"/>
    </w:pPr>
    <w:rPr>
      <w:rFonts w:ascii="Garamond" w:hAnsi="Garamond" w:cs="Garamond"/>
      <w:color w:val="000000"/>
      <w:sz w:val="24"/>
      <w:szCs w:val="24"/>
      <w:lang w:val="ru-RU"/>
    </w:rPr>
  </w:style>
  <w:style w:type="character" w:customStyle="1" w:styleId="23">
    <w:name w:val="Основний текст (2)_"/>
    <w:basedOn w:val="a0"/>
    <w:link w:val="210"/>
    <w:rsid w:val="00D87690"/>
    <w:rPr>
      <w:shd w:val="clear" w:color="auto" w:fill="FFFFFF"/>
    </w:rPr>
  </w:style>
  <w:style w:type="character" w:customStyle="1" w:styleId="24">
    <w:name w:val="Основний текст (2)"/>
    <w:basedOn w:val="23"/>
    <w:rsid w:val="00D87690"/>
  </w:style>
  <w:style w:type="paragraph" w:customStyle="1" w:styleId="210">
    <w:name w:val="Основний текст (2)1"/>
    <w:basedOn w:val="a"/>
    <w:link w:val="23"/>
    <w:rsid w:val="00D87690"/>
    <w:pPr>
      <w:widowControl w:val="0"/>
      <w:shd w:val="clear" w:color="auto" w:fill="FFFFFF"/>
      <w:spacing w:before="60" w:after="60" w:line="240" w:lineRule="atLeast"/>
      <w:jc w:val="both"/>
    </w:pPr>
    <w:rPr>
      <w:rFonts w:asciiTheme="minorHAnsi" w:eastAsiaTheme="minorHAnsi" w:hAnsiTheme="minorHAnsi" w:cstheme="minorBidi"/>
      <w:sz w:val="22"/>
      <w:szCs w:val="22"/>
      <w:lang w:val="uk-UA" w:eastAsia="en-US"/>
    </w:rPr>
  </w:style>
  <w:style w:type="character" w:customStyle="1" w:styleId="af4">
    <w:name w:val="Основний текст_"/>
    <w:basedOn w:val="a0"/>
    <w:link w:val="13"/>
    <w:uiPriority w:val="99"/>
    <w:rsid w:val="000119CB"/>
    <w:rPr>
      <w:rFonts w:ascii="Times New Roman" w:hAnsi="Times New Roman" w:cs="Times New Roman"/>
      <w:sz w:val="19"/>
      <w:szCs w:val="19"/>
      <w:shd w:val="clear" w:color="auto" w:fill="FFFFFF"/>
    </w:rPr>
  </w:style>
  <w:style w:type="paragraph" w:customStyle="1" w:styleId="13">
    <w:name w:val="Основний текст1"/>
    <w:basedOn w:val="a"/>
    <w:link w:val="af4"/>
    <w:uiPriority w:val="99"/>
    <w:rsid w:val="000119CB"/>
    <w:pPr>
      <w:widowControl w:val="0"/>
      <w:shd w:val="clear" w:color="auto" w:fill="FFFFFF"/>
      <w:spacing w:line="211" w:lineRule="exact"/>
      <w:jc w:val="both"/>
    </w:pPr>
    <w:rPr>
      <w:rFonts w:eastAsiaTheme="minorHAnsi"/>
      <w:sz w:val="19"/>
      <w:szCs w:val="19"/>
      <w:lang w:val="uk-UA" w:eastAsia="en-US"/>
    </w:rPr>
  </w:style>
  <w:style w:type="paragraph" w:customStyle="1" w:styleId="TableParagraph">
    <w:name w:val="Table Paragraph"/>
    <w:basedOn w:val="a"/>
    <w:uiPriority w:val="1"/>
    <w:qFormat/>
    <w:rsid w:val="00F249D8"/>
    <w:pPr>
      <w:widowControl w:val="0"/>
      <w:ind w:left="110"/>
    </w:pPr>
    <w:rPr>
      <w:sz w:val="22"/>
      <w:szCs w:val="22"/>
      <w:lang w:val="uk-UA" w:eastAsia="en-US"/>
    </w:rPr>
  </w:style>
</w:styles>
</file>

<file path=word/webSettings.xml><?xml version="1.0" encoding="utf-8"?>
<w:webSettings xmlns:r="http://schemas.openxmlformats.org/officeDocument/2006/relationships" xmlns:w="http://schemas.openxmlformats.org/wordprocessingml/2006/main">
  <w:divs>
    <w:div w:id="59642249">
      <w:bodyDiv w:val="1"/>
      <w:marLeft w:val="0"/>
      <w:marRight w:val="0"/>
      <w:marTop w:val="0"/>
      <w:marBottom w:val="0"/>
      <w:divBdr>
        <w:top w:val="none" w:sz="0" w:space="0" w:color="auto"/>
        <w:left w:val="none" w:sz="0" w:space="0" w:color="auto"/>
        <w:bottom w:val="none" w:sz="0" w:space="0" w:color="auto"/>
        <w:right w:val="none" w:sz="0" w:space="0" w:color="auto"/>
      </w:divBdr>
    </w:div>
    <w:div w:id="192694052">
      <w:bodyDiv w:val="1"/>
      <w:marLeft w:val="0"/>
      <w:marRight w:val="0"/>
      <w:marTop w:val="0"/>
      <w:marBottom w:val="0"/>
      <w:divBdr>
        <w:top w:val="none" w:sz="0" w:space="0" w:color="auto"/>
        <w:left w:val="none" w:sz="0" w:space="0" w:color="auto"/>
        <w:bottom w:val="none" w:sz="0" w:space="0" w:color="auto"/>
        <w:right w:val="none" w:sz="0" w:space="0" w:color="auto"/>
      </w:divBdr>
      <w:divsChild>
        <w:div w:id="1907836461">
          <w:marLeft w:val="720"/>
          <w:marRight w:val="0"/>
          <w:marTop w:val="0"/>
          <w:marBottom w:val="0"/>
          <w:divBdr>
            <w:top w:val="none" w:sz="0" w:space="0" w:color="auto"/>
            <w:left w:val="none" w:sz="0" w:space="0" w:color="auto"/>
            <w:bottom w:val="none" w:sz="0" w:space="0" w:color="auto"/>
            <w:right w:val="none" w:sz="0" w:space="0" w:color="auto"/>
          </w:divBdr>
        </w:div>
        <w:div w:id="1384256170">
          <w:marLeft w:val="720"/>
          <w:marRight w:val="0"/>
          <w:marTop w:val="0"/>
          <w:marBottom w:val="0"/>
          <w:divBdr>
            <w:top w:val="none" w:sz="0" w:space="0" w:color="auto"/>
            <w:left w:val="none" w:sz="0" w:space="0" w:color="auto"/>
            <w:bottom w:val="none" w:sz="0" w:space="0" w:color="auto"/>
            <w:right w:val="none" w:sz="0" w:space="0" w:color="auto"/>
          </w:divBdr>
        </w:div>
        <w:div w:id="269314260">
          <w:marLeft w:val="720"/>
          <w:marRight w:val="0"/>
          <w:marTop w:val="0"/>
          <w:marBottom w:val="0"/>
          <w:divBdr>
            <w:top w:val="none" w:sz="0" w:space="0" w:color="auto"/>
            <w:left w:val="none" w:sz="0" w:space="0" w:color="auto"/>
            <w:bottom w:val="none" w:sz="0" w:space="0" w:color="auto"/>
            <w:right w:val="none" w:sz="0" w:space="0" w:color="auto"/>
          </w:divBdr>
        </w:div>
        <w:div w:id="1107045309">
          <w:marLeft w:val="720"/>
          <w:marRight w:val="0"/>
          <w:marTop w:val="0"/>
          <w:marBottom w:val="0"/>
          <w:divBdr>
            <w:top w:val="none" w:sz="0" w:space="0" w:color="auto"/>
            <w:left w:val="none" w:sz="0" w:space="0" w:color="auto"/>
            <w:bottom w:val="none" w:sz="0" w:space="0" w:color="auto"/>
            <w:right w:val="none" w:sz="0" w:space="0" w:color="auto"/>
          </w:divBdr>
        </w:div>
      </w:divsChild>
    </w:div>
    <w:div w:id="271978766">
      <w:bodyDiv w:val="1"/>
      <w:marLeft w:val="0"/>
      <w:marRight w:val="0"/>
      <w:marTop w:val="0"/>
      <w:marBottom w:val="0"/>
      <w:divBdr>
        <w:top w:val="none" w:sz="0" w:space="0" w:color="auto"/>
        <w:left w:val="none" w:sz="0" w:space="0" w:color="auto"/>
        <w:bottom w:val="none" w:sz="0" w:space="0" w:color="auto"/>
        <w:right w:val="none" w:sz="0" w:space="0" w:color="auto"/>
      </w:divBdr>
      <w:divsChild>
        <w:div w:id="79983318">
          <w:marLeft w:val="720"/>
          <w:marRight w:val="0"/>
          <w:marTop w:val="0"/>
          <w:marBottom w:val="0"/>
          <w:divBdr>
            <w:top w:val="none" w:sz="0" w:space="0" w:color="auto"/>
            <w:left w:val="none" w:sz="0" w:space="0" w:color="auto"/>
            <w:bottom w:val="none" w:sz="0" w:space="0" w:color="auto"/>
            <w:right w:val="none" w:sz="0" w:space="0" w:color="auto"/>
          </w:divBdr>
        </w:div>
        <w:div w:id="404495285">
          <w:marLeft w:val="720"/>
          <w:marRight w:val="0"/>
          <w:marTop w:val="0"/>
          <w:marBottom w:val="0"/>
          <w:divBdr>
            <w:top w:val="none" w:sz="0" w:space="0" w:color="auto"/>
            <w:left w:val="none" w:sz="0" w:space="0" w:color="auto"/>
            <w:bottom w:val="none" w:sz="0" w:space="0" w:color="auto"/>
            <w:right w:val="none" w:sz="0" w:space="0" w:color="auto"/>
          </w:divBdr>
        </w:div>
        <w:div w:id="2113163468">
          <w:marLeft w:val="720"/>
          <w:marRight w:val="0"/>
          <w:marTop w:val="0"/>
          <w:marBottom w:val="0"/>
          <w:divBdr>
            <w:top w:val="none" w:sz="0" w:space="0" w:color="auto"/>
            <w:left w:val="none" w:sz="0" w:space="0" w:color="auto"/>
            <w:bottom w:val="none" w:sz="0" w:space="0" w:color="auto"/>
            <w:right w:val="none" w:sz="0" w:space="0" w:color="auto"/>
          </w:divBdr>
        </w:div>
        <w:div w:id="1317877340">
          <w:marLeft w:val="720"/>
          <w:marRight w:val="0"/>
          <w:marTop w:val="0"/>
          <w:marBottom w:val="0"/>
          <w:divBdr>
            <w:top w:val="none" w:sz="0" w:space="0" w:color="auto"/>
            <w:left w:val="none" w:sz="0" w:space="0" w:color="auto"/>
            <w:bottom w:val="none" w:sz="0" w:space="0" w:color="auto"/>
            <w:right w:val="none" w:sz="0" w:space="0" w:color="auto"/>
          </w:divBdr>
        </w:div>
      </w:divsChild>
    </w:div>
    <w:div w:id="279149270">
      <w:bodyDiv w:val="1"/>
      <w:marLeft w:val="0"/>
      <w:marRight w:val="0"/>
      <w:marTop w:val="0"/>
      <w:marBottom w:val="0"/>
      <w:divBdr>
        <w:top w:val="none" w:sz="0" w:space="0" w:color="auto"/>
        <w:left w:val="none" w:sz="0" w:space="0" w:color="auto"/>
        <w:bottom w:val="none" w:sz="0" w:space="0" w:color="auto"/>
        <w:right w:val="none" w:sz="0" w:space="0" w:color="auto"/>
      </w:divBdr>
      <w:divsChild>
        <w:div w:id="1663968793">
          <w:marLeft w:val="547"/>
          <w:marRight w:val="0"/>
          <w:marTop w:val="0"/>
          <w:marBottom w:val="0"/>
          <w:divBdr>
            <w:top w:val="none" w:sz="0" w:space="0" w:color="auto"/>
            <w:left w:val="none" w:sz="0" w:space="0" w:color="auto"/>
            <w:bottom w:val="none" w:sz="0" w:space="0" w:color="auto"/>
            <w:right w:val="none" w:sz="0" w:space="0" w:color="auto"/>
          </w:divBdr>
        </w:div>
        <w:div w:id="739906171">
          <w:marLeft w:val="547"/>
          <w:marRight w:val="0"/>
          <w:marTop w:val="0"/>
          <w:marBottom w:val="0"/>
          <w:divBdr>
            <w:top w:val="none" w:sz="0" w:space="0" w:color="auto"/>
            <w:left w:val="none" w:sz="0" w:space="0" w:color="auto"/>
            <w:bottom w:val="none" w:sz="0" w:space="0" w:color="auto"/>
            <w:right w:val="none" w:sz="0" w:space="0" w:color="auto"/>
          </w:divBdr>
        </w:div>
        <w:div w:id="2084404188">
          <w:marLeft w:val="547"/>
          <w:marRight w:val="0"/>
          <w:marTop w:val="0"/>
          <w:marBottom w:val="0"/>
          <w:divBdr>
            <w:top w:val="none" w:sz="0" w:space="0" w:color="auto"/>
            <w:left w:val="none" w:sz="0" w:space="0" w:color="auto"/>
            <w:bottom w:val="none" w:sz="0" w:space="0" w:color="auto"/>
            <w:right w:val="none" w:sz="0" w:space="0" w:color="auto"/>
          </w:divBdr>
        </w:div>
        <w:div w:id="1371229103">
          <w:marLeft w:val="547"/>
          <w:marRight w:val="0"/>
          <w:marTop w:val="0"/>
          <w:marBottom w:val="0"/>
          <w:divBdr>
            <w:top w:val="none" w:sz="0" w:space="0" w:color="auto"/>
            <w:left w:val="none" w:sz="0" w:space="0" w:color="auto"/>
            <w:bottom w:val="none" w:sz="0" w:space="0" w:color="auto"/>
            <w:right w:val="none" w:sz="0" w:space="0" w:color="auto"/>
          </w:divBdr>
        </w:div>
      </w:divsChild>
    </w:div>
    <w:div w:id="306011201">
      <w:bodyDiv w:val="1"/>
      <w:marLeft w:val="0"/>
      <w:marRight w:val="0"/>
      <w:marTop w:val="0"/>
      <w:marBottom w:val="0"/>
      <w:divBdr>
        <w:top w:val="none" w:sz="0" w:space="0" w:color="auto"/>
        <w:left w:val="none" w:sz="0" w:space="0" w:color="auto"/>
        <w:bottom w:val="none" w:sz="0" w:space="0" w:color="auto"/>
        <w:right w:val="none" w:sz="0" w:space="0" w:color="auto"/>
      </w:divBdr>
    </w:div>
    <w:div w:id="312223981">
      <w:bodyDiv w:val="1"/>
      <w:marLeft w:val="0"/>
      <w:marRight w:val="0"/>
      <w:marTop w:val="0"/>
      <w:marBottom w:val="0"/>
      <w:divBdr>
        <w:top w:val="none" w:sz="0" w:space="0" w:color="auto"/>
        <w:left w:val="none" w:sz="0" w:space="0" w:color="auto"/>
        <w:bottom w:val="none" w:sz="0" w:space="0" w:color="auto"/>
        <w:right w:val="none" w:sz="0" w:space="0" w:color="auto"/>
      </w:divBdr>
    </w:div>
    <w:div w:id="523129422">
      <w:bodyDiv w:val="1"/>
      <w:marLeft w:val="0"/>
      <w:marRight w:val="0"/>
      <w:marTop w:val="0"/>
      <w:marBottom w:val="0"/>
      <w:divBdr>
        <w:top w:val="none" w:sz="0" w:space="0" w:color="auto"/>
        <w:left w:val="none" w:sz="0" w:space="0" w:color="auto"/>
        <w:bottom w:val="none" w:sz="0" w:space="0" w:color="auto"/>
        <w:right w:val="none" w:sz="0" w:space="0" w:color="auto"/>
      </w:divBdr>
    </w:div>
    <w:div w:id="570694269">
      <w:bodyDiv w:val="1"/>
      <w:marLeft w:val="0"/>
      <w:marRight w:val="0"/>
      <w:marTop w:val="0"/>
      <w:marBottom w:val="0"/>
      <w:divBdr>
        <w:top w:val="none" w:sz="0" w:space="0" w:color="auto"/>
        <w:left w:val="none" w:sz="0" w:space="0" w:color="auto"/>
        <w:bottom w:val="none" w:sz="0" w:space="0" w:color="auto"/>
        <w:right w:val="none" w:sz="0" w:space="0" w:color="auto"/>
      </w:divBdr>
    </w:div>
    <w:div w:id="612370999">
      <w:bodyDiv w:val="1"/>
      <w:marLeft w:val="0"/>
      <w:marRight w:val="0"/>
      <w:marTop w:val="0"/>
      <w:marBottom w:val="0"/>
      <w:divBdr>
        <w:top w:val="none" w:sz="0" w:space="0" w:color="auto"/>
        <w:left w:val="none" w:sz="0" w:space="0" w:color="auto"/>
        <w:bottom w:val="none" w:sz="0" w:space="0" w:color="auto"/>
        <w:right w:val="none" w:sz="0" w:space="0" w:color="auto"/>
      </w:divBdr>
    </w:div>
    <w:div w:id="659777070">
      <w:bodyDiv w:val="1"/>
      <w:marLeft w:val="0"/>
      <w:marRight w:val="0"/>
      <w:marTop w:val="0"/>
      <w:marBottom w:val="0"/>
      <w:divBdr>
        <w:top w:val="none" w:sz="0" w:space="0" w:color="auto"/>
        <w:left w:val="none" w:sz="0" w:space="0" w:color="auto"/>
        <w:bottom w:val="none" w:sz="0" w:space="0" w:color="auto"/>
        <w:right w:val="none" w:sz="0" w:space="0" w:color="auto"/>
      </w:divBdr>
      <w:divsChild>
        <w:div w:id="1100568454">
          <w:marLeft w:val="720"/>
          <w:marRight w:val="0"/>
          <w:marTop w:val="0"/>
          <w:marBottom w:val="0"/>
          <w:divBdr>
            <w:top w:val="none" w:sz="0" w:space="0" w:color="auto"/>
            <w:left w:val="none" w:sz="0" w:space="0" w:color="auto"/>
            <w:bottom w:val="none" w:sz="0" w:space="0" w:color="auto"/>
            <w:right w:val="none" w:sz="0" w:space="0" w:color="auto"/>
          </w:divBdr>
        </w:div>
        <w:div w:id="1275559371">
          <w:marLeft w:val="720"/>
          <w:marRight w:val="0"/>
          <w:marTop w:val="0"/>
          <w:marBottom w:val="0"/>
          <w:divBdr>
            <w:top w:val="none" w:sz="0" w:space="0" w:color="auto"/>
            <w:left w:val="none" w:sz="0" w:space="0" w:color="auto"/>
            <w:bottom w:val="none" w:sz="0" w:space="0" w:color="auto"/>
            <w:right w:val="none" w:sz="0" w:space="0" w:color="auto"/>
          </w:divBdr>
        </w:div>
        <w:div w:id="26758155">
          <w:marLeft w:val="720"/>
          <w:marRight w:val="0"/>
          <w:marTop w:val="0"/>
          <w:marBottom w:val="0"/>
          <w:divBdr>
            <w:top w:val="none" w:sz="0" w:space="0" w:color="auto"/>
            <w:left w:val="none" w:sz="0" w:space="0" w:color="auto"/>
            <w:bottom w:val="none" w:sz="0" w:space="0" w:color="auto"/>
            <w:right w:val="none" w:sz="0" w:space="0" w:color="auto"/>
          </w:divBdr>
        </w:div>
        <w:div w:id="1338266090">
          <w:marLeft w:val="720"/>
          <w:marRight w:val="0"/>
          <w:marTop w:val="0"/>
          <w:marBottom w:val="0"/>
          <w:divBdr>
            <w:top w:val="none" w:sz="0" w:space="0" w:color="auto"/>
            <w:left w:val="none" w:sz="0" w:space="0" w:color="auto"/>
            <w:bottom w:val="none" w:sz="0" w:space="0" w:color="auto"/>
            <w:right w:val="none" w:sz="0" w:space="0" w:color="auto"/>
          </w:divBdr>
        </w:div>
        <w:div w:id="270673619">
          <w:marLeft w:val="720"/>
          <w:marRight w:val="0"/>
          <w:marTop w:val="0"/>
          <w:marBottom w:val="0"/>
          <w:divBdr>
            <w:top w:val="none" w:sz="0" w:space="0" w:color="auto"/>
            <w:left w:val="none" w:sz="0" w:space="0" w:color="auto"/>
            <w:bottom w:val="none" w:sz="0" w:space="0" w:color="auto"/>
            <w:right w:val="none" w:sz="0" w:space="0" w:color="auto"/>
          </w:divBdr>
        </w:div>
        <w:div w:id="1902444815">
          <w:marLeft w:val="720"/>
          <w:marRight w:val="0"/>
          <w:marTop w:val="0"/>
          <w:marBottom w:val="0"/>
          <w:divBdr>
            <w:top w:val="none" w:sz="0" w:space="0" w:color="auto"/>
            <w:left w:val="none" w:sz="0" w:space="0" w:color="auto"/>
            <w:bottom w:val="none" w:sz="0" w:space="0" w:color="auto"/>
            <w:right w:val="none" w:sz="0" w:space="0" w:color="auto"/>
          </w:divBdr>
        </w:div>
      </w:divsChild>
    </w:div>
    <w:div w:id="670259369">
      <w:bodyDiv w:val="1"/>
      <w:marLeft w:val="0"/>
      <w:marRight w:val="0"/>
      <w:marTop w:val="0"/>
      <w:marBottom w:val="0"/>
      <w:divBdr>
        <w:top w:val="none" w:sz="0" w:space="0" w:color="auto"/>
        <w:left w:val="none" w:sz="0" w:space="0" w:color="auto"/>
        <w:bottom w:val="none" w:sz="0" w:space="0" w:color="auto"/>
        <w:right w:val="none" w:sz="0" w:space="0" w:color="auto"/>
      </w:divBdr>
    </w:div>
    <w:div w:id="797139096">
      <w:bodyDiv w:val="1"/>
      <w:marLeft w:val="0"/>
      <w:marRight w:val="0"/>
      <w:marTop w:val="0"/>
      <w:marBottom w:val="0"/>
      <w:divBdr>
        <w:top w:val="none" w:sz="0" w:space="0" w:color="auto"/>
        <w:left w:val="none" w:sz="0" w:space="0" w:color="auto"/>
        <w:bottom w:val="none" w:sz="0" w:space="0" w:color="auto"/>
        <w:right w:val="none" w:sz="0" w:space="0" w:color="auto"/>
      </w:divBdr>
      <w:divsChild>
        <w:div w:id="53547652">
          <w:marLeft w:val="288"/>
          <w:marRight w:val="0"/>
          <w:marTop w:val="0"/>
          <w:marBottom w:val="0"/>
          <w:divBdr>
            <w:top w:val="none" w:sz="0" w:space="0" w:color="auto"/>
            <w:left w:val="none" w:sz="0" w:space="0" w:color="auto"/>
            <w:bottom w:val="none" w:sz="0" w:space="0" w:color="auto"/>
            <w:right w:val="none" w:sz="0" w:space="0" w:color="auto"/>
          </w:divBdr>
        </w:div>
        <w:div w:id="1383404664">
          <w:marLeft w:val="288"/>
          <w:marRight w:val="0"/>
          <w:marTop w:val="0"/>
          <w:marBottom w:val="0"/>
          <w:divBdr>
            <w:top w:val="none" w:sz="0" w:space="0" w:color="auto"/>
            <w:left w:val="none" w:sz="0" w:space="0" w:color="auto"/>
            <w:bottom w:val="none" w:sz="0" w:space="0" w:color="auto"/>
            <w:right w:val="none" w:sz="0" w:space="0" w:color="auto"/>
          </w:divBdr>
        </w:div>
        <w:div w:id="1309364699">
          <w:marLeft w:val="288"/>
          <w:marRight w:val="0"/>
          <w:marTop w:val="0"/>
          <w:marBottom w:val="0"/>
          <w:divBdr>
            <w:top w:val="none" w:sz="0" w:space="0" w:color="auto"/>
            <w:left w:val="none" w:sz="0" w:space="0" w:color="auto"/>
            <w:bottom w:val="none" w:sz="0" w:space="0" w:color="auto"/>
            <w:right w:val="none" w:sz="0" w:space="0" w:color="auto"/>
          </w:divBdr>
        </w:div>
        <w:div w:id="1360399881">
          <w:marLeft w:val="288"/>
          <w:marRight w:val="0"/>
          <w:marTop w:val="0"/>
          <w:marBottom w:val="0"/>
          <w:divBdr>
            <w:top w:val="none" w:sz="0" w:space="0" w:color="auto"/>
            <w:left w:val="none" w:sz="0" w:space="0" w:color="auto"/>
            <w:bottom w:val="none" w:sz="0" w:space="0" w:color="auto"/>
            <w:right w:val="none" w:sz="0" w:space="0" w:color="auto"/>
          </w:divBdr>
        </w:div>
        <w:div w:id="2079591152">
          <w:marLeft w:val="288"/>
          <w:marRight w:val="0"/>
          <w:marTop w:val="0"/>
          <w:marBottom w:val="0"/>
          <w:divBdr>
            <w:top w:val="none" w:sz="0" w:space="0" w:color="auto"/>
            <w:left w:val="none" w:sz="0" w:space="0" w:color="auto"/>
            <w:bottom w:val="none" w:sz="0" w:space="0" w:color="auto"/>
            <w:right w:val="none" w:sz="0" w:space="0" w:color="auto"/>
          </w:divBdr>
        </w:div>
        <w:div w:id="813987081">
          <w:marLeft w:val="288"/>
          <w:marRight w:val="0"/>
          <w:marTop w:val="0"/>
          <w:marBottom w:val="0"/>
          <w:divBdr>
            <w:top w:val="none" w:sz="0" w:space="0" w:color="auto"/>
            <w:left w:val="none" w:sz="0" w:space="0" w:color="auto"/>
            <w:bottom w:val="none" w:sz="0" w:space="0" w:color="auto"/>
            <w:right w:val="none" w:sz="0" w:space="0" w:color="auto"/>
          </w:divBdr>
        </w:div>
        <w:div w:id="1939484002">
          <w:marLeft w:val="288"/>
          <w:marRight w:val="0"/>
          <w:marTop w:val="0"/>
          <w:marBottom w:val="0"/>
          <w:divBdr>
            <w:top w:val="none" w:sz="0" w:space="0" w:color="auto"/>
            <w:left w:val="none" w:sz="0" w:space="0" w:color="auto"/>
            <w:bottom w:val="none" w:sz="0" w:space="0" w:color="auto"/>
            <w:right w:val="none" w:sz="0" w:space="0" w:color="auto"/>
          </w:divBdr>
        </w:div>
      </w:divsChild>
    </w:div>
    <w:div w:id="1143889482">
      <w:bodyDiv w:val="1"/>
      <w:marLeft w:val="0"/>
      <w:marRight w:val="0"/>
      <w:marTop w:val="0"/>
      <w:marBottom w:val="0"/>
      <w:divBdr>
        <w:top w:val="none" w:sz="0" w:space="0" w:color="auto"/>
        <w:left w:val="none" w:sz="0" w:space="0" w:color="auto"/>
        <w:bottom w:val="none" w:sz="0" w:space="0" w:color="auto"/>
        <w:right w:val="none" w:sz="0" w:space="0" w:color="auto"/>
      </w:divBdr>
      <w:divsChild>
        <w:div w:id="2136213000">
          <w:marLeft w:val="446"/>
          <w:marRight w:val="0"/>
          <w:marTop w:val="0"/>
          <w:marBottom w:val="0"/>
          <w:divBdr>
            <w:top w:val="none" w:sz="0" w:space="0" w:color="auto"/>
            <w:left w:val="none" w:sz="0" w:space="0" w:color="auto"/>
            <w:bottom w:val="none" w:sz="0" w:space="0" w:color="auto"/>
            <w:right w:val="none" w:sz="0" w:space="0" w:color="auto"/>
          </w:divBdr>
        </w:div>
        <w:div w:id="2082482785">
          <w:marLeft w:val="446"/>
          <w:marRight w:val="0"/>
          <w:marTop w:val="0"/>
          <w:marBottom w:val="0"/>
          <w:divBdr>
            <w:top w:val="none" w:sz="0" w:space="0" w:color="auto"/>
            <w:left w:val="none" w:sz="0" w:space="0" w:color="auto"/>
            <w:bottom w:val="none" w:sz="0" w:space="0" w:color="auto"/>
            <w:right w:val="none" w:sz="0" w:space="0" w:color="auto"/>
          </w:divBdr>
        </w:div>
        <w:div w:id="1644584413">
          <w:marLeft w:val="446"/>
          <w:marRight w:val="0"/>
          <w:marTop w:val="0"/>
          <w:marBottom w:val="0"/>
          <w:divBdr>
            <w:top w:val="none" w:sz="0" w:space="0" w:color="auto"/>
            <w:left w:val="none" w:sz="0" w:space="0" w:color="auto"/>
            <w:bottom w:val="none" w:sz="0" w:space="0" w:color="auto"/>
            <w:right w:val="none" w:sz="0" w:space="0" w:color="auto"/>
          </w:divBdr>
        </w:div>
        <w:div w:id="2123457488">
          <w:marLeft w:val="446"/>
          <w:marRight w:val="0"/>
          <w:marTop w:val="0"/>
          <w:marBottom w:val="0"/>
          <w:divBdr>
            <w:top w:val="none" w:sz="0" w:space="0" w:color="auto"/>
            <w:left w:val="none" w:sz="0" w:space="0" w:color="auto"/>
            <w:bottom w:val="none" w:sz="0" w:space="0" w:color="auto"/>
            <w:right w:val="none" w:sz="0" w:space="0" w:color="auto"/>
          </w:divBdr>
        </w:div>
        <w:div w:id="1165701729">
          <w:marLeft w:val="446"/>
          <w:marRight w:val="0"/>
          <w:marTop w:val="0"/>
          <w:marBottom w:val="0"/>
          <w:divBdr>
            <w:top w:val="none" w:sz="0" w:space="0" w:color="auto"/>
            <w:left w:val="none" w:sz="0" w:space="0" w:color="auto"/>
            <w:bottom w:val="none" w:sz="0" w:space="0" w:color="auto"/>
            <w:right w:val="none" w:sz="0" w:space="0" w:color="auto"/>
          </w:divBdr>
        </w:div>
        <w:div w:id="65149536">
          <w:marLeft w:val="547"/>
          <w:marRight w:val="0"/>
          <w:marTop w:val="0"/>
          <w:marBottom w:val="0"/>
          <w:divBdr>
            <w:top w:val="none" w:sz="0" w:space="0" w:color="auto"/>
            <w:left w:val="none" w:sz="0" w:space="0" w:color="auto"/>
            <w:bottom w:val="none" w:sz="0" w:space="0" w:color="auto"/>
            <w:right w:val="none" w:sz="0" w:space="0" w:color="auto"/>
          </w:divBdr>
        </w:div>
        <w:div w:id="1628780107">
          <w:marLeft w:val="1166"/>
          <w:marRight w:val="0"/>
          <w:marTop w:val="0"/>
          <w:marBottom w:val="0"/>
          <w:divBdr>
            <w:top w:val="none" w:sz="0" w:space="0" w:color="auto"/>
            <w:left w:val="none" w:sz="0" w:space="0" w:color="auto"/>
            <w:bottom w:val="none" w:sz="0" w:space="0" w:color="auto"/>
            <w:right w:val="none" w:sz="0" w:space="0" w:color="auto"/>
          </w:divBdr>
        </w:div>
        <w:div w:id="2047678494">
          <w:marLeft w:val="1166"/>
          <w:marRight w:val="0"/>
          <w:marTop w:val="0"/>
          <w:marBottom w:val="0"/>
          <w:divBdr>
            <w:top w:val="none" w:sz="0" w:space="0" w:color="auto"/>
            <w:left w:val="none" w:sz="0" w:space="0" w:color="auto"/>
            <w:bottom w:val="none" w:sz="0" w:space="0" w:color="auto"/>
            <w:right w:val="none" w:sz="0" w:space="0" w:color="auto"/>
          </w:divBdr>
        </w:div>
        <w:div w:id="986469183">
          <w:marLeft w:val="1166"/>
          <w:marRight w:val="0"/>
          <w:marTop w:val="0"/>
          <w:marBottom w:val="0"/>
          <w:divBdr>
            <w:top w:val="none" w:sz="0" w:space="0" w:color="auto"/>
            <w:left w:val="none" w:sz="0" w:space="0" w:color="auto"/>
            <w:bottom w:val="none" w:sz="0" w:space="0" w:color="auto"/>
            <w:right w:val="none" w:sz="0" w:space="0" w:color="auto"/>
          </w:divBdr>
        </w:div>
        <w:div w:id="972566033">
          <w:marLeft w:val="547"/>
          <w:marRight w:val="0"/>
          <w:marTop w:val="0"/>
          <w:marBottom w:val="0"/>
          <w:divBdr>
            <w:top w:val="none" w:sz="0" w:space="0" w:color="auto"/>
            <w:left w:val="none" w:sz="0" w:space="0" w:color="auto"/>
            <w:bottom w:val="none" w:sz="0" w:space="0" w:color="auto"/>
            <w:right w:val="none" w:sz="0" w:space="0" w:color="auto"/>
          </w:divBdr>
        </w:div>
        <w:div w:id="1393695623">
          <w:marLeft w:val="547"/>
          <w:marRight w:val="0"/>
          <w:marTop w:val="0"/>
          <w:marBottom w:val="0"/>
          <w:divBdr>
            <w:top w:val="none" w:sz="0" w:space="0" w:color="auto"/>
            <w:left w:val="none" w:sz="0" w:space="0" w:color="auto"/>
            <w:bottom w:val="none" w:sz="0" w:space="0" w:color="auto"/>
            <w:right w:val="none" w:sz="0" w:space="0" w:color="auto"/>
          </w:divBdr>
        </w:div>
        <w:div w:id="267661474">
          <w:marLeft w:val="547"/>
          <w:marRight w:val="0"/>
          <w:marTop w:val="0"/>
          <w:marBottom w:val="0"/>
          <w:divBdr>
            <w:top w:val="none" w:sz="0" w:space="0" w:color="auto"/>
            <w:left w:val="none" w:sz="0" w:space="0" w:color="auto"/>
            <w:bottom w:val="none" w:sz="0" w:space="0" w:color="auto"/>
            <w:right w:val="none" w:sz="0" w:space="0" w:color="auto"/>
          </w:divBdr>
        </w:div>
      </w:divsChild>
    </w:div>
    <w:div w:id="1174758337">
      <w:bodyDiv w:val="1"/>
      <w:marLeft w:val="0"/>
      <w:marRight w:val="0"/>
      <w:marTop w:val="0"/>
      <w:marBottom w:val="0"/>
      <w:divBdr>
        <w:top w:val="none" w:sz="0" w:space="0" w:color="auto"/>
        <w:left w:val="none" w:sz="0" w:space="0" w:color="auto"/>
        <w:bottom w:val="none" w:sz="0" w:space="0" w:color="auto"/>
        <w:right w:val="none" w:sz="0" w:space="0" w:color="auto"/>
      </w:divBdr>
    </w:div>
    <w:div w:id="1190948851">
      <w:bodyDiv w:val="1"/>
      <w:marLeft w:val="0"/>
      <w:marRight w:val="0"/>
      <w:marTop w:val="0"/>
      <w:marBottom w:val="0"/>
      <w:divBdr>
        <w:top w:val="none" w:sz="0" w:space="0" w:color="auto"/>
        <w:left w:val="none" w:sz="0" w:space="0" w:color="auto"/>
        <w:bottom w:val="none" w:sz="0" w:space="0" w:color="auto"/>
        <w:right w:val="none" w:sz="0" w:space="0" w:color="auto"/>
      </w:divBdr>
      <w:divsChild>
        <w:div w:id="1729842102">
          <w:marLeft w:val="547"/>
          <w:marRight w:val="0"/>
          <w:marTop w:val="0"/>
          <w:marBottom w:val="0"/>
          <w:divBdr>
            <w:top w:val="none" w:sz="0" w:space="0" w:color="auto"/>
            <w:left w:val="none" w:sz="0" w:space="0" w:color="auto"/>
            <w:bottom w:val="none" w:sz="0" w:space="0" w:color="auto"/>
            <w:right w:val="none" w:sz="0" w:space="0" w:color="auto"/>
          </w:divBdr>
        </w:div>
        <w:div w:id="487944310">
          <w:marLeft w:val="547"/>
          <w:marRight w:val="0"/>
          <w:marTop w:val="0"/>
          <w:marBottom w:val="0"/>
          <w:divBdr>
            <w:top w:val="none" w:sz="0" w:space="0" w:color="auto"/>
            <w:left w:val="none" w:sz="0" w:space="0" w:color="auto"/>
            <w:bottom w:val="none" w:sz="0" w:space="0" w:color="auto"/>
            <w:right w:val="none" w:sz="0" w:space="0" w:color="auto"/>
          </w:divBdr>
        </w:div>
        <w:div w:id="77752099">
          <w:marLeft w:val="547"/>
          <w:marRight w:val="0"/>
          <w:marTop w:val="0"/>
          <w:marBottom w:val="0"/>
          <w:divBdr>
            <w:top w:val="none" w:sz="0" w:space="0" w:color="auto"/>
            <w:left w:val="none" w:sz="0" w:space="0" w:color="auto"/>
            <w:bottom w:val="none" w:sz="0" w:space="0" w:color="auto"/>
            <w:right w:val="none" w:sz="0" w:space="0" w:color="auto"/>
          </w:divBdr>
        </w:div>
      </w:divsChild>
    </w:div>
    <w:div w:id="1285380307">
      <w:bodyDiv w:val="1"/>
      <w:marLeft w:val="0"/>
      <w:marRight w:val="0"/>
      <w:marTop w:val="0"/>
      <w:marBottom w:val="0"/>
      <w:divBdr>
        <w:top w:val="none" w:sz="0" w:space="0" w:color="auto"/>
        <w:left w:val="none" w:sz="0" w:space="0" w:color="auto"/>
        <w:bottom w:val="none" w:sz="0" w:space="0" w:color="auto"/>
        <w:right w:val="none" w:sz="0" w:space="0" w:color="auto"/>
      </w:divBdr>
      <w:divsChild>
        <w:div w:id="2019772752">
          <w:marLeft w:val="720"/>
          <w:marRight w:val="0"/>
          <w:marTop w:val="0"/>
          <w:marBottom w:val="0"/>
          <w:divBdr>
            <w:top w:val="none" w:sz="0" w:space="0" w:color="auto"/>
            <w:left w:val="none" w:sz="0" w:space="0" w:color="auto"/>
            <w:bottom w:val="none" w:sz="0" w:space="0" w:color="auto"/>
            <w:right w:val="none" w:sz="0" w:space="0" w:color="auto"/>
          </w:divBdr>
        </w:div>
        <w:div w:id="376702446">
          <w:marLeft w:val="720"/>
          <w:marRight w:val="0"/>
          <w:marTop w:val="0"/>
          <w:marBottom w:val="0"/>
          <w:divBdr>
            <w:top w:val="none" w:sz="0" w:space="0" w:color="auto"/>
            <w:left w:val="none" w:sz="0" w:space="0" w:color="auto"/>
            <w:bottom w:val="none" w:sz="0" w:space="0" w:color="auto"/>
            <w:right w:val="none" w:sz="0" w:space="0" w:color="auto"/>
          </w:divBdr>
        </w:div>
        <w:div w:id="185755912">
          <w:marLeft w:val="720"/>
          <w:marRight w:val="0"/>
          <w:marTop w:val="0"/>
          <w:marBottom w:val="0"/>
          <w:divBdr>
            <w:top w:val="none" w:sz="0" w:space="0" w:color="auto"/>
            <w:left w:val="none" w:sz="0" w:space="0" w:color="auto"/>
            <w:bottom w:val="none" w:sz="0" w:space="0" w:color="auto"/>
            <w:right w:val="none" w:sz="0" w:space="0" w:color="auto"/>
          </w:divBdr>
        </w:div>
        <w:div w:id="2104642330">
          <w:marLeft w:val="720"/>
          <w:marRight w:val="0"/>
          <w:marTop w:val="0"/>
          <w:marBottom w:val="0"/>
          <w:divBdr>
            <w:top w:val="none" w:sz="0" w:space="0" w:color="auto"/>
            <w:left w:val="none" w:sz="0" w:space="0" w:color="auto"/>
            <w:bottom w:val="none" w:sz="0" w:space="0" w:color="auto"/>
            <w:right w:val="none" w:sz="0" w:space="0" w:color="auto"/>
          </w:divBdr>
        </w:div>
        <w:div w:id="1279096258">
          <w:marLeft w:val="720"/>
          <w:marRight w:val="0"/>
          <w:marTop w:val="0"/>
          <w:marBottom w:val="0"/>
          <w:divBdr>
            <w:top w:val="none" w:sz="0" w:space="0" w:color="auto"/>
            <w:left w:val="none" w:sz="0" w:space="0" w:color="auto"/>
            <w:bottom w:val="none" w:sz="0" w:space="0" w:color="auto"/>
            <w:right w:val="none" w:sz="0" w:space="0" w:color="auto"/>
          </w:divBdr>
        </w:div>
        <w:div w:id="923299577">
          <w:marLeft w:val="720"/>
          <w:marRight w:val="0"/>
          <w:marTop w:val="0"/>
          <w:marBottom w:val="0"/>
          <w:divBdr>
            <w:top w:val="none" w:sz="0" w:space="0" w:color="auto"/>
            <w:left w:val="none" w:sz="0" w:space="0" w:color="auto"/>
            <w:bottom w:val="none" w:sz="0" w:space="0" w:color="auto"/>
            <w:right w:val="none" w:sz="0" w:space="0" w:color="auto"/>
          </w:divBdr>
        </w:div>
        <w:div w:id="1739474750">
          <w:marLeft w:val="720"/>
          <w:marRight w:val="0"/>
          <w:marTop w:val="0"/>
          <w:marBottom w:val="0"/>
          <w:divBdr>
            <w:top w:val="none" w:sz="0" w:space="0" w:color="auto"/>
            <w:left w:val="none" w:sz="0" w:space="0" w:color="auto"/>
            <w:bottom w:val="none" w:sz="0" w:space="0" w:color="auto"/>
            <w:right w:val="none" w:sz="0" w:space="0" w:color="auto"/>
          </w:divBdr>
        </w:div>
        <w:div w:id="1037899040">
          <w:marLeft w:val="720"/>
          <w:marRight w:val="0"/>
          <w:marTop w:val="0"/>
          <w:marBottom w:val="0"/>
          <w:divBdr>
            <w:top w:val="none" w:sz="0" w:space="0" w:color="auto"/>
            <w:left w:val="none" w:sz="0" w:space="0" w:color="auto"/>
            <w:bottom w:val="none" w:sz="0" w:space="0" w:color="auto"/>
            <w:right w:val="none" w:sz="0" w:space="0" w:color="auto"/>
          </w:divBdr>
        </w:div>
        <w:div w:id="203910340">
          <w:marLeft w:val="720"/>
          <w:marRight w:val="0"/>
          <w:marTop w:val="0"/>
          <w:marBottom w:val="0"/>
          <w:divBdr>
            <w:top w:val="none" w:sz="0" w:space="0" w:color="auto"/>
            <w:left w:val="none" w:sz="0" w:space="0" w:color="auto"/>
            <w:bottom w:val="none" w:sz="0" w:space="0" w:color="auto"/>
            <w:right w:val="none" w:sz="0" w:space="0" w:color="auto"/>
          </w:divBdr>
        </w:div>
        <w:div w:id="1339968886">
          <w:marLeft w:val="720"/>
          <w:marRight w:val="0"/>
          <w:marTop w:val="0"/>
          <w:marBottom w:val="0"/>
          <w:divBdr>
            <w:top w:val="none" w:sz="0" w:space="0" w:color="auto"/>
            <w:left w:val="none" w:sz="0" w:space="0" w:color="auto"/>
            <w:bottom w:val="none" w:sz="0" w:space="0" w:color="auto"/>
            <w:right w:val="none" w:sz="0" w:space="0" w:color="auto"/>
          </w:divBdr>
        </w:div>
        <w:div w:id="957565898">
          <w:marLeft w:val="720"/>
          <w:marRight w:val="0"/>
          <w:marTop w:val="0"/>
          <w:marBottom w:val="0"/>
          <w:divBdr>
            <w:top w:val="none" w:sz="0" w:space="0" w:color="auto"/>
            <w:left w:val="none" w:sz="0" w:space="0" w:color="auto"/>
            <w:bottom w:val="none" w:sz="0" w:space="0" w:color="auto"/>
            <w:right w:val="none" w:sz="0" w:space="0" w:color="auto"/>
          </w:divBdr>
        </w:div>
        <w:div w:id="642390024">
          <w:marLeft w:val="720"/>
          <w:marRight w:val="0"/>
          <w:marTop w:val="0"/>
          <w:marBottom w:val="0"/>
          <w:divBdr>
            <w:top w:val="none" w:sz="0" w:space="0" w:color="auto"/>
            <w:left w:val="none" w:sz="0" w:space="0" w:color="auto"/>
            <w:bottom w:val="none" w:sz="0" w:space="0" w:color="auto"/>
            <w:right w:val="none" w:sz="0" w:space="0" w:color="auto"/>
          </w:divBdr>
        </w:div>
        <w:div w:id="2106999941">
          <w:marLeft w:val="720"/>
          <w:marRight w:val="0"/>
          <w:marTop w:val="0"/>
          <w:marBottom w:val="0"/>
          <w:divBdr>
            <w:top w:val="none" w:sz="0" w:space="0" w:color="auto"/>
            <w:left w:val="none" w:sz="0" w:space="0" w:color="auto"/>
            <w:bottom w:val="none" w:sz="0" w:space="0" w:color="auto"/>
            <w:right w:val="none" w:sz="0" w:space="0" w:color="auto"/>
          </w:divBdr>
        </w:div>
      </w:divsChild>
    </w:div>
    <w:div w:id="1301690104">
      <w:bodyDiv w:val="1"/>
      <w:marLeft w:val="0"/>
      <w:marRight w:val="0"/>
      <w:marTop w:val="0"/>
      <w:marBottom w:val="0"/>
      <w:divBdr>
        <w:top w:val="none" w:sz="0" w:space="0" w:color="auto"/>
        <w:left w:val="none" w:sz="0" w:space="0" w:color="auto"/>
        <w:bottom w:val="none" w:sz="0" w:space="0" w:color="auto"/>
        <w:right w:val="none" w:sz="0" w:space="0" w:color="auto"/>
      </w:divBdr>
    </w:div>
    <w:div w:id="1357270687">
      <w:bodyDiv w:val="1"/>
      <w:marLeft w:val="0"/>
      <w:marRight w:val="0"/>
      <w:marTop w:val="0"/>
      <w:marBottom w:val="0"/>
      <w:divBdr>
        <w:top w:val="none" w:sz="0" w:space="0" w:color="auto"/>
        <w:left w:val="none" w:sz="0" w:space="0" w:color="auto"/>
        <w:bottom w:val="none" w:sz="0" w:space="0" w:color="auto"/>
        <w:right w:val="none" w:sz="0" w:space="0" w:color="auto"/>
      </w:divBdr>
      <w:divsChild>
        <w:div w:id="382556869">
          <w:marLeft w:val="547"/>
          <w:marRight w:val="0"/>
          <w:marTop w:val="0"/>
          <w:marBottom w:val="0"/>
          <w:divBdr>
            <w:top w:val="none" w:sz="0" w:space="0" w:color="auto"/>
            <w:left w:val="none" w:sz="0" w:space="0" w:color="auto"/>
            <w:bottom w:val="none" w:sz="0" w:space="0" w:color="auto"/>
            <w:right w:val="none" w:sz="0" w:space="0" w:color="auto"/>
          </w:divBdr>
        </w:div>
        <w:div w:id="1550991982">
          <w:marLeft w:val="547"/>
          <w:marRight w:val="0"/>
          <w:marTop w:val="0"/>
          <w:marBottom w:val="0"/>
          <w:divBdr>
            <w:top w:val="none" w:sz="0" w:space="0" w:color="auto"/>
            <w:left w:val="none" w:sz="0" w:space="0" w:color="auto"/>
            <w:bottom w:val="none" w:sz="0" w:space="0" w:color="auto"/>
            <w:right w:val="none" w:sz="0" w:space="0" w:color="auto"/>
          </w:divBdr>
        </w:div>
        <w:div w:id="398402381">
          <w:marLeft w:val="547"/>
          <w:marRight w:val="0"/>
          <w:marTop w:val="0"/>
          <w:marBottom w:val="0"/>
          <w:divBdr>
            <w:top w:val="none" w:sz="0" w:space="0" w:color="auto"/>
            <w:left w:val="none" w:sz="0" w:space="0" w:color="auto"/>
            <w:bottom w:val="none" w:sz="0" w:space="0" w:color="auto"/>
            <w:right w:val="none" w:sz="0" w:space="0" w:color="auto"/>
          </w:divBdr>
        </w:div>
        <w:div w:id="1542740405">
          <w:marLeft w:val="547"/>
          <w:marRight w:val="0"/>
          <w:marTop w:val="0"/>
          <w:marBottom w:val="0"/>
          <w:divBdr>
            <w:top w:val="none" w:sz="0" w:space="0" w:color="auto"/>
            <w:left w:val="none" w:sz="0" w:space="0" w:color="auto"/>
            <w:bottom w:val="none" w:sz="0" w:space="0" w:color="auto"/>
            <w:right w:val="none" w:sz="0" w:space="0" w:color="auto"/>
          </w:divBdr>
        </w:div>
        <w:div w:id="690105930">
          <w:marLeft w:val="547"/>
          <w:marRight w:val="0"/>
          <w:marTop w:val="0"/>
          <w:marBottom w:val="0"/>
          <w:divBdr>
            <w:top w:val="none" w:sz="0" w:space="0" w:color="auto"/>
            <w:left w:val="none" w:sz="0" w:space="0" w:color="auto"/>
            <w:bottom w:val="none" w:sz="0" w:space="0" w:color="auto"/>
            <w:right w:val="none" w:sz="0" w:space="0" w:color="auto"/>
          </w:divBdr>
        </w:div>
      </w:divsChild>
    </w:div>
    <w:div w:id="1512256310">
      <w:bodyDiv w:val="1"/>
      <w:marLeft w:val="0"/>
      <w:marRight w:val="0"/>
      <w:marTop w:val="0"/>
      <w:marBottom w:val="0"/>
      <w:divBdr>
        <w:top w:val="none" w:sz="0" w:space="0" w:color="auto"/>
        <w:left w:val="none" w:sz="0" w:space="0" w:color="auto"/>
        <w:bottom w:val="none" w:sz="0" w:space="0" w:color="auto"/>
        <w:right w:val="none" w:sz="0" w:space="0" w:color="auto"/>
      </w:divBdr>
    </w:div>
    <w:div w:id="1739131758">
      <w:bodyDiv w:val="1"/>
      <w:marLeft w:val="0"/>
      <w:marRight w:val="0"/>
      <w:marTop w:val="0"/>
      <w:marBottom w:val="0"/>
      <w:divBdr>
        <w:top w:val="none" w:sz="0" w:space="0" w:color="auto"/>
        <w:left w:val="none" w:sz="0" w:space="0" w:color="auto"/>
        <w:bottom w:val="none" w:sz="0" w:space="0" w:color="auto"/>
        <w:right w:val="none" w:sz="0" w:space="0" w:color="auto"/>
      </w:divBdr>
      <w:divsChild>
        <w:div w:id="2071690581">
          <w:marLeft w:val="720"/>
          <w:marRight w:val="0"/>
          <w:marTop w:val="0"/>
          <w:marBottom w:val="0"/>
          <w:divBdr>
            <w:top w:val="none" w:sz="0" w:space="0" w:color="auto"/>
            <w:left w:val="none" w:sz="0" w:space="0" w:color="auto"/>
            <w:bottom w:val="none" w:sz="0" w:space="0" w:color="auto"/>
            <w:right w:val="none" w:sz="0" w:space="0" w:color="auto"/>
          </w:divBdr>
        </w:div>
        <w:div w:id="1143542081">
          <w:marLeft w:val="720"/>
          <w:marRight w:val="0"/>
          <w:marTop w:val="0"/>
          <w:marBottom w:val="0"/>
          <w:divBdr>
            <w:top w:val="none" w:sz="0" w:space="0" w:color="auto"/>
            <w:left w:val="none" w:sz="0" w:space="0" w:color="auto"/>
            <w:bottom w:val="none" w:sz="0" w:space="0" w:color="auto"/>
            <w:right w:val="none" w:sz="0" w:space="0" w:color="auto"/>
          </w:divBdr>
        </w:div>
        <w:div w:id="28378127">
          <w:marLeft w:val="720"/>
          <w:marRight w:val="0"/>
          <w:marTop w:val="0"/>
          <w:marBottom w:val="0"/>
          <w:divBdr>
            <w:top w:val="none" w:sz="0" w:space="0" w:color="auto"/>
            <w:left w:val="none" w:sz="0" w:space="0" w:color="auto"/>
            <w:bottom w:val="none" w:sz="0" w:space="0" w:color="auto"/>
            <w:right w:val="none" w:sz="0" w:space="0" w:color="auto"/>
          </w:divBdr>
        </w:div>
        <w:div w:id="1200052872">
          <w:marLeft w:val="720"/>
          <w:marRight w:val="0"/>
          <w:marTop w:val="0"/>
          <w:marBottom w:val="0"/>
          <w:divBdr>
            <w:top w:val="none" w:sz="0" w:space="0" w:color="auto"/>
            <w:left w:val="none" w:sz="0" w:space="0" w:color="auto"/>
            <w:bottom w:val="none" w:sz="0" w:space="0" w:color="auto"/>
            <w:right w:val="none" w:sz="0" w:space="0" w:color="auto"/>
          </w:divBdr>
        </w:div>
        <w:div w:id="711927466">
          <w:marLeft w:val="720"/>
          <w:marRight w:val="0"/>
          <w:marTop w:val="0"/>
          <w:marBottom w:val="0"/>
          <w:divBdr>
            <w:top w:val="none" w:sz="0" w:space="0" w:color="auto"/>
            <w:left w:val="none" w:sz="0" w:space="0" w:color="auto"/>
            <w:bottom w:val="none" w:sz="0" w:space="0" w:color="auto"/>
            <w:right w:val="none" w:sz="0" w:space="0" w:color="auto"/>
          </w:divBdr>
        </w:div>
        <w:div w:id="1574244033">
          <w:marLeft w:val="720"/>
          <w:marRight w:val="0"/>
          <w:marTop w:val="0"/>
          <w:marBottom w:val="0"/>
          <w:divBdr>
            <w:top w:val="none" w:sz="0" w:space="0" w:color="auto"/>
            <w:left w:val="none" w:sz="0" w:space="0" w:color="auto"/>
            <w:bottom w:val="none" w:sz="0" w:space="0" w:color="auto"/>
            <w:right w:val="none" w:sz="0" w:space="0" w:color="auto"/>
          </w:divBdr>
        </w:div>
        <w:div w:id="284582497">
          <w:marLeft w:val="720"/>
          <w:marRight w:val="0"/>
          <w:marTop w:val="0"/>
          <w:marBottom w:val="0"/>
          <w:divBdr>
            <w:top w:val="none" w:sz="0" w:space="0" w:color="auto"/>
            <w:left w:val="none" w:sz="0" w:space="0" w:color="auto"/>
            <w:bottom w:val="none" w:sz="0" w:space="0" w:color="auto"/>
            <w:right w:val="none" w:sz="0" w:space="0" w:color="auto"/>
          </w:divBdr>
        </w:div>
        <w:div w:id="1176455177">
          <w:marLeft w:val="720"/>
          <w:marRight w:val="0"/>
          <w:marTop w:val="0"/>
          <w:marBottom w:val="0"/>
          <w:divBdr>
            <w:top w:val="none" w:sz="0" w:space="0" w:color="auto"/>
            <w:left w:val="none" w:sz="0" w:space="0" w:color="auto"/>
            <w:bottom w:val="none" w:sz="0" w:space="0" w:color="auto"/>
            <w:right w:val="none" w:sz="0" w:space="0" w:color="auto"/>
          </w:divBdr>
        </w:div>
        <w:div w:id="690684957">
          <w:marLeft w:val="720"/>
          <w:marRight w:val="0"/>
          <w:marTop w:val="0"/>
          <w:marBottom w:val="0"/>
          <w:divBdr>
            <w:top w:val="none" w:sz="0" w:space="0" w:color="auto"/>
            <w:left w:val="none" w:sz="0" w:space="0" w:color="auto"/>
            <w:bottom w:val="none" w:sz="0" w:space="0" w:color="auto"/>
            <w:right w:val="none" w:sz="0" w:space="0" w:color="auto"/>
          </w:divBdr>
        </w:div>
        <w:div w:id="1245265123">
          <w:marLeft w:val="720"/>
          <w:marRight w:val="0"/>
          <w:marTop w:val="0"/>
          <w:marBottom w:val="0"/>
          <w:divBdr>
            <w:top w:val="none" w:sz="0" w:space="0" w:color="auto"/>
            <w:left w:val="none" w:sz="0" w:space="0" w:color="auto"/>
            <w:bottom w:val="none" w:sz="0" w:space="0" w:color="auto"/>
            <w:right w:val="none" w:sz="0" w:space="0" w:color="auto"/>
          </w:divBdr>
        </w:div>
        <w:div w:id="1500921124">
          <w:marLeft w:val="720"/>
          <w:marRight w:val="0"/>
          <w:marTop w:val="0"/>
          <w:marBottom w:val="0"/>
          <w:divBdr>
            <w:top w:val="none" w:sz="0" w:space="0" w:color="auto"/>
            <w:left w:val="none" w:sz="0" w:space="0" w:color="auto"/>
            <w:bottom w:val="none" w:sz="0" w:space="0" w:color="auto"/>
            <w:right w:val="none" w:sz="0" w:space="0" w:color="auto"/>
          </w:divBdr>
        </w:div>
        <w:div w:id="402681640">
          <w:marLeft w:val="720"/>
          <w:marRight w:val="0"/>
          <w:marTop w:val="0"/>
          <w:marBottom w:val="0"/>
          <w:divBdr>
            <w:top w:val="none" w:sz="0" w:space="0" w:color="auto"/>
            <w:left w:val="none" w:sz="0" w:space="0" w:color="auto"/>
            <w:bottom w:val="none" w:sz="0" w:space="0" w:color="auto"/>
            <w:right w:val="none" w:sz="0" w:space="0" w:color="auto"/>
          </w:divBdr>
        </w:div>
        <w:div w:id="2039043561">
          <w:marLeft w:val="720"/>
          <w:marRight w:val="0"/>
          <w:marTop w:val="0"/>
          <w:marBottom w:val="0"/>
          <w:divBdr>
            <w:top w:val="none" w:sz="0" w:space="0" w:color="auto"/>
            <w:left w:val="none" w:sz="0" w:space="0" w:color="auto"/>
            <w:bottom w:val="none" w:sz="0" w:space="0" w:color="auto"/>
            <w:right w:val="none" w:sz="0" w:space="0" w:color="auto"/>
          </w:divBdr>
        </w:div>
        <w:div w:id="6102658">
          <w:marLeft w:val="720"/>
          <w:marRight w:val="0"/>
          <w:marTop w:val="0"/>
          <w:marBottom w:val="0"/>
          <w:divBdr>
            <w:top w:val="none" w:sz="0" w:space="0" w:color="auto"/>
            <w:left w:val="none" w:sz="0" w:space="0" w:color="auto"/>
            <w:bottom w:val="none" w:sz="0" w:space="0" w:color="auto"/>
            <w:right w:val="none" w:sz="0" w:space="0" w:color="auto"/>
          </w:divBdr>
        </w:div>
      </w:divsChild>
    </w:div>
    <w:div w:id="1773816319">
      <w:bodyDiv w:val="1"/>
      <w:marLeft w:val="0"/>
      <w:marRight w:val="0"/>
      <w:marTop w:val="0"/>
      <w:marBottom w:val="0"/>
      <w:divBdr>
        <w:top w:val="none" w:sz="0" w:space="0" w:color="auto"/>
        <w:left w:val="none" w:sz="0" w:space="0" w:color="auto"/>
        <w:bottom w:val="none" w:sz="0" w:space="0" w:color="auto"/>
        <w:right w:val="none" w:sz="0" w:space="0" w:color="auto"/>
      </w:divBdr>
    </w:div>
    <w:div w:id="1774469859">
      <w:bodyDiv w:val="1"/>
      <w:marLeft w:val="0"/>
      <w:marRight w:val="0"/>
      <w:marTop w:val="0"/>
      <w:marBottom w:val="0"/>
      <w:divBdr>
        <w:top w:val="none" w:sz="0" w:space="0" w:color="auto"/>
        <w:left w:val="none" w:sz="0" w:space="0" w:color="auto"/>
        <w:bottom w:val="none" w:sz="0" w:space="0" w:color="auto"/>
        <w:right w:val="none" w:sz="0" w:space="0" w:color="auto"/>
      </w:divBdr>
    </w:div>
    <w:div w:id="1789202765">
      <w:bodyDiv w:val="1"/>
      <w:marLeft w:val="0"/>
      <w:marRight w:val="0"/>
      <w:marTop w:val="0"/>
      <w:marBottom w:val="0"/>
      <w:divBdr>
        <w:top w:val="none" w:sz="0" w:space="0" w:color="auto"/>
        <w:left w:val="none" w:sz="0" w:space="0" w:color="auto"/>
        <w:bottom w:val="none" w:sz="0" w:space="0" w:color="auto"/>
        <w:right w:val="none" w:sz="0" w:space="0" w:color="auto"/>
      </w:divBdr>
      <w:divsChild>
        <w:div w:id="525607256">
          <w:marLeft w:val="547"/>
          <w:marRight w:val="0"/>
          <w:marTop w:val="0"/>
          <w:marBottom w:val="0"/>
          <w:divBdr>
            <w:top w:val="none" w:sz="0" w:space="0" w:color="auto"/>
            <w:left w:val="none" w:sz="0" w:space="0" w:color="auto"/>
            <w:bottom w:val="none" w:sz="0" w:space="0" w:color="auto"/>
            <w:right w:val="none" w:sz="0" w:space="0" w:color="auto"/>
          </w:divBdr>
        </w:div>
        <w:div w:id="1228489766">
          <w:marLeft w:val="547"/>
          <w:marRight w:val="0"/>
          <w:marTop w:val="0"/>
          <w:marBottom w:val="0"/>
          <w:divBdr>
            <w:top w:val="none" w:sz="0" w:space="0" w:color="auto"/>
            <w:left w:val="none" w:sz="0" w:space="0" w:color="auto"/>
            <w:bottom w:val="none" w:sz="0" w:space="0" w:color="auto"/>
            <w:right w:val="none" w:sz="0" w:space="0" w:color="auto"/>
          </w:divBdr>
        </w:div>
        <w:div w:id="2114470472">
          <w:marLeft w:val="547"/>
          <w:marRight w:val="0"/>
          <w:marTop w:val="0"/>
          <w:marBottom w:val="0"/>
          <w:divBdr>
            <w:top w:val="none" w:sz="0" w:space="0" w:color="auto"/>
            <w:left w:val="none" w:sz="0" w:space="0" w:color="auto"/>
            <w:bottom w:val="none" w:sz="0" w:space="0" w:color="auto"/>
            <w:right w:val="none" w:sz="0" w:space="0" w:color="auto"/>
          </w:divBdr>
        </w:div>
      </w:divsChild>
    </w:div>
    <w:div w:id="1996495797">
      <w:bodyDiv w:val="1"/>
      <w:marLeft w:val="0"/>
      <w:marRight w:val="0"/>
      <w:marTop w:val="0"/>
      <w:marBottom w:val="0"/>
      <w:divBdr>
        <w:top w:val="none" w:sz="0" w:space="0" w:color="auto"/>
        <w:left w:val="none" w:sz="0" w:space="0" w:color="auto"/>
        <w:bottom w:val="none" w:sz="0" w:space="0" w:color="auto"/>
        <w:right w:val="none" w:sz="0" w:space="0" w:color="auto"/>
      </w:divBdr>
    </w:div>
    <w:div w:id="2013140234">
      <w:bodyDiv w:val="1"/>
      <w:marLeft w:val="0"/>
      <w:marRight w:val="0"/>
      <w:marTop w:val="0"/>
      <w:marBottom w:val="0"/>
      <w:divBdr>
        <w:top w:val="none" w:sz="0" w:space="0" w:color="auto"/>
        <w:left w:val="none" w:sz="0" w:space="0" w:color="auto"/>
        <w:bottom w:val="none" w:sz="0" w:space="0" w:color="auto"/>
        <w:right w:val="none" w:sz="0" w:space="0" w:color="auto"/>
      </w:divBdr>
      <w:divsChild>
        <w:div w:id="184949445">
          <w:marLeft w:val="720"/>
          <w:marRight w:val="0"/>
          <w:marTop w:val="0"/>
          <w:marBottom w:val="0"/>
          <w:divBdr>
            <w:top w:val="none" w:sz="0" w:space="0" w:color="auto"/>
            <w:left w:val="none" w:sz="0" w:space="0" w:color="auto"/>
            <w:bottom w:val="none" w:sz="0" w:space="0" w:color="auto"/>
            <w:right w:val="none" w:sz="0" w:space="0" w:color="auto"/>
          </w:divBdr>
        </w:div>
        <w:div w:id="2068869692">
          <w:marLeft w:val="720"/>
          <w:marRight w:val="0"/>
          <w:marTop w:val="0"/>
          <w:marBottom w:val="0"/>
          <w:divBdr>
            <w:top w:val="none" w:sz="0" w:space="0" w:color="auto"/>
            <w:left w:val="none" w:sz="0" w:space="0" w:color="auto"/>
            <w:bottom w:val="none" w:sz="0" w:space="0" w:color="auto"/>
            <w:right w:val="none" w:sz="0" w:space="0" w:color="auto"/>
          </w:divBdr>
        </w:div>
        <w:div w:id="22630415">
          <w:marLeft w:val="720"/>
          <w:marRight w:val="0"/>
          <w:marTop w:val="0"/>
          <w:marBottom w:val="0"/>
          <w:divBdr>
            <w:top w:val="none" w:sz="0" w:space="0" w:color="auto"/>
            <w:left w:val="none" w:sz="0" w:space="0" w:color="auto"/>
            <w:bottom w:val="none" w:sz="0" w:space="0" w:color="auto"/>
            <w:right w:val="none" w:sz="0" w:space="0" w:color="auto"/>
          </w:divBdr>
        </w:div>
        <w:div w:id="1670867804">
          <w:marLeft w:val="720"/>
          <w:marRight w:val="0"/>
          <w:marTop w:val="0"/>
          <w:marBottom w:val="0"/>
          <w:divBdr>
            <w:top w:val="none" w:sz="0" w:space="0" w:color="auto"/>
            <w:left w:val="none" w:sz="0" w:space="0" w:color="auto"/>
            <w:bottom w:val="none" w:sz="0" w:space="0" w:color="auto"/>
            <w:right w:val="none" w:sz="0" w:space="0" w:color="auto"/>
          </w:divBdr>
        </w:div>
        <w:div w:id="1150291387">
          <w:marLeft w:val="720"/>
          <w:marRight w:val="0"/>
          <w:marTop w:val="0"/>
          <w:marBottom w:val="0"/>
          <w:divBdr>
            <w:top w:val="none" w:sz="0" w:space="0" w:color="auto"/>
            <w:left w:val="none" w:sz="0" w:space="0" w:color="auto"/>
            <w:bottom w:val="none" w:sz="0" w:space="0" w:color="auto"/>
            <w:right w:val="none" w:sz="0" w:space="0" w:color="auto"/>
          </w:divBdr>
        </w:div>
        <w:div w:id="1448114170">
          <w:marLeft w:val="720"/>
          <w:marRight w:val="0"/>
          <w:marTop w:val="0"/>
          <w:marBottom w:val="0"/>
          <w:divBdr>
            <w:top w:val="none" w:sz="0" w:space="0" w:color="auto"/>
            <w:left w:val="none" w:sz="0" w:space="0" w:color="auto"/>
            <w:bottom w:val="none" w:sz="0" w:space="0" w:color="auto"/>
            <w:right w:val="none" w:sz="0" w:space="0" w:color="auto"/>
          </w:divBdr>
        </w:div>
        <w:div w:id="1546987776">
          <w:marLeft w:val="720"/>
          <w:marRight w:val="0"/>
          <w:marTop w:val="0"/>
          <w:marBottom w:val="0"/>
          <w:divBdr>
            <w:top w:val="none" w:sz="0" w:space="0" w:color="auto"/>
            <w:left w:val="none" w:sz="0" w:space="0" w:color="auto"/>
            <w:bottom w:val="none" w:sz="0" w:space="0" w:color="auto"/>
            <w:right w:val="none" w:sz="0" w:space="0" w:color="auto"/>
          </w:divBdr>
        </w:div>
      </w:divsChild>
    </w:div>
    <w:div w:id="2053728109">
      <w:bodyDiv w:val="1"/>
      <w:marLeft w:val="0"/>
      <w:marRight w:val="0"/>
      <w:marTop w:val="0"/>
      <w:marBottom w:val="0"/>
      <w:divBdr>
        <w:top w:val="none" w:sz="0" w:space="0" w:color="auto"/>
        <w:left w:val="none" w:sz="0" w:space="0" w:color="auto"/>
        <w:bottom w:val="none" w:sz="0" w:space="0" w:color="auto"/>
        <w:right w:val="none" w:sz="0" w:space="0" w:color="auto"/>
      </w:divBdr>
    </w:div>
    <w:div w:id="2069299752">
      <w:bodyDiv w:val="1"/>
      <w:marLeft w:val="0"/>
      <w:marRight w:val="0"/>
      <w:marTop w:val="0"/>
      <w:marBottom w:val="0"/>
      <w:divBdr>
        <w:top w:val="none" w:sz="0" w:space="0" w:color="auto"/>
        <w:left w:val="none" w:sz="0" w:space="0" w:color="auto"/>
        <w:bottom w:val="none" w:sz="0" w:space="0" w:color="auto"/>
        <w:right w:val="none" w:sz="0" w:space="0" w:color="auto"/>
      </w:divBdr>
      <w:divsChild>
        <w:div w:id="267927672">
          <w:marLeft w:val="547"/>
          <w:marRight w:val="0"/>
          <w:marTop w:val="0"/>
          <w:marBottom w:val="0"/>
          <w:divBdr>
            <w:top w:val="none" w:sz="0" w:space="0" w:color="auto"/>
            <w:left w:val="none" w:sz="0" w:space="0" w:color="auto"/>
            <w:bottom w:val="none" w:sz="0" w:space="0" w:color="auto"/>
            <w:right w:val="none" w:sz="0" w:space="0" w:color="auto"/>
          </w:divBdr>
        </w:div>
        <w:div w:id="1375081601">
          <w:marLeft w:val="547"/>
          <w:marRight w:val="0"/>
          <w:marTop w:val="0"/>
          <w:marBottom w:val="0"/>
          <w:divBdr>
            <w:top w:val="none" w:sz="0" w:space="0" w:color="auto"/>
            <w:left w:val="none" w:sz="0" w:space="0" w:color="auto"/>
            <w:bottom w:val="none" w:sz="0" w:space="0" w:color="auto"/>
            <w:right w:val="none" w:sz="0" w:space="0" w:color="auto"/>
          </w:divBdr>
        </w:div>
        <w:div w:id="927495637">
          <w:marLeft w:val="547"/>
          <w:marRight w:val="0"/>
          <w:marTop w:val="0"/>
          <w:marBottom w:val="0"/>
          <w:divBdr>
            <w:top w:val="none" w:sz="0" w:space="0" w:color="auto"/>
            <w:left w:val="none" w:sz="0" w:space="0" w:color="auto"/>
            <w:bottom w:val="none" w:sz="0" w:space="0" w:color="auto"/>
            <w:right w:val="none" w:sz="0" w:space="0" w:color="auto"/>
          </w:divBdr>
        </w:div>
        <w:div w:id="5796318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M5YCtKkfQY" TargetMode="External"/><Relationship Id="rId13" Type="http://schemas.openxmlformats.org/officeDocument/2006/relationships/hyperlink" Target="https://www.ukrlib.com.ua/world/" TargetMode="External"/><Relationship Id="rId18" Type="http://schemas.openxmlformats.org/officeDocument/2006/relationships/hyperlink" Target="http://www.ilnan.gov.ua/index.php/uk/publikatsi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ae-lib.org.ua" TargetMode="External"/><Relationship Id="rId17" Type="http://schemas.openxmlformats.org/officeDocument/2006/relationships/hyperlink" Target="http://www.ukrcenter.com" TargetMode="External"/><Relationship Id="rId2" Type="http://schemas.openxmlformats.org/officeDocument/2006/relationships/numbering" Target="numbering.xml"/><Relationship Id="rId16" Type="http://schemas.openxmlformats.org/officeDocument/2006/relationships/hyperlink" Target="http://poetyka.uazone.net/" TargetMode="External"/><Relationship Id="rId20" Type="http://schemas.openxmlformats.org/officeDocument/2006/relationships/hyperlink" Target="https://www.chnu.edu.ua/media/f5eleobm/polozhennya-pro-zapobihannia-plahiatu_2024.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chtyvo.org.ua" TargetMode="External"/><Relationship Id="rId5" Type="http://schemas.openxmlformats.org/officeDocument/2006/relationships/webSettings" Target="webSettings.xml"/><Relationship Id="rId15" Type="http://schemas.openxmlformats.org/officeDocument/2006/relationships/hyperlink" Target="http://diasporiana.org.ua" TargetMode="External"/><Relationship Id="rId10" Type="http://schemas.openxmlformats.org/officeDocument/2006/relationships/hyperlink" Target="https://archer.chnu.edu.ua/" TargetMode="External"/><Relationship Id="rId19" Type="http://schemas.openxmlformats.org/officeDocument/2006/relationships/hyperlink" Target="https://www.chnu.edu.ua/media/jxdbs0zb/etychnyi-kodeks-chernivetskoho-natsionalnoho-universytetu.pdf" TargetMode="External"/><Relationship Id="rId4" Type="http://schemas.openxmlformats.org/officeDocument/2006/relationships/settings" Target="settings.xml"/><Relationship Id="rId9" Type="http://schemas.openxmlformats.org/officeDocument/2006/relationships/hyperlink" Target="http://www.nbuv.gov.ua/" TargetMode="External"/><Relationship Id="rId14" Type="http://schemas.openxmlformats.org/officeDocument/2006/relationships/hyperlink" Target="http://www.academia.ed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5FCE1-286B-4CFE-AF47-CCD14099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21</Pages>
  <Words>28967</Words>
  <Characters>16512</Characters>
  <Application>Microsoft Office Word</Application>
  <DocSecurity>0</DocSecurity>
  <Lines>137</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45389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40</cp:revision>
  <cp:lastPrinted>2025-02-21T13:10:00Z</cp:lastPrinted>
  <dcterms:created xsi:type="dcterms:W3CDTF">2024-08-14T05:56:00Z</dcterms:created>
  <dcterms:modified xsi:type="dcterms:W3CDTF">2025-02-21T13:15:00Z</dcterms:modified>
</cp:coreProperties>
</file>